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79" w:rsidRPr="00245143" w:rsidRDefault="006E6E79" w:rsidP="006E6E79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</w:t>
      </w:r>
      <w:r w:rsidR="0041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работников</w:t>
      </w:r>
      <w:r w:rsidRPr="0024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образовательн</w:t>
      </w:r>
      <w:r w:rsidR="0041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деятельности </w:t>
      </w:r>
      <w:bookmarkStart w:id="0" w:name="_GoBack"/>
      <w:bookmarkEnd w:id="0"/>
      <w:r w:rsidRPr="0024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дистанционной форме</w:t>
      </w:r>
    </w:p>
    <w:p w:rsidR="006E6E79" w:rsidRPr="00245143" w:rsidRDefault="006E6E79" w:rsidP="006E6E7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 </w:t>
      </w:r>
      <w:r w:rsidR="00416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перевода</w:t>
      </w:r>
      <w:r w:rsidR="00416058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</w:t>
      </w:r>
      <w:r w:rsidR="00416058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41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058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="00416058" w:rsidRPr="0024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24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обучение </w:t>
      </w:r>
      <w:r w:rsidR="00416058"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16058" w:rsidRPr="00245143">
        <w:rPr>
          <w:rFonts w:ascii="Times New Roman" w:hAnsi="Times New Roman" w:cs="Times New Roman"/>
          <w:sz w:val="28"/>
          <w:szCs w:val="28"/>
        </w:rPr>
        <w:t>применением</w:t>
      </w:r>
      <w:r w:rsidRPr="00245143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дистанционных образовательных технологий</w:t>
      </w:r>
      <w:r w:rsidR="00D5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проходит</w:t>
      </w: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посещения Школы</w:t>
      </w:r>
      <w:r w:rsidR="00D5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E79" w:rsidRPr="00245143" w:rsidRDefault="00416058" w:rsidP="006E6E7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перехода</w:t>
      </w:r>
      <w:proofErr w:type="gramEnd"/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на дистанционное обучение необходимо:</w:t>
      </w:r>
    </w:p>
    <w:p w:rsidR="008D1275" w:rsidRPr="00245143" w:rsidRDefault="006E6E79" w:rsidP="008D1275">
      <w:pPr>
        <w:shd w:val="clear" w:color="auto" w:fill="FFFFFF"/>
        <w:spacing w:after="150" w:line="3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</w:t>
      </w:r>
      <w:r w:rsidR="008D1275"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часов дня занятий согласно расписания </w:t>
      </w:r>
      <w:r w:rsidR="008D1275"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автоматизированной информационной системе   «Электронная школа Тюменской области» </w:t>
      </w:r>
      <w:hyperlink r:id="rId4" w:history="1">
        <w:r w:rsidR="008D1275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8D1275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D1275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="008D1275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.72</w:t>
        </w:r>
        <w:r w:rsidR="008D1275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</w:t>
        </w:r>
        <w:r w:rsidR="008D1275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D1275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8D1275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8D1275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desk</w:t>
        </w:r>
        <w:r w:rsidR="008D1275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#</w:t>
        </w:r>
      </w:hyperlink>
      <w:r w:rsidR="008D1275" w:rsidRPr="00245143">
        <w:rPr>
          <w:rFonts w:ascii="Times New Roman" w:hAnsi="Times New Roman" w:cs="Times New Roman"/>
          <w:sz w:val="28"/>
          <w:szCs w:val="28"/>
        </w:rPr>
        <w:t xml:space="preserve"> </w:t>
      </w:r>
      <w:r w:rsidR="008D1275"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1275" w:rsidRPr="0024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51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(план действий) по предметам на следующий день, с указанием ссылок на онлайн- конференции, </w:t>
      </w:r>
      <w:proofErr w:type="spellStart"/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</w:t>
      </w:r>
      <w:proofErr w:type="spellEnd"/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занятия, консультации, практические задания, с применением онлайн- ресурсов</w:t>
      </w:r>
      <w:r w:rsidRPr="00245143">
        <w:rPr>
          <w:rFonts w:ascii="Times New Roman" w:hAnsi="Times New Roman" w:cs="Times New Roman"/>
          <w:sz w:val="28"/>
          <w:szCs w:val="28"/>
        </w:rPr>
        <w:t xml:space="preserve">, домашние задания. </w:t>
      </w:r>
    </w:p>
    <w:p w:rsidR="006E6E79" w:rsidRPr="00245143" w:rsidRDefault="006E6E79" w:rsidP="008D1275">
      <w:pPr>
        <w:shd w:val="clear" w:color="auto" w:fill="FFFFFF"/>
        <w:spacing w:after="150" w:line="3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5143">
        <w:rPr>
          <w:rFonts w:ascii="Times New Roman" w:hAnsi="Times New Roman" w:cs="Times New Roman"/>
          <w:sz w:val="28"/>
          <w:szCs w:val="28"/>
        </w:rPr>
        <w:t>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6E6E79" w:rsidRPr="00416058" w:rsidRDefault="006E6E79" w:rsidP="00416058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45143">
        <w:rPr>
          <w:sz w:val="28"/>
          <w:szCs w:val="28"/>
        </w:rPr>
        <w:t>При помощи сервиса «Почта» информационной системы «Электронная школа» родители</w:t>
      </w:r>
      <w:r w:rsidR="00416058">
        <w:rPr>
          <w:sz w:val="28"/>
          <w:szCs w:val="28"/>
        </w:rPr>
        <w:t xml:space="preserve"> (законные представители)</w:t>
      </w:r>
      <w:r w:rsidRPr="00245143">
        <w:rPr>
          <w:sz w:val="28"/>
          <w:szCs w:val="28"/>
        </w:rPr>
        <w:t xml:space="preserve"> могут задать вопрос классному руководителю и получить ответ.</w:t>
      </w:r>
    </w:p>
    <w:p w:rsidR="006E6E79" w:rsidRPr="00245143" w:rsidRDefault="00416058" w:rsidP="006E6E7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Сформировать предложения заместителю директора по учебной работе с учетом возможности дистанционного преподавания своего предмета для включения его в </w:t>
      </w:r>
      <w:hyperlink r:id="rId5" w:tgtFrame="_blank" w:history="1">
        <w:r w:rsidR="006E6E79" w:rsidRPr="002451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расписание занятий</w:t>
        </w:r>
      </w:hyperlink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E79" w:rsidRPr="00245143" w:rsidRDefault="00416058" w:rsidP="006E6E7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Сформировать перечень используемых цифровых ресурсов для проведения занятий по своему предмету в дистанционном режиме и разместить ссылки на ресурсы и инструкции по их </w:t>
      </w: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использованию.</w:t>
      </w:r>
    </w:p>
    <w:p w:rsidR="006E6E79" w:rsidRPr="00245143" w:rsidRDefault="00416058" w:rsidP="00245143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реализации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дистанционного обучения </w:t>
      </w:r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45143">
        <w:rPr>
          <w:rFonts w:ascii="Times New Roman" w:hAnsi="Times New Roman" w:cs="Times New Roman"/>
          <w:sz w:val="28"/>
          <w:szCs w:val="28"/>
        </w:rPr>
        <w:t>применением</w:t>
      </w:r>
      <w:r w:rsidR="006E6E79" w:rsidRPr="00245143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</w:t>
      </w:r>
      <w:r w:rsidR="00431193">
        <w:rPr>
          <w:rFonts w:ascii="Times New Roman" w:hAnsi="Times New Roman" w:cs="Times New Roman"/>
          <w:sz w:val="28"/>
          <w:szCs w:val="28"/>
        </w:rPr>
        <w:t xml:space="preserve">онных образовательных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Pr="0024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«Демьянская СОШ им. гвардии матроса А. Копотилова</w:t>
      </w:r>
      <w:r w:rsidRPr="004160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Уватского муниципального </w:t>
      </w:r>
      <w:r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 использует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43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E79" w:rsidRPr="0024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ресурсы </w:t>
      </w:r>
      <w:r w:rsidRPr="0024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дистанционного</w:t>
      </w:r>
      <w:r w:rsidR="006E6E79" w:rsidRPr="0024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обучения:</w:t>
      </w:r>
    </w:p>
    <w:p w:rsidR="006E6E79" w:rsidRPr="00245143" w:rsidRDefault="006E6E79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E79" w:rsidRPr="00245143" w:rsidRDefault="006E6E79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16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электронная школа</w:t>
      </w: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 информационно-образовательная платформа, направленная на обеспечение </w:t>
      </w: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беспрепятственного</w:t>
      </w:r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(бесплатного) доступа к обучающим программам начального, основного и среднего общего образования</w:t>
      </w:r>
    </w:p>
    <w:p w:rsidR="006E6E79" w:rsidRPr="00245143" w:rsidRDefault="006E6E79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proofErr w:type="spellStart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Медиатека</w:t>
      </w:r>
      <w:proofErr w:type="spellEnd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Издательства «Просвещения»</w:t>
      </w:r>
    </w:p>
    <w:p w:rsidR="006E6E79" w:rsidRPr="00245143" w:rsidRDefault="006E6E79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Яндекс.Учебник</w:t>
      </w:r>
      <w:proofErr w:type="spellEnd"/>
    </w:p>
    <w:p w:rsidR="006E6E79" w:rsidRPr="00245143" w:rsidRDefault="006E6E79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Учи.ру</w:t>
      </w:r>
      <w:proofErr w:type="spellEnd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интерактивная образовательная онлайн-платформа</w:t>
      </w:r>
    </w:p>
    <w:p w:rsidR="006E6E79" w:rsidRPr="00245143" w:rsidRDefault="006E6E79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Якласс</w:t>
      </w:r>
      <w:proofErr w:type="spellEnd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цифровой образовательный ресурс для школ с множеством заданий и тестов</w:t>
      </w:r>
    </w:p>
    <w:p w:rsidR="006E6E79" w:rsidRPr="00245143" w:rsidRDefault="006E6E79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-онлайн- тренажеры «</w:t>
      </w:r>
      <w:proofErr w:type="spellStart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Вэб</w:t>
      </w:r>
      <w:proofErr w:type="spellEnd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грамотей»</w:t>
      </w:r>
    </w:p>
    <w:p w:rsidR="008D1275" w:rsidRPr="00245143" w:rsidRDefault="008D1275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«Решу ЕГЭ», «Решу ОГЭ», «Решу ВПР»</w:t>
      </w:r>
    </w:p>
    <w:p w:rsidR="006E6E79" w:rsidRPr="00245143" w:rsidRDefault="006E6E79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77EE9"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"https://skyeng.ru/" \t "_blank" </w:instrText>
      </w:r>
      <w:r w:rsidR="00877EE9"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45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Skyeng</w:t>
      </w:r>
      <w:proofErr w:type="spellEnd"/>
      <w:r w:rsidRPr="00245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— онлайн-школа английского языка</w:t>
      </w:r>
    </w:p>
    <w:p w:rsidR="006E6E79" w:rsidRPr="00245143" w:rsidRDefault="00877EE9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E6E79"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="006E6E79"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Skype</w:t>
      </w:r>
      <w:proofErr w:type="spellEnd"/>
      <w:r w:rsidR="006E6E79"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ресурс для проведения онлайн- видео- конференций</w:t>
      </w:r>
      <w:r w:rsidR="006E6E79"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E79" w:rsidRPr="00245143" w:rsidRDefault="006E6E79" w:rsidP="006E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1275"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Упрощенная видеоконференцсвязь </w:t>
      </w:r>
      <w:proofErr w:type="spellStart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Zoom</w:t>
      </w:r>
      <w:proofErr w:type="spellEnd"/>
      <w:r w:rsidRPr="0024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онлайн конференций и консультаций.</w:t>
      </w:r>
    </w:p>
    <w:p w:rsidR="006E6E79" w:rsidRPr="00245143" w:rsidRDefault="00416058" w:rsidP="006E6E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Вести </w:t>
      </w:r>
      <w:r w:rsidR="00D5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ежедневном режиме 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журнал в </w:t>
      </w:r>
      <w:proofErr w:type="spellStart"/>
      <w:r w:rsidR="006E6E79"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6E6E79" w:rsidRPr="002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автоматизированной информационной системе   «Электронная школа Тюменской области» </w:t>
      </w:r>
      <w:hyperlink r:id="rId6" w:history="1">
        <w:r w:rsidR="006E6E79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6E6E79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6E6E79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="006E6E79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.72</w:t>
        </w:r>
        <w:r w:rsidR="006E6E79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</w:t>
        </w:r>
        <w:r w:rsidR="006E6E79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E6E79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6E6E79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6E6E79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desk</w:t>
        </w:r>
        <w:r w:rsidR="006E6E79" w:rsidRPr="00245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#</w:t>
        </w:r>
      </w:hyperlink>
      <w:r w:rsidR="00D512D0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E79" w:rsidRPr="00245143" w:rsidRDefault="00416058" w:rsidP="006E6E7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Разработать индивидуальные учебные планы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не имеющих технической возможности проходить обучение дистанционно в связи с отсутствием компьютера и определить механизм контроля за результатами обучения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(направление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запрашиваемых контрольных материалов по электронной почте, в созданном чате в социальных сетях и </w:t>
      </w:r>
      <w:proofErr w:type="spellStart"/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6E79" w:rsidRDefault="00416058" w:rsidP="006E6E7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Установить «Обратную связь»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6E79" w:rsidRP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для проверки заданий, выполненных во время занятий, и домашних заданий.</w:t>
      </w:r>
    </w:p>
    <w:p w:rsidR="00245143" w:rsidRPr="00245143" w:rsidRDefault="00416058" w:rsidP="006E6E7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Поддерживать тесную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</w:t>
      </w:r>
      <w:r w:rsid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="002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E79" w:rsidRPr="00BA0ECB" w:rsidRDefault="006E6E79" w:rsidP="006E6E79">
      <w:pPr>
        <w:jc w:val="both"/>
        <w:rPr>
          <w:rFonts w:ascii="Arial" w:hAnsi="Arial" w:cs="Arial"/>
          <w:sz w:val="24"/>
          <w:szCs w:val="24"/>
        </w:rPr>
      </w:pPr>
    </w:p>
    <w:p w:rsidR="00795533" w:rsidRPr="00D60590" w:rsidRDefault="00D60590" w:rsidP="00D60590">
      <w:pPr>
        <w:jc w:val="center"/>
        <w:rPr>
          <w:rFonts w:ascii="Times New Roman" w:hAnsi="Times New Roman" w:cs="Times New Roman"/>
          <w:sz w:val="36"/>
          <w:szCs w:val="36"/>
        </w:rPr>
      </w:pPr>
      <w:r w:rsidRPr="00D60590">
        <w:rPr>
          <w:rFonts w:ascii="Times New Roman" w:hAnsi="Times New Roman" w:cs="Times New Roman"/>
          <w:sz w:val="36"/>
          <w:szCs w:val="36"/>
        </w:rPr>
        <w:t>Уважаемые педагоги!</w:t>
      </w:r>
    </w:p>
    <w:p w:rsidR="00D60590" w:rsidRPr="00D60590" w:rsidRDefault="00D60590" w:rsidP="00D60590">
      <w:pPr>
        <w:jc w:val="center"/>
        <w:rPr>
          <w:rFonts w:ascii="Times New Roman" w:hAnsi="Times New Roman" w:cs="Times New Roman"/>
          <w:sz w:val="36"/>
          <w:szCs w:val="36"/>
        </w:rPr>
      </w:pPr>
      <w:r w:rsidRPr="00D6059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Напоминаем о необходимости соблюдения всех мер профилактики в быту. Берегите свое здоровье!</w:t>
      </w:r>
    </w:p>
    <w:sectPr w:rsidR="00D60590" w:rsidRPr="00D60590" w:rsidSect="00BC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E79"/>
    <w:rsid w:val="000F1644"/>
    <w:rsid w:val="00245143"/>
    <w:rsid w:val="00416058"/>
    <w:rsid w:val="00431193"/>
    <w:rsid w:val="006E6E79"/>
    <w:rsid w:val="00795533"/>
    <w:rsid w:val="00877EE9"/>
    <w:rsid w:val="008D1275"/>
    <w:rsid w:val="00B47576"/>
    <w:rsid w:val="00D512D0"/>
    <w:rsid w:val="00D6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60F5"/>
  <w15:docId w15:val="{327681FC-56B5-41A3-AC76-C9654E26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6E79"/>
    <w:rPr>
      <w:color w:val="0000FF"/>
      <w:u w:val="single"/>
    </w:rPr>
  </w:style>
  <w:style w:type="paragraph" w:styleId="a5">
    <w:name w:val="No Spacing"/>
    <w:basedOn w:val="a"/>
    <w:uiPriority w:val="1"/>
    <w:qFormat/>
    <w:rsid w:val="00D6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72to.ru/desk" TargetMode="External"/><Relationship Id="rId5" Type="http://schemas.openxmlformats.org/officeDocument/2006/relationships/hyperlink" Target="http://xn--f1abus.xn--p1ai/o73-raspisanie.htm" TargetMode="External"/><Relationship Id="rId4" Type="http://schemas.openxmlformats.org/officeDocument/2006/relationships/hyperlink" Target="https://school.72to.ru/de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User</cp:lastModifiedBy>
  <cp:revision>6</cp:revision>
  <dcterms:created xsi:type="dcterms:W3CDTF">2020-11-16T09:18:00Z</dcterms:created>
  <dcterms:modified xsi:type="dcterms:W3CDTF">2022-01-30T13:01:00Z</dcterms:modified>
</cp:coreProperties>
</file>