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76" w:rsidRPr="00A44D76" w:rsidRDefault="00A44D76" w:rsidP="00A44D76">
      <w:pPr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 w:themeColor="text1"/>
          <w:sz w:val="24"/>
          <w:lang w:val="ru-RU"/>
        </w:rPr>
      </w:pPr>
      <w:r w:rsidRPr="00A44D76">
        <w:rPr>
          <w:rFonts w:ascii="Times New Roman" w:hAnsi="Times New Roman"/>
          <w:b/>
          <w:color w:val="000000" w:themeColor="text1"/>
          <w:sz w:val="24"/>
          <w:lang w:val="ru-RU"/>
        </w:rPr>
        <w:t>Муниципальное автономное общеобразовательное учреждение</w:t>
      </w:r>
    </w:p>
    <w:p w:rsidR="00A44D76" w:rsidRPr="00A44D76" w:rsidRDefault="00A44D76" w:rsidP="00A44D76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A44D76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«Демьянская средняя общеобразовательная школа </w:t>
      </w:r>
    </w:p>
    <w:p w:rsidR="00A44D76" w:rsidRPr="00A44D76" w:rsidRDefault="00A44D76" w:rsidP="00A44D76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A44D76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имени гвардии матроса Андрея Копотилова»</w:t>
      </w:r>
    </w:p>
    <w:p w:rsidR="00A44D76" w:rsidRPr="00A44D76" w:rsidRDefault="00A44D76" w:rsidP="00A44D76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A44D7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Уватского муниципального района</w:t>
      </w:r>
    </w:p>
    <w:p w:rsidR="00A44D76" w:rsidRPr="00A44D76" w:rsidRDefault="00A44D76" w:rsidP="00A44D76">
      <w:pPr>
        <w:spacing w:before="0" w:beforeAutospacing="0" w:after="0" w:afterAutospacing="0"/>
        <w:rPr>
          <w:rFonts w:ascii="Times New Roman" w:hAnsi="Times New Roman"/>
          <w:color w:val="000000" w:themeColor="text1"/>
          <w:lang w:val="ru-RU"/>
        </w:rPr>
      </w:pPr>
    </w:p>
    <w:p w:rsidR="00A44D76" w:rsidRPr="00A44D76" w:rsidRDefault="00A44D76" w:rsidP="00A44D76">
      <w:pPr>
        <w:spacing w:before="0" w:beforeAutospacing="0" w:after="0" w:afterAutospacing="0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00" w:themeColor="text1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27939</wp:posOffset>
                </wp:positionV>
                <wp:extent cx="5949950" cy="19050"/>
                <wp:effectExtent l="0" t="19050" r="50800" b="38100"/>
                <wp:wrapNone/>
                <wp:docPr id="270" name="Прямая соединительная линия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950" cy="1905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230C4" id="Прямая соединительная линия 27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45pt,2.2pt" to="481.9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" strokeweight="4.5pt">
                <v:stroke linestyle="thickThin"/>
              </v:line>
            </w:pict>
          </mc:Fallback>
        </mc:AlternateContent>
      </w:r>
    </w:p>
    <w:p w:rsidR="00A44D76" w:rsidRPr="00A44D76" w:rsidRDefault="00A44D76" w:rsidP="00A44D76">
      <w:pPr>
        <w:spacing w:before="0" w:beforeAutospacing="0" w:after="0" w:afterAutospacing="0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44D76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П Р И К А З</w:t>
      </w:r>
    </w:p>
    <w:p w:rsidR="00A44D76" w:rsidRPr="00A44D76" w:rsidRDefault="00A44D76" w:rsidP="00A44D76">
      <w:pPr>
        <w:spacing w:before="0" w:beforeAutospacing="0" w:after="0" w:afterAutospacing="0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A44D76" w:rsidRPr="00A44D76" w:rsidRDefault="00A44D76" w:rsidP="00A44D76">
      <w:pPr>
        <w:spacing w:before="0" w:beforeAutospacing="0" w:after="0" w:afterAutospacing="0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16 апреля</w:t>
      </w:r>
      <w:r w:rsidR="00A23E6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A44D76">
        <w:rPr>
          <w:rFonts w:ascii="Times New Roman" w:hAnsi="Times New Roman"/>
          <w:color w:val="000000" w:themeColor="text1"/>
          <w:sz w:val="24"/>
          <w:szCs w:val="24"/>
          <w:lang w:val="ru-RU"/>
        </w:rPr>
        <w:t>202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1</w:t>
      </w:r>
      <w:r w:rsidRPr="00A44D7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г.                                     с. Демьянское                                                 </w:t>
      </w:r>
      <w:r w:rsidR="00A23E6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</w:t>
      </w:r>
      <w:r w:rsidRPr="00A44D76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u-RU"/>
        </w:rPr>
        <w:t>№ 2</w:t>
      </w:r>
      <w:r w:rsidR="00A23E6C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u-RU"/>
        </w:rPr>
        <w:t>49</w:t>
      </w:r>
    </w:p>
    <w:p w:rsidR="00A44D76" w:rsidRDefault="00A44D76" w:rsidP="00A44D76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44D76" w:rsidRDefault="003A177C" w:rsidP="00A44D76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44D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 утверждении отчета о результатах </w:t>
      </w:r>
      <w:proofErr w:type="spellStart"/>
      <w:r w:rsidRPr="00A44D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самообследования</w:t>
      </w:r>
      <w:proofErr w:type="spellEnd"/>
      <w:r w:rsidRPr="00A44D76">
        <w:rPr>
          <w:lang w:val="ru-RU"/>
        </w:rPr>
        <w:br/>
      </w:r>
      <w:r w:rsidRPr="00A44D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="00A44D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АОУ «Демьянская СОШ им. гвардии матроса А. Копотилова» </w:t>
      </w:r>
    </w:p>
    <w:p w:rsidR="00F300DF" w:rsidRPr="00A44D76" w:rsidRDefault="00A44D76" w:rsidP="00A44D7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Уватского муниципального района</w:t>
      </w:r>
      <w:r w:rsidR="003A177C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3A177C" w:rsidRPr="00A44D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 2020</w:t>
      </w:r>
      <w:r w:rsidR="003A177C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3A177C" w:rsidRPr="00A44D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:rsidR="00A44D76" w:rsidRDefault="00A44D76" w:rsidP="00A44D7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44D76" w:rsidRPr="00A44D76" w:rsidRDefault="00A44D76" w:rsidP="00847189">
      <w:pPr>
        <w:pStyle w:val="1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ab/>
      </w:r>
      <w:r w:rsidR="003A177C" w:rsidRPr="00A44D76">
        <w:rPr>
          <w:color w:val="000000"/>
          <w:sz w:val="24"/>
          <w:szCs w:val="24"/>
          <w:lang w:val="ru-RU"/>
        </w:rPr>
        <w:t>В соответствии со статьями 28 и 29 Федерального закона от 29.12.2012 № 273-ФЗ «Об образовании в Российской Федерации»,</w:t>
      </w:r>
      <w:r w:rsidR="003A177C">
        <w:rPr>
          <w:color w:val="000000"/>
          <w:sz w:val="24"/>
          <w:szCs w:val="24"/>
        </w:rPr>
        <w:t> </w:t>
      </w:r>
      <w:r w:rsidR="003A177C" w:rsidRPr="00A44D76">
        <w:rPr>
          <w:color w:val="000000"/>
          <w:sz w:val="24"/>
          <w:szCs w:val="24"/>
          <w:lang w:val="ru-RU"/>
        </w:rPr>
        <w:t>на основании решения</w:t>
      </w:r>
      <w:r>
        <w:rPr>
          <w:color w:val="000000"/>
          <w:sz w:val="24"/>
          <w:szCs w:val="24"/>
          <w:lang w:val="ru-RU"/>
        </w:rPr>
        <w:t xml:space="preserve"> п</w:t>
      </w:r>
      <w:r w:rsidR="003A177C" w:rsidRPr="00A44D76">
        <w:rPr>
          <w:color w:val="000000"/>
          <w:sz w:val="24"/>
          <w:szCs w:val="24"/>
          <w:lang w:val="ru-RU"/>
        </w:rPr>
        <w:t>едагогического</w:t>
      </w:r>
      <w:r w:rsidR="003A177C">
        <w:rPr>
          <w:color w:val="000000"/>
          <w:sz w:val="24"/>
          <w:szCs w:val="24"/>
        </w:rPr>
        <w:t> </w:t>
      </w:r>
      <w:r w:rsidR="003A177C" w:rsidRPr="00A44D76">
        <w:rPr>
          <w:color w:val="000000"/>
          <w:sz w:val="24"/>
          <w:szCs w:val="24"/>
          <w:lang w:val="ru-RU"/>
        </w:rPr>
        <w:t>совета</w:t>
      </w:r>
      <w:r>
        <w:rPr>
          <w:color w:val="000000"/>
          <w:sz w:val="24"/>
          <w:szCs w:val="24"/>
          <w:lang w:val="ru-RU"/>
        </w:rPr>
        <w:t xml:space="preserve"> </w:t>
      </w:r>
      <w:r w:rsidRPr="00A44D76">
        <w:rPr>
          <w:bCs/>
          <w:color w:val="000000"/>
          <w:sz w:val="24"/>
          <w:szCs w:val="24"/>
          <w:lang w:val="ru-RU"/>
        </w:rPr>
        <w:t>МАОУ «Демьянская СОШ им. гвардии матроса А. Копотилова» Уватского муниципального района</w:t>
      </w:r>
      <w:r w:rsidRPr="00A44D76">
        <w:rPr>
          <w:color w:val="000000"/>
          <w:sz w:val="24"/>
          <w:szCs w:val="24"/>
          <w:lang w:val="ru-RU"/>
        </w:rPr>
        <w:t> </w:t>
      </w:r>
      <w:r w:rsidR="003A177C" w:rsidRPr="00A44D76">
        <w:rPr>
          <w:color w:val="000000"/>
          <w:sz w:val="24"/>
          <w:szCs w:val="24"/>
          <w:lang w:val="ru-RU"/>
        </w:rPr>
        <w:t>(протокол от 15.04.2021 №</w:t>
      </w:r>
      <w:r w:rsidR="00A23E6C">
        <w:rPr>
          <w:color w:val="000000"/>
          <w:sz w:val="24"/>
          <w:szCs w:val="24"/>
          <w:lang w:val="ru-RU"/>
        </w:rPr>
        <w:t>5</w:t>
      </w:r>
      <w:r w:rsidR="003A177C" w:rsidRPr="00A44D76">
        <w:rPr>
          <w:color w:val="000000"/>
          <w:sz w:val="24"/>
          <w:szCs w:val="24"/>
          <w:lang w:val="ru-RU"/>
        </w:rPr>
        <w:t>)</w:t>
      </w:r>
      <w:r>
        <w:rPr>
          <w:color w:val="000000"/>
          <w:sz w:val="24"/>
          <w:szCs w:val="24"/>
          <w:lang w:val="ru-RU"/>
        </w:rPr>
        <w:t xml:space="preserve">, руководствуясь </w:t>
      </w:r>
      <w:r w:rsidRPr="00A44D76">
        <w:rPr>
          <w:sz w:val="24"/>
          <w:szCs w:val="24"/>
          <w:lang w:val="ru-RU"/>
        </w:rPr>
        <w:t>подпунктом «г» пункта 3.1 Главы 3 Устава,</w:t>
      </w:r>
    </w:p>
    <w:p w:rsidR="00847189" w:rsidRDefault="00847189" w:rsidP="00847189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00DF" w:rsidRPr="00A44D76" w:rsidRDefault="003A177C" w:rsidP="00847189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A44D76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847189" w:rsidRDefault="00847189" w:rsidP="0084718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00DF" w:rsidRPr="00A44D76" w:rsidRDefault="003A177C" w:rsidP="0084718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4D76">
        <w:rPr>
          <w:rFonts w:hAnsi="Times New Roman" w:cs="Times New Roman"/>
          <w:color w:val="000000"/>
          <w:sz w:val="24"/>
          <w:szCs w:val="24"/>
          <w:lang w:val="ru-RU"/>
        </w:rPr>
        <w:t xml:space="preserve">1. Утвердить отчет о результатах </w:t>
      </w:r>
      <w:proofErr w:type="spellStart"/>
      <w:r w:rsidRPr="00A44D76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A44D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44D76" w:rsidRPr="00A44D76">
        <w:rPr>
          <w:rFonts w:hAnsi="Times New Roman" w:cs="Times New Roman"/>
          <w:bCs/>
          <w:color w:val="000000"/>
          <w:sz w:val="24"/>
          <w:szCs w:val="24"/>
          <w:lang w:val="ru-RU"/>
        </w:rPr>
        <w:t>МАОУ «Демьянская СОШ им. гвардии матроса А. Копотилова» Уватского муниципального района</w:t>
      </w:r>
      <w:r w:rsidR="00A44D76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A44D76">
        <w:rPr>
          <w:rFonts w:hAnsi="Times New Roman" w:cs="Times New Roman"/>
          <w:color w:val="000000"/>
          <w:sz w:val="24"/>
          <w:szCs w:val="24"/>
          <w:lang w:val="ru-RU"/>
        </w:rPr>
        <w:t>за 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4D76">
        <w:rPr>
          <w:rFonts w:hAnsi="Times New Roman" w:cs="Times New Roman"/>
          <w:color w:val="000000"/>
          <w:sz w:val="24"/>
          <w:szCs w:val="24"/>
          <w:lang w:val="ru-RU"/>
        </w:rPr>
        <w:t>год (приложение к приказу).</w:t>
      </w:r>
    </w:p>
    <w:p w:rsidR="00F300DF" w:rsidRPr="00A44D76" w:rsidRDefault="003A177C" w:rsidP="0084718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4D76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="00A44D76">
        <w:rPr>
          <w:rFonts w:hAnsi="Times New Roman" w:cs="Times New Roman"/>
          <w:color w:val="000000"/>
          <w:sz w:val="24"/>
          <w:szCs w:val="24"/>
          <w:lang w:val="ru-RU"/>
        </w:rPr>
        <w:t>Ответственному за сайт Шишкиной Н.А.</w:t>
      </w:r>
      <w:r w:rsidRPr="00A44D76">
        <w:rPr>
          <w:rFonts w:hAnsi="Times New Roman" w:cs="Times New Roman"/>
          <w:color w:val="000000"/>
          <w:sz w:val="24"/>
          <w:szCs w:val="24"/>
          <w:lang w:val="ru-RU"/>
        </w:rPr>
        <w:t xml:space="preserve"> в срок до 20.04.2021 опубликовать отчет, указанный в пункте 1 настоящего приказа, на сайте </w:t>
      </w:r>
      <w:r w:rsidR="00A44D76" w:rsidRPr="00A44D76">
        <w:rPr>
          <w:rFonts w:hAnsi="Times New Roman" w:cs="Times New Roman"/>
          <w:bCs/>
          <w:color w:val="000000"/>
          <w:sz w:val="24"/>
          <w:szCs w:val="24"/>
          <w:lang w:val="ru-RU"/>
        </w:rPr>
        <w:t>МАОУ «Демьянская СОШ им. гвардии матроса А. Копотилова» Уватского муниципального района</w:t>
      </w:r>
      <w:r w:rsidRPr="00A44D76">
        <w:rPr>
          <w:rFonts w:hAnsi="Times New Roman" w:cs="Times New Roman"/>
          <w:color w:val="000000"/>
          <w:sz w:val="24"/>
          <w:szCs w:val="24"/>
          <w:lang w:val="ru-RU"/>
        </w:rPr>
        <w:t xml:space="preserve"> в подразделе «Документы» раздела «Сведения об образовательной организации».</w:t>
      </w:r>
    </w:p>
    <w:p w:rsidR="00F300DF" w:rsidRPr="00531582" w:rsidRDefault="003A177C" w:rsidP="00847189">
      <w:pPr>
        <w:spacing w:before="0" w:beforeAutospacing="0" w:after="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A44D76">
        <w:rPr>
          <w:rFonts w:hAnsi="Times New Roman" w:cs="Times New Roman"/>
          <w:color w:val="000000"/>
          <w:sz w:val="24"/>
          <w:szCs w:val="24"/>
          <w:lang w:val="ru-RU"/>
        </w:rPr>
        <w:t>3. С</w:t>
      </w:r>
      <w:r w:rsidR="00A44D76">
        <w:rPr>
          <w:rFonts w:hAnsi="Times New Roman" w:cs="Times New Roman"/>
          <w:color w:val="000000"/>
          <w:sz w:val="24"/>
          <w:szCs w:val="24"/>
          <w:lang w:val="ru-RU"/>
        </w:rPr>
        <w:t xml:space="preserve">пециалисту по кадрам </w:t>
      </w:r>
      <w:proofErr w:type="spellStart"/>
      <w:r w:rsidR="00A44D76">
        <w:rPr>
          <w:rFonts w:hAnsi="Times New Roman" w:cs="Times New Roman"/>
          <w:color w:val="000000"/>
          <w:sz w:val="24"/>
          <w:szCs w:val="24"/>
          <w:lang w:val="ru-RU"/>
        </w:rPr>
        <w:t>Пичулевой</w:t>
      </w:r>
      <w:proofErr w:type="spellEnd"/>
      <w:r w:rsidR="00A44D76">
        <w:rPr>
          <w:rFonts w:hAnsi="Times New Roman" w:cs="Times New Roman"/>
          <w:color w:val="000000"/>
          <w:sz w:val="24"/>
          <w:szCs w:val="24"/>
          <w:lang w:val="ru-RU"/>
        </w:rPr>
        <w:t xml:space="preserve"> А.Я.</w:t>
      </w:r>
      <w:r w:rsidRPr="00A44D76">
        <w:rPr>
          <w:rFonts w:hAnsi="Times New Roman" w:cs="Times New Roman"/>
          <w:color w:val="000000"/>
          <w:sz w:val="24"/>
          <w:szCs w:val="24"/>
          <w:lang w:val="ru-RU"/>
        </w:rPr>
        <w:t xml:space="preserve"> в срок до 20.04.2021 направить отчет, указанный в пункте 1 настоящего приказа, вместе с настоящим приказом и сопроводительным письмом </w:t>
      </w:r>
      <w:r w:rsidR="00531582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Pr="00531582">
        <w:rPr>
          <w:rFonts w:hAnsi="Times New Roman" w:cs="Times New Roman"/>
          <w:sz w:val="24"/>
          <w:szCs w:val="24"/>
          <w:lang w:val="ru-RU"/>
        </w:rPr>
        <w:t>Управлени</w:t>
      </w:r>
      <w:r w:rsidR="00531582" w:rsidRPr="00531582">
        <w:rPr>
          <w:rFonts w:hAnsi="Times New Roman" w:cs="Times New Roman"/>
          <w:sz w:val="24"/>
          <w:szCs w:val="24"/>
          <w:lang w:val="ru-RU"/>
        </w:rPr>
        <w:t>е по социальным вопросам администрации Уватского муниципального района</w:t>
      </w:r>
      <w:r w:rsidRPr="00531582">
        <w:rPr>
          <w:rFonts w:hAnsi="Times New Roman" w:cs="Times New Roman"/>
          <w:sz w:val="24"/>
          <w:szCs w:val="24"/>
          <w:lang w:val="ru-RU"/>
        </w:rPr>
        <w:t>.</w:t>
      </w:r>
    </w:p>
    <w:p w:rsidR="00F300DF" w:rsidRDefault="003A177C" w:rsidP="00847189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A44D76">
        <w:rPr>
          <w:rFonts w:hAnsi="Times New Roman" w:cs="Times New Roman"/>
          <w:color w:val="000000"/>
          <w:sz w:val="24"/>
          <w:szCs w:val="24"/>
          <w:lang w:val="ru-RU"/>
        </w:rPr>
        <w:t>4. Контроль исполнения настоящего приказа оставляю за собой.</w:t>
      </w:r>
    </w:p>
    <w:p w:rsidR="00847189" w:rsidRDefault="00847189" w:rsidP="00847189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47189" w:rsidRDefault="00847189" w:rsidP="00847189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23E6C" w:rsidRPr="00A44D76" w:rsidRDefault="00A23E6C" w:rsidP="00847189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61"/>
        <w:gridCol w:w="2530"/>
        <w:gridCol w:w="3356"/>
      </w:tblGrid>
      <w:tr w:rsidR="00F300DF" w:rsidTr="003A177C">
        <w:trPr>
          <w:trHeight w:val="340"/>
        </w:trPr>
        <w:tc>
          <w:tcPr>
            <w:tcW w:w="38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00DF" w:rsidRDefault="003A17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5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00DF" w:rsidRDefault="00F300DF" w:rsidP="00A44D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00DF" w:rsidRDefault="00A44D76" w:rsidP="00A44D76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В.Н.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Корепанова</w:t>
            </w:r>
            <w:proofErr w:type="spellEnd"/>
          </w:p>
        </w:tc>
      </w:tr>
    </w:tbl>
    <w:p w:rsidR="00A44D76" w:rsidRDefault="00A44D7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44D76" w:rsidRDefault="00A44D7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44D76" w:rsidRDefault="00A44D7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44D76" w:rsidRDefault="00A44D7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44D76" w:rsidRDefault="00A44D7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47189" w:rsidRDefault="0084718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F300DF" w:rsidRDefault="003A177C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A44D7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A44D76">
        <w:rPr>
          <w:lang w:val="ru-RU"/>
        </w:rPr>
        <w:br/>
      </w:r>
      <w:r w:rsidRPr="00A44D76">
        <w:rPr>
          <w:rFonts w:hAnsi="Times New Roman" w:cs="Times New Roman"/>
          <w:color w:val="000000"/>
          <w:sz w:val="24"/>
          <w:szCs w:val="24"/>
          <w:lang w:val="ru-RU"/>
        </w:rPr>
        <w:t>к приказу от 1</w:t>
      </w:r>
      <w:r w:rsidR="00A44D76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A44D76">
        <w:rPr>
          <w:rFonts w:hAnsi="Times New Roman" w:cs="Times New Roman"/>
          <w:color w:val="000000"/>
          <w:sz w:val="24"/>
          <w:szCs w:val="24"/>
          <w:lang w:val="ru-RU"/>
        </w:rPr>
        <w:t xml:space="preserve">.04.2021 № </w:t>
      </w:r>
      <w:r w:rsidR="00A44D76">
        <w:rPr>
          <w:rFonts w:hAnsi="Times New Roman" w:cs="Times New Roman"/>
          <w:color w:val="000000"/>
          <w:sz w:val="24"/>
          <w:szCs w:val="24"/>
          <w:lang w:val="ru-RU"/>
        </w:rPr>
        <w:t>24</w:t>
      </w:r>
      <w:r w:rsidR="00A23E6C">
        <w:rPr>
          <w:rFonts w:hAnsi="Times New Roman" w:cs="Times New Roman"/>
          <w:color w:val="000000"/>
          <w:sz w:val="24"/>
          <w:szCs w:val="24"/>
          <w:lang w:val="ru-RU"/>
        </w:rPr>
        <w:t>9</w:t>
      </w:r>
    </w:p>
    <w:p w:rsidR="003A177C" w:rsidRDefault="003A177C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4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9"/>
        <w:gridCol w:w="4931"/>
      </w:tblGrid>
      <w:tr w:rsidR="00F10C3A" w:rsidRPr="008B7865" w:rsidTr="00F10C3A">
        <w:tc>
          <w:tcPr>
            <w:tcW w:w="4939" w:type="dxa"/>
          </w:tcPr>
          <w:p w:rsidR="00F10C3A" w:rsidRPr="008B7865" w:rsidRDefault="00F10C3A" w:rsidP="00F10C3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B7865">
              <w:rPr>
                <w:rFonts w:eastAsia="Calibri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4931" w:type="dxa"/>
          </w:tcPr>
          <w:p w:rsidR="00F10C3A" w:rsidRPr="008B7865" w:rsidRDefault="00F10C3A" w:rsidP="00F10C3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B7865">
              <w:rPr>
                <w:rFonts w:eastAsia="Calibri"/>
                <w:b/>
                <w:sz w:val="24"/>
                <w:szCs w:val="24"/>
              </w:rPr>
              <w:t>УТВЕРЖДЕНО</w:t>
            </w:r>
          </w:p>
        </w:tc>
      </w:tr>
      <w:tr w:rsidR="00F10C3A" w:rsidRPr="00531582" w:rsidTr="00F10C3A">
        <w:tc>
          <w:tcPr>
            <w:tcW w:w="4939" w:type="dxa"/>
          </w:tcPr>
          <w:p w:rsidR="00F10C3A" w:rsidRPr="008B7865" w:rsidRDefault="00F10C3A" w:rsidP="00F10C3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B7865">
              <w:rPr>
                <w:rFonts w:eastAsia="Calibri"/>
                <w:sz w:val="24"/>
                <w:szCs w:val="24"/>
              </w:rPr>
              <w:t>Педагогическим советом</w:t>
            </w:r>
          </w:p>
          <w:p w:rsidR="00F10C3A" w:rsidRPr="008B7865" w:rsidRDefault="00F10C3A" w:rsidP="00F10C3A">
            <w:pPr>
              <w:jc w:val="center"/>
              <w:rPr>
                <w:sz w:val="24"/>
                <w:szCs w:val="24"/>
              </w:rPr>
            </w:pPr>
            <w:r w:rsidRPr="008B7865">
              <w:rPr>
                <w:sz w:val="24"/>
                <w:szCs w:val="24"/>
              </w:rPr>
              <w:t>МАОУ «Демьянская СОШ им. гвардии матроса А. Копотилова»</w:t>
            </w:r>
          </w:p>
          <w:p w:rsidR="00F10C3A" w:rsidRPr="008B7865" w:rsidRDefault="00F10C3A" w:rsidP="00F10C3A">
            <w:pPr>
              <w:jc w:val="center"/>
              <w:rPr>
                <w:sz w:val="24"/>
                <w:szCs w:val="24"/>
              </w:rPr>
            </w:pPr>
            <w:r w:rsidRPr="008B7865">
              <w:rPr>
                <w:sz w:val="24"/>
                <w:szCs w:val="24"/>
              </w:rPr>
              <w:t xml:space="preserve">Уватского муниципального района </w:t>
            </w:r>
          </w:p>
          <w:p w:rsidR="00F10C3A" w:rsidRPr="008B7865" w:rsidRDefault="00F10C3A" w:rsidP="00A23E6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B7865">
              <w:rPr>
                <w:sz w:val="24"/>
                <w:szCs w:val="24"/>
              </w:rPr>
              <w:t>(протокол от 1</w:t>
            </w:r>
            <w:r>
              <w:rPr>
                <w:sz w:val="24"/>
                <w:szCs w:val="24"/>
              </w:rPr>
              <w:t>5</w:t>
            </w:r>
            <w:r w:rsidRPr="008B7865">
              <w:rPr>
                <w:sz w:val="24"/>
                <w:szCs w:val="24"/>
              </w:rPr>
              <w:t>.04.202</w:t>
            </w:r>
            <w:r>
              <w:rPr>
                <w:sz w:val="24"/>
                <w:szCs w:val="24"/>
              </w:rPr>
              <w:t>1</w:t>
            </w:r>
            <w:r w:rsidRPr="008B7865">
              <w:rPr>
                <w:sz w:val="24"/>
                <w:szCs w:val="24"/>
              </w:rPr>
              <w:t>г. №</w:t>
            </w:r>
            <w:r w:rsidR="00A23E6C">
              <w:rPr>
                <w:sz w:val="24"/>
                <w:szCs w:val="24"/>
              </w:rPr>
              <w:t>5</w:t>
            </w:r>
            <w:r w:rsidRPr="008B7865">
              <w:rPr>
                <w:sz w:val="24"/>
                <w:szCs w:val="24"/>
              </w:rPr>
              <w:t>)</w:t>
            </w:r>
          </w:p>
        </w:tc>
        <w:tc>
          <w:tcPr>
            <w:tcW w:w="4931" w:type="dxa"/>
          </w:tcPr>
          <w:p w:rsidR="00F10C3A" w:rsidRPr="008B7865" w:rsidRDefault="00F10C3A" w:rsidP="00F10C3A">
            <w:pPr>
              <w:jc w:val="center"/>
              <w:rPr>
                <w:rFonts w:eastAsia="Calibri"/>
                <w:sz w:val="24"/>
                <w:szCs w:val="24"/>
              </w:rPr>
            </w:pPr>
            <w:r w:rsidRPr="008B7865">
              <w:rPr>
                <w:rFonts w:eastAsia="Calibri"/>
                <w:sz w:val="24"/>
                <w:szCs w:val="24"/>
              </w:rPr>
              <w:t>Приказ</w:t>
            </w:r>
          </w:p>
          <w:p w:rsidR="00F10C3A" w:rsidRPr="008B7865" w:rsidRDefault="00F10C3A" w:rsidP="00F10C3A">
            <w:pPr>
              <w:jc w:val="center"/>
              <w:rPr>
                <w:sz w:val="24"/>
                <w:szCs w:val="24"/>
              </w:rPr>
            </w:pPr>
            <w:r w:rsidRPr="008B7865">
              <w:rPr>
                <w:sz w:val="24"/>
                <w:szCs w:val="24"/>
              </w:rPr>
              <w:t>МАОУ «Демьянская СОШ им. гвардии матроса А. Копотилова»</w:t>
            </w:r>
          </w:p>
          <w:p w:rsidR="00F10C3A" w:rsidRPr="008B7865" w:rsidRDefault="00F10C3A" w:rsidP="00F10C3A">
            <w:pPr>
              <w:jc w:val="center"/>
              <w:rPr>
                <w:sz w:val="24"/>
                <w:szCs w:val="24"/>
              </w:rPr>
            </w:pPr>
            <w:r w:rsidRPr="008B7865">
              <w:rPr>
                <w:sz w:val="24"/>
                <w:szCs w:val="24"/>
              </w:rPr>
              <w:t xml:space="preserve">Уватского муниципального района </w:t>
            </w:r>
          </w:p>
          <w:p w:rsidR="00F10C3A" w:rsidRPr="008B7865" w:rsidRDefault="00F10C3A" w:rsidP="00F10C3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B7865">
              <w:rPr>
                <w:sz w:val="24"/>
                <w:szCs w:val="24"/>
              </w:rPr>
              <w:t>от 1</w:t>
            </w:r>
            <w:r>
              <w:rPr>
                <w:sz w:val="24"/>
                <w:szCs w:val="24"/>
              </w:rPr>
              <w:t>6</w:t>
            </w:r>
            <w:r w:rsidRPr="008B7865">
              <w:rPr>
                <w:sz w:val="24"/>
                <w:szCs w:val="24"/>
              </w:rPr>
              <w:t>.04.202</w:t>
            </w:r>
            <w:r>
              <w:rPr>
                <w:sz w:val="24"/>
                <w:szCs w:val="24"/>
              </w:rPr>
              <w:t>1</w:t>
            </w:r>
            <w:r w:rsidRPr="008B7865">
              <w:rPr>
                <w:sz w:val="24"/>
                <w:szCs w:val="24"/>
              </w:rPr>
              <w:t xml:space="preserve">г. </w:t>
            </w:r>
            <w:r w:rsidRPr="00A23E6C">
              <w:rPr>
                <w:sz w:val="24"/>
                <w:szCs w:val="24"/>
              </w:rPr>
              <w:t>№24</w:t>
            </w:r>
            <w:r w:rsidR="00A23E6C" w:rsidRPr="00A23E6C">
              <w:rPr>
                <w:sz w:val="24"/>
                <w:szCs w:val="24"/>
              </w:rPr>
              <w:t>9</w:t>
            </w:r>
          </w:p>
        </w:tc>
      </w:tr>
    </w:tbl>
    <w:p w:rsidR="00F10C3A" w:rsidRDefault="00F10C3A" w:rsidP="00F10C3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10C3A" w:rsidRDefault="00F10C3A" w:rsidP="00F10C3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F24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Отчет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24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24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результатах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AF24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самообследования</w:t>
      </w:r>
      <w:proofErr w:type="spellEnd"/>
      <w:r w:rsidRPr="00AF243E">
        <w:rPr>
          <w:lang w:val="ru-RU"/>
        </w:rPr>
        <w:br/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Муниципального автономного общеобразовательного учреждения </w:t>
      </w:r>
    </w:p>
    <w:p w:rsidR="00F10C3A" w:rsidRDefault="00F10C3A" w:rsidP="00F10C3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«Демьянская средняя общеобразовательная школа </w:t>
      </w:r>
    </w:p>
    <w:p w:rsidR="00F10C3A" w:rsidRDefault="00F10C3A" w:rsidP="00F10C3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имени гвардии матроса Андрея Копотилова» </w:t>
      </w:r>
    </w:p>
    <w:p w:rsidR="00F10C3A" w:rsidRDefault="00F10C3A" w:rsidP="00F10C3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Уватского муниципального района </w:t>
      </w:r>
    </w:p>
    <w:p w:rsidR="00F10C3A" w:rsidRDefault="00F10C3A" w:rsidP="00F10C3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F24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 20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F24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:rsidR="00F10C3A" w:rsidRPr="00AF243E" w:rsidRDefault="00F10C3A" w:rsidP="00F10C3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10C3A" w:rsidRPr="008C293D" w:rsidRDefault="00F10C3A" w:rsidP="00F10C3A">
      <w:pPr>
        <w:pStyle w:val="a8"/>
        <w:numPr>
          <w:ilvl w:val="0"/>
          <w:numId w:val="15"/>
        </w:numPr>
        <w:spacing w:before="0" w:beforeAutospacing="0" w:after="0" w:afterAutospacing="0"/>
        <w:ind w:left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сведения об образовательной организации</w:t>
      </w:r>
    </w:p>
    <w:tbl>
      <w:tblPr>
        <w:tblW w:w="95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90"/>
        <w:gridCol w:w="4583"/>
      </w:tblGrid>
      <w:tr w:rsidR="00F10C3A" w:rsidRPr="00531582" w:rsidTr="00F10C3A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AF243E" w:rsidRDefault="00F10C3A" w:rsidP="00F10C3A">
            <w:pPr>
              <w:spacing w:before="0" w:beforeAutospacing="0" w:after="0" w:afterAutospacing="0"/>
              <w:rPr>
                <w:lang w:val="ru-RU"/>
              </w:rPr>
            </w:pPr>
            <w:r w:rsidRPr="00AF24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F24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F24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4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AF243E" w:rsidRDefault="00F10C3A" w:rsidP="00F10C3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МАОУ «Демьянская СОШ им. гвардии матроса А. Копотилова » УМР</w:t>
            </w:r>
          </w:p>
        </w:tc>
      </w:tr>
      <w:tr w:rsidR="00F10C3A" w:rsidRPr="00AF243E" w:rsidTr="00F10C3A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AF243E" w:rsidRDefault="00F10C3A" w:rsidP="00F10C3A">
            <w:pPr>
              <w:spacing w:before="0" w:beforeAutospacing="0" w:after="0" w:afterAutospacing="0"/>
              <w:rPr>
                <w:lang w:val="ru-RU"/>
              </w:rPr>
            </w:pPr>
            <w:r w:rsidRPr="00AF24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</w:p>
        </w:tc>
        <w:tc>
          <w:tcPr>
            <w:tcW w:w="4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AF243E" w:rsidRDefault="00F10C3A" w:rsidP="00F10C3A">
            <w:pPr>
              <w:spacing w:before="0" w:beforeAutospacing="0" w:after="0" w:afterAutospacing="0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Корепанова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Венера Николаевна</w:t>
            </w:r>
          </w:p>
        </w:tc>
      </w:tr>
      <w:tr w:rsidR="00F10C3A" w:rsidRPr="00531582" w:rsidTr="00F10C3A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AF243E" w:rsidRDefault="00F10C3A" w:rsidP="00F10C3A">
            <w:pPr>
              <w:spacing w:before="0" w:beforeAutospacing="0" w:after="0" w:afterAutospacing="0"/>
              <w:rPr>
                <w:lang w:val="ru-RU"/>
              </w:rPr>
            </w:pPr>
            <w:r w:rsidRPr="00AF24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24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4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Default="00F10C3A" w:rsidP="00F10C3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Тюменская обл., </w:t>
            </w:r>
            <w:proofErr w:type="spellStart"/>
            <w:r>
              <w:rPr>
                <w:lang w:val="ru-RU"/>
              </w:rPr>
              <w:t>Уватский</w:t>
            </w:r>
            <w:proofErr w:type="spellEnd"/>
            <w:r>
              <w:rPr>
                <w:lang w:val="ru-RU"/>
              </w:rPr>
              <w:t xml:space="preserve"> р-н.,</w:t>
            </w:r>
          </w:p>
          <w:p w:rsidR="00F10C3A" w:rsidRPr="00AF243E" w:rsidRDefault="00F10C3A" w:rsidP="00F10C3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 с. Демьянское, ул. НПС, дом 25</w:t>
            </w:r>
          </w:p>
        </w:tc>
      </w:tr>
      <w:tr w:rsidR="00F10C3A" w:rsidRPr="00AF243E" w:rsidTr="00F10C3A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AF243E" w:rsidRDefault="00F10C3A" w:rsidP="00F10C3A">
            <w:pPr>
              <w:spacing w:before="0" w:beforeAutospacing="0" w:after="0" w:afterAutospacing="0"/>
              <w:rPr>
                <w:lang w:val="ru-RU"/>
              </w:rPr>
            </w:pPr>
            <w:r w:rsidRPr="00AF24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4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AF243E" w:rsidRDefault="00F10C3A" w:rsidP="00F10C3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8(34561)27460</w:t>
            </w:r>
          </w:p>
        </w:tc>
      </w:tr>
      <w:tr w:rsidR="00F10C3A" w:rsidRPr="00AF243E" w:rsidTr="00F10C3A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AF243E" w:rsidRDefault="00F10C3A" w:rsidP="00F10C3A">
            <w:pPr>
              <w:spacing w:before="0" w:beforeAutospacing="0" w:after="0" w:afterAutospacing="0"/>
              <w:rPr>
                <w:lang w:val="ru-RU"/>
              </w:rPr>
            </w:pPr>
            <w:r w:rsidRPr="00AF24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24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24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почты</w:t>
            </w:r>
          </w:p>
        </w:tc>
        <w:tc>
          <w:tcPr>
            <w:tcW w:w="4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AF243E" w:rsidRDefault="00F10C3A" w:rsidP="00F10C3A">
            <w:pPr>
              <w:spacing w:before="0" w:beforeAutospacing="0" w:after="0" w:afterAutospacing="0"/>
              <w:rPr>
                <w:lang w:val="ru-RU"/>
              </w:rPr>
            </w:pPr>
            <w:r w:rsidRPr="00E15FA0">
              <w:rPr>
                <w:lang w:val="ru-RU"/>
              </w:rPr>
              <w:t>demyansk18@inbox.ru</w:t>
            </w:r>
          </w:p>
        </w:tc>
      </w:tr>
      <w:tr w:rsidR="00F10C3A" w:rsidTr="00F10C3A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AF243E" w:rsidRDefault="00F10C3A" w:rsidP="00F10C3A">
            <w:pPr>
              <w:rPr>
                <w:lang w:val="ru-RU"/>
              </w:rPr>
            </w:pPr>
            <w:r w:rsidRPr="00AF24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Учредитель</w:t>
            </w:r>
          </w:p>
        </w:tc>
        <w:tc>
          <w:tcPr>
            <w:tcW w:w="4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E844DE" w:rsidRDefault="00F10C3A" w:rsidP="00F10C3A">
            <w:pPr>
              <w:rPr>
                <w:lang w:val="ru-RU"/>
              </w:rPr>
            </w:pPr>
            <w:r>
              <w:rPr>
                <w:lang w:val="ru-RU"/>
              </w:rPr>
              <w:t>Администрация Уватского муниципального района</w:t>
            </w:r>
          </w:p>
        </w:tc>
      </w:tr>
      <w:tr w:rsidR="00F10C3A" w:rsidTr="00F10C3A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Default="00F10C3A" w:rsidP="00F10C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оздания</w:t>
            </w:r>
            <w:proofErr w:type="spellEnd"/>
          </w:p>
        </w:tc>
        <w:tc>
          <w:tcPr>
            <w:tcW w:w="4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41484C" w:rsidRDefault="00F10C3A" w:rsidP="00F10C3A">
            <w:pPr>
              <w:rPr>
                <w:lang w:val="ru-RU"/>
              </w:rPr>
            </w:pPr>
            <w:r>
              <w:rPr>
                <w:lang w:val="ru-RU"/>
              </w:rPr>
              <w:t>29.09.1866</w:t>
            </w:r>
          </w:p>
        </w:tc>
      </w:tr>
      <w:tr w:rsidR="00F10C3A" w:rsidRPr="0041484C" w:rsidTr="00F10C3A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Default="00F10C3A" w:rsidP="00F10C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</w:p>
        </w:tc>
        <w:tc>
          <w:tcPr>
            <w:tcW w:w="4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Default="00F10C3A" w:rsidP="00F10C3A">
            <w:pPr>
              <w:pStyle w:val="ParagraphStyle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26.05.2016, № 129</w:t>
            </w:r>
          </w:p>
          <w:p w:rsidR="00F10C3A" w:rsidRPr="0041484C" w:rsidRDefault="00F10C3A" w:rsidP="00F10C3A">
            <w:pPr>
              <w:pStyle w:val="ParagraphStyle"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серия 72 Л 01 №0001763  </w:t>
            </w:r>
          </w:p>
        </w:tc>
      </w:tr>
      <w:tr w:rsidR="00F10C3A" w:rsidRPr="0041484C" w:rsidTr="00F10C3A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Default="00F10C3A" w:rsidP="00F10C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аккредитации</w:t>
            </w:r>
            <w:proofErr w:type="spellEnd"/>
          </w:p>
        </w:tc>
        <w:tc>
          <w:tcPr>
            <w:tcW w:w="4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Default="00F10C3A" w:rsidP="00F10C3A">
            <w:pPr>
              <w:spacing w:before="0" w:beforeAutospacing="0" w:after="0" w:afterAutospacing="0"/>
              <w:rPr>
                <w:lang w:val="ru-RU"/>
              </w:rPr>
            </w:pPr>
            <w:r w:rsidRPr="0041484C">
              <w:rPr>
                <w:lang w:val="ru-RU"/>
              </w:rPr>
              <w:t xml:space="preserve">от </w:t>
            </w:r>
            <w:r>
              <w:rPr>
                <w:lang w:val="ru-RU"/>
              </w:rPr>
              <w:t>17.11.</w:t>
            </w:r>
            <w:r w:rsidRPr="0041484C">
              <w:rPr>
                <w:lang w:val="ru-RU"/>
              </w:rPr>
              <w:t>201</w:t>
            </w:r>
            <w:r>
              <w:rPr>
                <w:lang w:val="ru-RU"/>
              </w:rPr>
              <w:t>6</w:t>
            </w:r>
            <w:r w:rsidRPr="0041484C">
              <w:rPr>
                <w:lang w:val="ru-RU"/>
              </w:rPr>
              <w:t xml:space="preserve">, </w:t>
            </w:r>
            <w:r>
              <w:rPr>
                <w:lang w:val="ru-RU"/>
              </w:rPr>
              <w:t>рег. №</w:t>
            </w:r>
            <w:r w:rsidRPr="0041484C">
              <w:rPr>
                <w:lang w:val="ru-RU"/>
              </w:rPr>
              <w:t>076</w:t>
            </w:r>
          </w:p>
          <w:p w:rsidR="00F10C3A" w:rsidRPr="0041484C" w:rsidRDefault="00F10C3A" w:rsidP="00F10C3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серия 72 А 01 № 0000537</w:t>
            </w:r>
          </w:p>
        </w:tc>
      </w:tr>
    </w:tbl>
    <w:p w:rsidR="00F10C3A" w:rsidRPr="00780931" w:rsidRDefault="00F10C3A" w:rsidP="00F10C3A">
      <w:pPr>
        <w:spacing w:before="0" w:beforeAutospacing="0" w:after="0" w:afterAutospacing="0"/>
        <w:ind w:firstLine="709"/>
        <w:jc w:val="both"/>
        <w:rPr>
          <w:rFonts w:cstheme="minorHAnsi"/>
          <w:bCs/>
          <w:sz w:val="24"/>
          <w:szCs w:val="24"/>
          <w:lang w:val="ru-RU"/>
        </w:rPr>
      </w:pPr>
      <w:r w:rsidRPr="00780931">
        <w:rPr>
          <w:rFonts w:cstheme="minorHAnsi"/>
          <w:bCs/>
          <w:sz w:val="24"/>
          <w:szCs w:val="24"/>
          <w:lang w:val="ru-RU"/>
        </w:rPr>
        <w:t>Для реализации целей и предмета деятельности Учреждение имеет следующие филиалы, структурные подразделения и отделения дошкольного образования:</w:t>
      </w:r>
    </w:p>
    <w:p w:rsidR="00F10C3A" w:rsidRPr="00780931" w:rsidRDefault="00F10C3A" w:rsidP="00F10C3A">
      <w:pPr>
        <w:pStyle w:val="ParagraphStyle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Theme="minorHAnsi" w:hAnsiTheme="minorHAnsi" w:cstheme="minorHAnsi"/>
          <w:color w:val="000000"/>
        </w:rPr>
      </w:pPr>
      <w:r w:rsidRPr="00780931">
        <w:rPr>
          <w:rFonts w:asciiTheme="minorHAnsi" w:hAnsiTheme="minorHAnsi" w:cstheme="minorHAnsi"/>
        </w:rPr>
        <w:t>«</w:t>
      </w:r>
      <w:proofErr w:type="spellStart"/>
      <w:r w:rsidRPr="00780931">
        <w:rPr>
          <w:rFonts w:asciiTheme="minorHAnsi" w:hAnsiTheme="minorHAnsi" w:cstheme="minorHAnsi"/>
        </w:rPr>
        <w:t>Осинниковская</w:t>
      </w:r>
      <w:proofErr w:type="spellEnd"/>
      <w:r w:rsidRPr="00780931">
        <w:rPr>
          <w:rFonts w:asciiTheme="minorHAnsi" w:hAnsiTheme="minorHAnsi" w:cstheme="minorHAnsi"/>
        </w:rPr>
        <w:t xml:space="preserve"> основная общеобразовательная школа»:</w:t>
      </w:r>
    </w:p>
    <w:p w:rsidR="00F10C3A" w:rsidRPr="00780931" w:rsidRDefault="00F10C3A" w:rsidP="00F10C3A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780931">
        <w:rPr>
          <w:rFonts w:cstheme="minorHAnsi"/>
          <w:sz w:val="24"/>
          <w:szCs w:val="24"/>
          <w:lang w:val="ru-RU"/>
        </w:rPr>
        <w:t>Полное наименование филиала - «</w:t>
      </w:r>
      <w:proofErr w:type="spellStart"/>
      <w:r w:rsidRPr="00780931">
        <w:rPr>
          <w:rFonts w:cstheme="minorHAnsi"/>
          <w:sz w:val="24"/>
          <w:szCs w:val="24"/>
          <w:lang w:val="ru-RU"/>
        </w:rPr>
        <w:t>Осинниковская</w:t>
      </w:r>
      <w:proofErr w:type="spellEnd"/>
      <w:r w:rsidRPr="00780931">
        <w:rPr>
          <w:rFonts w:cstheme="minorHAnsi"/>
          <w:sz w:val="24"/>
          <w:szCs w:val="24"/>
          <w:lang w:val="ru-RU"/>
        </w:rPr>
        <w:t xml:space="preserve"> основная общеобразовательная школа» - филиал муниципального автономного общеобразовательного учреждения «Демьянская средняя общеобразовательная школа имени гвардии матроса Андрея Копотилова» Уватского муниципального района.  </w:t>
      </w:r>
    </w:p>
    <w:p w:rsidR="00F10C3A" w:rsidRPr="00780931" w:rsidRDefault="00F10C3A" w:rsidP="00F10C3A">
      <w:pPr>
        <w:pStyle w:val="ParagraphStyle"/>
        <w:tabs>
          <w:tab w:val="left" w:pos="993"/>
        </w:tabs>
        <w:ind w:firstLine="709"/>
        <w:jc w:val="both"/>
        <w:rPr>
          <w:rFonts w:asciiTheme="minorHAnsi" w:hAnsiTheme="minorHAnsi" w:cstheme="minorHAnsi"/>
          <w:color w:val="000000"/>
        </w:rPr>
      </w:pPr>
      <w:r w:rsidRPr="00780931">
        <w:rPr>
          <w:rFonts w:asciiTheme="minorHAnsi" w:hAnsiTheme="minorHAnsi" w:cstheme="minorHAnsi"/>
        </w:rPr>
        <w:t xml:space="preserve">Место нахождения (фактический и почтовый адрес) 626180, Россия, Тюменская </w:t>
      </w:r>
      <w:proofErr w:type="spellStart"/>
      <w:proofErr w:type="gramStart"/>
      <w:r w:rsidRPr="00780931">
        <w:rPr>
          <w:rFonts w:asciiTheme="minorHAnsi" w:hAnsiTheme="minorHAnsi" w:cstheme="minorHAnsi"/>
        </w:rPr>
        <w:t>область,Уватский</w:t>
      </w:r>
      <w:proofErr w:type="spellEnd"/>
      <w:proofErr w:type="gramEnd"/>
      <w:r w:rsidRPr="00780931">
        <w:rPr>
          <w:rFonts w:asciiTheme="minorHAnsi" w:hAnsiTheme="minorHAnsi" w:cstheme="minorHAnsi"/>
        </w:rPr>
        <w:t xml:space="preserve"> район, село Осинник, ул. Комсомольская, 8.</w:t>
      </w:r>
    </w:p>
    <w:p w:rsidR="00F10C3A" w:rsidRPr="00780931" w:rsidRDefault="00F10C3A" w:rsidP="00F10C3A">
      <w:pPr>
        <w:pStyle w:val="a8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cstheme="minorHAnsi"/>
          <w:sz w:val="24"/>
          <w:szCs w:val="24"/>
        </w:rPr>
      </w:pPr>
      <w:r w:rsidRPr="00780931">
        <w:rPr>
          <w:rFonts w:cstheme="minorHAnsi"/>
          <w:sz w:val="24"/>
          <w:szCs w:val="24"/>
        </w:rPr>
        <w:t>«</w:t>
      </w:r>
      <w:proofErr w:type="spellStart"/>
      <w:r w:rsidRPr="00780931">
        <w:rPr>
          <w:rFonts w:cstheme="minorHAnsi"/>
          <w:sz w:val="24"/>
          <w:szCs w:val="24"/>
        </w:rPr>
        <w:t>Першинская</w:t>
      </w:r>
      <w:proofErr w:type="spellEnd"/>
      <w:r w:rsidRPr="00780931">
        <w:rPr>
          <w:rFonts w:cstheme="minorHAnsi"/>
          <w:sz w:val="24"/>
          <w:szCs w:val="24"/>
        </w:rPr>
        <w:t xml:space="preserve"> </w:t>
      </w:r>
      <w:proofErr w:type="spellStart"/>
      <w:r w:rsidRPr="00780931">
        <w:rPr>
          <w:rFonts w:cstheme="minorHAnsi"/>
          <w:sz w:val="24"/>
          <w:szCs w:val="24"/>
        </w:rPr>
        <w:t>средняя</w:t>
      </w:r>
      <w:proofErr w:type="spellEnd"/>
      <w:r w:rsidRPr="00780931">
        <w:rPr>
          <w:rFonts w:cstheme="minorHAnsi"/>
          <w:sz w:val="24"/>
          <w:szCs w:val="24"/>
        </w:rPr>
        <w:t xml:space="preserve"> </w:t>
      </w:r>
      <w:proofErr w:type="spellStart"/>
      <w:r w:rsidRPr="00780931">
        <w:rPr>
          <w:rFonts w:cstheme="minorHAnsi"/>
          <w:sz w:val="24"/>
          <w:szCs w:val="24"/>
        </w:rPr>
        <w:t>общеобразовательная</w:t>
      </w:r>
      <w:proofErr w:type="spellEnd"/>
      <w:r w:rsidRPr="00780931">
        <w:rPr>
          <w:rFonts w:cstheme="minorHAnsi"/>
          <w:sz w:val="24"/>
          <w:szCs w:val="24"/>
        </w:rPr>
        <w:t xml:space="preserve"> </w:t>
      </w:r>
      <w:proofErr w:type="spellStart"/>
      <w:r w:rsidRPr="00780931">
        <w:rPr>
          <w:rFonts w:cstheme="minorHAnsi"/>
          <w:sz w:val="24"/>
          <w:szCs w:val="24"/>
        </w:rPr>
        <w:t>школа</w:t>
      </w:r>
      <w:proofErr w:type="spellEnd"/>
      <w:r w:rsidRPr="00780931">
        <w:rPr>
          <w:rFonts w:cstheme="minorHAnsi"/>
          <w:sz w:val="24"/>
          <w:szCs w:val="24"/>
        </w:rPr>
        <w:t>»:</w:t>
      </w:r>
    </w:p>
    <w:p w:rsidR="00F10C3A" w:rsidRPr="00780931" w:rsidRDefault="00F10C3A" w:rsidP="00F10C3A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780931">
        <w:rPr>
          <w:rFonts w:cstheme="minorHAnsi"/>
          <w:sz w:val="24"/>
          <w:szCs w:val="24"/>
          <w:lang w:val="ru-RU"/>
        </w:rPr>
        <w:t xml:space="preserve">Полное наименование филиала – «Першинская средняя общеобразовательная школа» - филиал муниципального автономного общеобразовательного учреждения «Демьянская </w:t>
      </w:r>
      <w:r w:rsidRPr="00780931">
        <w:rPr>
          <w:rFonts w:cstheme="minorHAnsi"/>
          <w:sz w:val="24"/>
          <w:szCs w:val="24"/>
          <w:lang w:val="ru-RU"/>
        </w:rPr>
        <w:lastRenderedPageBreak/>
        <w:t xml:space="preserve">средняя общеобразовательная школа имени гвардии матроса Андрея Копотилова» Уватского муниципального района.  </w:t>
      </w:r>
    </w:p>
    <w:p w:rsidR="00F10C3A" w:rsidRPr="00780931" w:rsidRDefault="00F10C3A" w:rsidP="00F10C3A">
      <w:pPr>
        <w:pStyle w:val="ParagraphStyle"/>
        <w:tabs>
          <w:tab w:val="left" w:pos="993"/>
        </w:tabs>
        <w:ind w:firstLine="709"/>
        <w:jc w:val="both"/>
        <w:rPr>
          <w:rFonts w:asciiTheme="minorHAnsi" w:hAnsiTheme="minorHAnsi" w:cstheme="minorHAnsi"/>
        </w:rPr>
      </w:pPr>
      <w:r w:rsidRPr="00780931">
        <w:rPr>
          <w:rFonts w:asciiTheme="minorHAnsi" w:hAnsiTheme="minorHAnsi" w:cstheme="minorHAnsi"/>
        </w:rPr>
        <w:t xml:space="preserve">Место нахождения (фактический и почтовый адрес) 626182, Россия, Тюменская область, </w:t>
      </w:r>
      <w:proofErr w:type="spellStart"/>
      <w:r w:rsidRPr="00780931">
        <w:rPr>
          <w:rFonts w:asciiTheme="minorHAnsi" w:hAnsiTheme="minorHAnsi" w:cstheme="minorHAnsi"/>
        </w:rPr>
        <w:t>Уватский</w:t>
      </w:r>
      <w:proofErr w:type="spellEnd"/>
      <w:r w:rsidRPr="00780931">
        <w:rPr>
          <w:rFonts w:asciiTheme="minorHAnsi" w:hAnsiTheme="minorHAnsi" w:cstheme="minorHAnsi"/>
        </w:rPr>
        <w:t xml:space="preserve"> район, поселок </w:t>
      </w:r>
      <w:proofErr w:type="spellStart"/>
      <w:r w:rsidRPr="00780931">
        <w:rPr>
          <w:rFonts w:asciiTheme="minorHAnsi" w:hAnsiTheme="minorHAnsi" w:cstheme="minorHAnsi"/>
        </w:rPr>
        <w:t>Першино</w:t>
      </w:r>
      <w:proofErr w:type="spellEnd"/>
      <w:r w:rsidRPr="00780931">
        <w:rPr>
          <w:rFonts w:asciiTheme="minorHAnsi" w:hAnsiTheme="minorHAnsi" w:cstheme="minorHAnsi"/>
        </w:rPr>
        <w:t>, ул. Мира, д. 6.</w:t>
      </w:r>
    </w:p>
    <w:p w:rsidR="00F10C3A" w:rsidRPr="00780931" w:rsidRDefault="00F10C3A" w:rsidP="00F10C3A">
      <w:pPr>
        <w:pStyle w:val="ParagraphStyle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Theme="minorHAnsi" w:hAnsiTheme="minorHAnsi" w:cstheme="minorHAnsi"/>
          <w:color w:val="000000"/>
        </w:rPr>
      </w:pPr>
      <w:r w:rsidRPr="00780931">
        <w:rPr>
          <w:rFonts w:asciiTheme="minorHAnsi" w:hAnsiTheme="minorHAnsi" w:cstheme="minorHAnsi"/>
        </w:rPr>
        <w:t>«</w:t>
      </w:r>
      <w:proofErr w:type="spellStart"/>
      <w:r w:rsidRPr="00780931">
        <w:rPr>
          <w:rFonts w:asciiTheme="minorHAnsi" w:hAnsiTheme="minorHAnsi" w:cstheme="minorHAnsi"/>
        </w:rPr>
        <w:t>Солянская</w:t>
      </w:r>
      <w:proofErr w:type="spellEnd"/>
      <w:r w:rsidRPr="00780931">
        <w:rPr>
          <w:rFonts w:asciiTheme="minorHAnsi" w:hAnsiTheme="minorHAnsi" w:cstheme="minorHAnsi"/>
        </w:rPr>
        <w:t xml:space="preserve"> основная общеобразовательная школа»:</w:t>
      </w:r>
    </w:p>
    <w:p w:rsidR="00F10C3A" w:rsidRPr="00780931" w:rsidRDefault="00F10C3A" w:rsidP="00F10C3A">
      <w:pPr>
        <w:pStyle w:val="ParagraphStyle"/>
        <w:tabs>
          <w:tab w:val="left" w:pos="709"/>
          <w:tab w:val="left" w:pos="993"/>
        </w:tabs>
        <w:ind w:firstLine="709"/>
        <w:jc w:val="both"/>
        <w:rPr>
          <w:rFonts w:asciiTheme="minorHAnsi" w:hAnsiTheme="minorHAnsi" w:cstheme="minorHAnsi"/>
          <w:color w:val="000000"/>
        </w:rPr>
      </w:pPr>
      <w:r w:rsidRPr="00780931">
        <w:rPr>
          <w:rFonts w:asciiTheme="minorHAnsi" w:hAnsiTheme="minorHAnsi" w:cstheme="minorHAnsi"/>
        </w:rPr>
        <w:t>Полное наименование филиала - «</w:t>
      </w:r>
      <w:proofErr w:type="spellStart"/>
      <w:r w:rsidRPr="00780931">
        <w:rPr>
          <w:rFonts w:asciiTheme="minorHAnsi" w:hAnsiTheme="minorHAnsi" w:cstheme="minorHAnsi"/>
        </w:rPr>
        <w:t>Солянская</w:t>
      </w:r>
      <w:proofErr w:type="spellEnd"/>
      <w:r w:rsidRPr="00780931">
        <w:rPr>
          <w:rFonts w:asciiTheme="minorHAnsi" w:hAnsiTheme="minorHAnsi" w:cstheme="minorHAnsi"/>
        </w:rPr>
        <w:t xml:space="preserve"> основная общеобразовательная школа» - филиал муниципального автономного общеобразовательного учреждения «Демьянская средняя общеобразовательная школа имени гвардии матроса Андрея Копотилова» Уватского муниципального района.  </w:t>
      </w:r>
    </w:p>
    <w:p w:rsidR="00F10C3A" w:rsidRPr="00780931" w:rsidRDefault="00F10C3A" w:rsidP="00F10C3A">
      <w:pPr>
        <w:pStyle w:val="ParagraphStyle"/>
        <w:tabs>
          <w:tab w:val="left" w:pos="993"/>
        </w:tabs>
        <w:ind w:firstLine="709"/>
        <w:jc w:val="both"/>
        <w:rPr>
          <w:rFonts w:asciiTheme="minorHAnsi" w:hAnsiTheme="minorHAnsi" w:cstheme="minorHAnsi"/>
        </w:rPr>
      </w:pPr>
      <w:r w:rsidRPr="00780931">
        <w:rPr>
          <w:rFonts w:asciiTheme="minorHAnsi" w:hAnsiTheme="minorHAnsi" w:cstheme="minorHAnsi"/>
        </w:rPr>
        <w:t xml:space="preserve">Место нахождения (фактический и почтовый адрес) 626181, Россия, Тюменская область, </w:t>
      </w:r>
      <w:proofErr w:type="spellStart"/>
      <w:r w:rsidRPr="00780931">
        <w:rPr>
          <w:rFonts w:asciiTheme="minorHAnsi" w:hAnsiTheme="minorHAnsi" w:cstheme="minorHAnsi"/>
        </w:rPr>
        <w:t>Уватский</w:t>
      </w:r>
      <w:proofErr w:type="spellEnd"/>
      <w:r w:rsidRPr="00780931">
        <w:rPr>
          <w:rFonts w:asciiTheme="minorHAnsi" w:hAnsiTheme="minorHAnsi" w:cstheme="minorHAnsi"/>
        </w:rPr>
        <w:t xml:space="preserve"> район, село Солянка, ул. Школьная, д. 4 «а».</w:t>
      </w:r>
    </w:p>
    <w:p w:rsidR="00F10C3A" w:rsidRPr="00780931" w:rsidRDefault="00F10C3A" w:rsidP="00F10C3A">
      <w:pPr>
        <w:pStyle w:val="ParagraphStyle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Theme="minorHAnsi" w:hAnsiTheme="minorHAnsi" w:cstheme="minorHAnsi"/>
          <w:color w:val="000000"/>
        </w:rPr>
      </w:pPr>
      <w:r w:rsidRPr="00780931">
        <w:rPr>
          <w:rFonts w:asciiTheme="minorHAnsi" w:hAnsiTheme="minorHAnsi" w:cstheme="minorHAnsi"/>
        </w:rPr>
        <w:t>Структурное подразделение «Детский сад Колобок»:</w:t>
      </w:r>
    </w:p>
    <w:p w:rsidR="00F10C3A" w:rsidRPr="00780931" w:rsidRDefault="00F10C3A" w:rsidP="00F10C3A">
      <w:pPr>
        <w:pStyle w:val="ParagraphStyle"/>
        <w:tabs>
          <w:tab w:val="left" w:pos="993"/>
        </w:tabs>
        <w:ind w:firstLine="709"/>
        <w:jc w:val="both"/>
        <w:rPr>
          <w:rFonts w:asciiTheme="minorHAnsi" w:hAnsiTheme="minorHAnsi" w:cstheme="minorHAnsi"/>
        </w:rPr>
      </w:pPr>
      <w:r w:rsidRPr="00780931">
        <w:rPr>
          <w:rFonts w:asciiTheme="minorHAnsi" w:hAnsiTheme="minorHAnsi" w:cstheme="minorHAnsi"/>
        </w:rPr>
        <w:t>Полное наименование:</w:t>
      </w:r>
      <w:r>
        <w:rPr>
          <w:rFonts w:asciiTheme="minorHAnsi" w:hAnsiTheme="minorHAnsi" w:cstheme="minorHAnsi"/>
        </w:rPr>
        <w:t xml:space="preserve"> </w:t>
      </w:r>
      <w:r w:rsidRPr="00780931">
        <w:rPr>
          <w:rFonts w:asciiTheme="minorHAnsi" w:hAnsiTheme="minorHAnsi" w:cstheme="minorHAnsi"/>
        </w:rPr>
        <w:t>«Детский сад Колобок» - структурное подразделение</w:t>
      </w:r>
      <w:r>
        <w:rPr>
          <w:rFonts w:asciiTheme="minorHAnsi" w:hAnsiTheme="minorHAnsi" w:cstheme="minorHAnsi"/>
        </w:rPr>
        <w:t xml:space="preserve"> </w:t>
      </w:r>
      <w:r w:rsidRPr="00780931">
        <w:rPr>
          <w:rFonts w:asciiTheme="minorHAnsi" w:hAnsiTheme="minorHAnsi" w:cstheme="minorHAnsi"/>
        </w:rPr>
        <w:t>«Першинская средняя общеобразовательная школа»</w:t>
      </w:r>
      <w:r>
        <w:rPr>
          <w:rFonts w:asciiTheme="minorHAnsi" w:hAnsiTheme="minorHAnsi" w:cstheme="minorHAnsi"/>
        </w:rPr>
        <w:t xml:space="preserve"> -</w:t>
      </w:r>
      <w:r w:rsidRPr="00780931">
        <w:rPr>
          <w:rFonts w:asciiTheme="minorHAnsi" w:hAnsiTheme="minorHAnsi" w:cstheme="minorHAnsi"/>
        </w:rPr>
        <w:t xml:space="preserve">  филиал муниципального автономного общеобразовательного учреждения «Демьянская средняя общеобразовательная школа имени гвардии матроса Андрея Копотилова» Уватского муниципального района. </w:t>
      </w:r>
    </w:p>
    <w:p w:rsidR="00F10C3A" w:rsidRPr="00780931" w:rsidRDefault="00F10C3A" w:rsidP="00F10C3A">
      <w:pPr>
        <w:pStyle w:val="ParagraphStyle"/>
        <w:tabs>
          <w:tab w:val="left" w:pos="993"/>
        </w:tabs>
        <w:ind w:firstLine="709"/>
        <w:jc w:val="both"/>
        <w:rPr>
          <w:rFonts w:asciiTheme="minorHAnsi" w:hAnsiTheme="minorHAnsi" w:cstheme="minorHAnsi"/>
        </w:rPr>
      </w:pPr>
      <w:r w:rsidRPr="00780931">
        <w:rPr>
          <w:rFonts w:asciiTheme="minorHAnsi" w:hAnsiTheme="minorHAnsi" w:cstheme="minorHAnsi"/>
        </w:rPr>
        <w:t xml:space="preserve">Место нахождения (фактический и почтовый адрес): 626182, Россия, Тюменская область, </w:t>
      </w:r>
      <w:proofErr w:type="spellStart"/>
      <w:r w:rsidRPr="00780931">
        <w:rPr>
          <w:rFonts w:asciiTheme="minorHAnsi" w:hAnsiTheme="minorHAnsi" w:cstheme="minorHAnsi"/>
        </w:rPr>
        <w:t>Уватский</w:t>
      </w:r>
      <w:proofErr w:type="spellEnd"/>
      <w:r w:rsidRPr="00780931">
        <w:rPr>
          <w:rFonts w:asciiTheme="minorHAnsi" w:hAnsiTheme="minorHAnsi" w:cstheme="minorHAnsi"/>
        </w:rPr>
        <w:t xml:space="preserve"> район, </w:t>
      </w:r>
      <w:r w:rsidRPr="00780931">
        <w:rPr>
          <w:rFonts w:asciiTheme="minorHAnsi" w:eastAsia="Times New Roman" w:hAnsiTheme="minorHAnsi" w:cstheme="minorHAnsi"/>
        </w:rPr>
        <w:t xml:space="preserve">посёлок </w:t>
      </w:r>
      <w:proofErr w:type="spellStart"/>
      <w:r w:rsidRPr="00780931">
        <w:rPr>
          <w:rFonts w:asciiTheme="minorHAnsi" w:eastAsia="Times New Roman" w:hAnsiTheme="minorHAnsi" w:cstheme="minorHAnsi"/>
        </w:rPr>
        <w:t>Першино</w:t>
      </w:r>
      <w:proofErr w:type="spellEnd"/>
      <w:r w:rsidRPr="00780931">
        <w:rPr>
          <w:rFonts w:asciiTheme="minorHAnsi" w:eastAsia="Times New Roman" w:hAnsiTheme="minorHAnsi" w:cstheme="minorHAnsi"/>
        </w:rPr>
        <w:t xml:space="preserve">, </w:t>
      </w:r>
      <w:r w:rsidRPr="00780931">
        <w:rPr>
          <w:rFonts w:asciiTheme="minorHAnsi" w:hAnsiTheme="minorHAnsi" w:cstheme="minorHAnsi"/>
        </w:rPr>
        <w:t xml:space="preserve">Иртышская, д. 3. </w:t>
      </w:r>
    </w:p>
    <w:p w:rsidR="00F10C3A" w:rsidRPr="00780931" w:rsidRDefault="00F10C3A" w:rsidP="00F10C3A">
      <w:pPr>
        <w:pStyle w:val="ParagraphStyle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Theme="minorHAnsi" w:hAnsiTheme="minorHAnsi" w:cstheme="minorHAnsi"/>
        </w:rPr>
      </w:pPr>
      <w:r w:rsidRPr="00780931">
        <w:rPr>
          <w:rFonts w:asciiTheme="minorHAnsi" w:hAnsiTheme="minorHAnsi" w:cstheme="minorHAnsi"/>
        </w:rPr>
        <w:t>Отделение дошкольного образования – «Детский сад Золотой Петушок»:</w:t>
      </w:r>
    </w:p>
    <w:p w:rsidR="00F10C3A" w:rsidRPr="00780931" w:rsidRDefault="00F10C3A" w:rsidP="00F10C3A">
      <w:pPr>
        <w:pStyle w:val="ParagraphStyle"/>
        <w:tabs>
          <w:tab w:val="left" w:pos="993"/>
        </w:tabs>
        <w:ind w:firstLine="709"/>
        <w:jc w:val="both"/>
        <w:rPr>
          <w:rFonts w:asciiTheme="minorHAnsi" w:hAnsiTheme="minorHAnsi" w:cstheme="minorHAnsi"/>
        </w:rPr>
      </w:pPr>
      <w:r w:rsidRPr="00780931">
        <w:rPr>
          <w:rFonts w:asciiTheme="minorHAnsi" w:hAnsiTheme="minorHAnsi" w:cstheme="minorHAnsi"/>
        </w:rPr>
        <w:t>Полное наименование: Детский сад Золотой петушок» - отделение дошкольного образования «</w:t>
      </w:r>
      <w:proofErr w:type="spellStart"/>
      <w:r w:rsidRPr="00780931">
        <w:rPr>
          <w:rFonts w:asciiTheme="minorHAnsi" w:hAnsiTheme="minorHAnsi" w:cstheme="minorHAnsi"/>
        </w:rPr>
        <w:t>Осинниковская</w:t>
      </w:r>
      <w:proofErr w:type="spellEnd"/>
      <w:r w:rsidRPr="00780931">
        <w:rPr>
          <w:rFonts w:asciiTheme="minorHAnsi" w:hAnsiTheme="minorHAnsi" w:cstheme="minorHAnsi"/>
        </w:rPr>
        <w:t xml:space="preserve"> основная общеобразовательная школа»</w:t>
      </w:r>
      <w:r>
        <w:rPr>
          <w:rFonts w:asciiTheme="minorHAnsi" w:hAnsiTheme="minorHAnsi" w:cstheme="minorHAnsi"/>
        </w:rPr>
        <w:t xml:space="preserve"> - </w:t>
      </w:r>
      <w:r w:rsidRPr="00780931">
        <w:rPr>
          <w:rFonts w:asciiTheme="minorHAnsi" w:hAnsiTheme="minorHAnsi" w:cstheme="minorHAnsi"/>
        </w:rPr>
        <w:t>филиал</w:t>
      </w:r>
      <w:r>
        <w:rPr>
          <w:rFonts w:asciiTheme="minorHAnsi" w:hAnsiTheme="minorHAnsi" w:cstheme="minorHAnsi"/>
        </w:rPr>
        <w:t xml:space="preserve"> </w:t>
      </w:r>
      <w:r w:rsidRPr="00780931">
        <w:rPr>
          <w:rFonts w:asciiTheme="minorHAnsi" w:hAnsiTheme="minorHAnsi" w:cstheme="minorHAnsi"/>
        </w:rPr>
        <w:t>муниципального автономного общеобразовательного учреждения</w:t>
      </w:r>
      <w:r>
        <w:rPr>
          <w:rFonts w:asciiTheme="minorHAnsi" w:hAnsiTheme="minorHAnsi" w:cstheme="minorHAnsi"/>
        </w:rPr>
        <w:t xml:space="preserve"> </w:t>
      </w:r>
      <w:r w:rsidRPr="00780931">
        <w:rPr>
          <w:rFonts w:asciiTheme="minorHAnsi" w:hAnsiTheme="minorHAnsi" w:cstheme="minorHAnsi"/>
        </w:rPr>
        <w:t>«Демьянская средняя общеобразовательная школа имени гвардии матроса Андрея Копотилова» Уватского муниципального района.</w:t>
      </w:r>
    </w:p>
    <w:p w:rsidR="00F10C3A" w:rsidRPr="00780931" w:rsidRDefault="00F10C3A" w:rsidP="00F10C3A">
      <w:pPr>
        <w:pStyle w:val="ParagraphStyle"/>
        <w:tabs>
          <w:tab w:val="left" w:pos="993"/>
        </w:tabs>
        <w:ind w:firstLine="709"/>
        <w:jc w:val="both"/>
        <w:rPr>
          <w:rFonts w:asciiTheme="minorHAnsi" w:hAnsiTheme="minorHAnsi" w:cstheme="minorHAnsi"/>
        </w:rPr>
      </w:pPr>
      <w:r w:rsidRPr="00780931">
        <w:rPr>
          <w:rFonts w:asciiTheme="minorHAnsi" w:hAnsiTheme="minorHAnsi" w:cstheme="minorHAnsi"/>
        </w:rPr>
        <w:t xml:space="preserve">Место нахождения (фактический и почтовый адрес): 626180, Россия, Тюменская область, </w:t>
      </w:r>
      <w:proofErr w:type="spellStart"/>
      <w:r w:rsidRPr="00780931">
        <w:rPr>
          <w:rFonts w:asciiTheme="minorHAnsi" w:hAnsiTheme="minorHAnsi" w:cstheme="minorHAnsi"/>
        </w:rPr>
        <w:t>Уватский</w:t>
      </w:r>
      <w:proofErr w:type="spellEnd"/>
      <w:r w:rsidRPr="00780931">
        <w:rPr>
          <w:rFonts w:asciiTheme="minorHAnsi" w:hAnsiTheme="minorHAnsi" w:cstheme="minorHAnsi"/>
        </w:rPr>
        <w:t xml:space="preserve"> район, село Осинник, ул. Комсомольская,8.</w:t>
      </w:r>
    </w:p>
    <w:p w:rsidR="00F10C3A" w:rsidRPr="00780931" w:rsidRDefault="00F10C3A" w:rsidP="00F10C3A">
      <w:pPr>
        <w:pStyle w:val="ParagraphStyle"/>
        <w:numPr>
          <w:ilvl w:val="0"/>
          <w:numId w:val="17"/>
        </w:numPr>
        <w:tabs>
          <w:tab w:val="left" w:pos="0"/>
          <w:tab w:val="left" w:pos="993"/>
        </w:tabs>
        <w:ind w:left="0" w:firstLine="709"/>
        <w:jc w:val="both"/>
        <w:rPr>
          <w:rFonts w:asciiTheme="minorHAnsi" w:hAnsiTheme="minorHAnsi" w:cstheme="minorHAnsi"/>
        </w:rPr>
      </w:pPr>
      <w:r w:rsidRPr="00780931">
        <w:rPr>
          <w:rFonts w:asciiTheme="minorHAnsi" w:hAnsiTheme="minorHAnsi" w:cstheme="minorHAnsi"/>
        </w:rPr>
        <w:t>Отделение дошкольного образования – «Детский сад Олененок»:</w:t>
      </w:r>
    </w:p>
    <w:p w:rsidR="00F10C3A" w:rsidRPr="00780931" w:rsidRDefault="00F10C3A" w:rsidP="00F10C3A">
      <w:pPr>
        <w:pStyle w:val="ParagraphStyle"/>
        <w:tabs>
          <w:tab w:val="left" w:pos="0"/>
        </w:tabs>
        <w:ind w:firstLine="709"/>
        <w:jc w:val="both"/>
        <w:rPr>
          <w:rFonts w:asciiTheme="minorHAnsi" w:hAnsiTheme="minorHAnsi" w:cstheme="minorHAnsi"/>
        </w:rPr>
      </w:pPr>
      <w:r w:rsidRPr="00780931">
        <w:rPr>
          <w:rFonts w:asciiTheme="minorHAnsi" w:hAnsiTheme="minorHAnsi" w:cstheme="minorHAnsi"/>
        </w:rPr>
        <w:t>Полное наименование: «Детский сад Оленёнок» - отделение дошкольного образования «</w:t>
      </w:r>
      <w:proofErr w:type="spellStart"/>
      <w:r w:rsidRPr="00780931">
        <w:rPr>
          <w:rFonts w:asciiTheme="minorHAnsi" w:hAnsiTheme="minorHAnsi" w:cstheme="minorHAnsi"/>
        </w:rPr>
        <w:t>Солянская</w:t>
      </w:r>
      <w:proofErr w:type="spellEnd"/>
      <w:r w:rsidRPr="00780931">
        <w:rPr>
          <w:rFonts w:asciiTheme="minorHAnsi" w:hAnsiTheme="minorHAnsi" w:cstheme="minorHAnsi"/>
        </w:rPr>
        <w:t xml:space="preserve"> основная общеобразовательная школа» филиал муниципального автономного общеобразовательного учреждения «Демьянская средняя общеобразовательная школа имени гвардии матроса Андрея Копотилова» Уватского муниципального района. </w:t>
      </w:r>
    </w:p>
    <w:p w:rsidR="00F10C3A" w:rsidRPr="00780931" w:rsidRDefault="00F10C3A" w:rsidP="00F10C3A">
      <w:pPr>
        <w:pStyle w:val="ParagraphStyle"/>
        <w:tabs>
          <w:tab w:val="left" w:pos="0"/>
        </w:tabs>
        <w:ind w:firstLine="709"/>
        <w:jc w:val="both"/>
        <w:rPr>
          <w:rFonts w:asciiTheme="minorHAnsi" w:hAnsiTheme="minorHAnsi" w:cstheme="minorHAnsi"/>
        </w:rPr>
      </w:pPr>
      <w:r w:rsidRPr="00780931">
        <w:rPr>
          <w:rFonts w:asciiTheme="minorHAnsi" w:hAnsiTheme="minorHAnsi" w:cstheme="minorHAnsi"/>
        </w:rPr>
        <w:t xml:space="preserve">Место нахождения (фактический и почтовый адрес): 626181, Россия, Тюменская область, </w:t>
      </w:r>
      <w:proofErr w:type="spellStart"/>
      <w:r w:rsidRPr="00780931">
        <w:rPr>
          <w:rFonts w:asciiTheme="minorHAnsi" w:hAnsiTheme="minorHAnsi" w:cstheme="minorHAnsi"/>
        </w:rPr>
        <w:t>Уватский</w:t>
      </w:r>
      <w:proofErr w:type="spellEnd"/>
      <w:r w:rsidRPr="00780931">
        <w:rPr>
          <w:rFonts w:asciiTheme="minorHAnsi" w:hAnsiTheme="minorHAnsi" w:cstheme="minorHAnsi"/>
        </w:rPr>
        <w:t xml:space="preserve"> район, село Солянка, ул. Школьная, д. 4 «а».</w:t>
      </w:r>
    </w:p>
    <w:p w:rsidR="00F10C3A" w:rsidRPr="00780931" w:rsidRDefault="00F10C3A" w:rsidP="00F10C3A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F10C3A" w:rsidRPr="00780931" w:rsidRDefault="00F10C3A" w:rsidP="00F10C3A">
      <w:pPr>
        <w:spacing w:before="0" w:beforeAutospacing="0" w:after="0" w:afterAutospacing="0"/>
        <w:ind w:firstLine="72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780931">
        <w:rPr>
          <w:rFonts w:cstheme="minorHAnsi"/>
          <w:b/>
          <w:bCs/>
          <w:color w:val="000000"/>
          <w:sz w:val="24"/>
          <w:szCs w:val="24"/>
          <w:lang w:val="ru-RU"/>
        </w:rPr>
        <w:t>2. Общие положения</w:t>
      </w:r>
    </w:p>
    <w:p w:rsidR="00F10C3A" w:rsidRPr="00780931" w:rsidRDefault="00F10C3A" w:rsidP="00F10C3A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780931">
        <w:rPr>
          <w:rFonts w:cstheme="minorHAnsi"/>
          <w:sz w:val="24"/>
          <w:szCs w:val="24"/>
          <w:lang w:val="ru-RU"/>
        </w:rPr>
        <w:t xml:space="preserve">2.1. Настоящий отчет о результатах </w:t>
      </w:r>
      <w:proofErr w:type="spellStart"/>
      <w:r w:rsidRPr="00780931">
        <w:rPr>
          <w:rFonts w:cstheme="minorHAnsi"/>
          <w:sz w:val="24"/>
          <w:szCs w:val="24"/>
          <w:lang w:val="ru-RU"/>
        </w:rPr>
        <w:t>самообследования</w:t>
      </w:r>
      <w:proofErr w:type="spellEnd"/>
      <w:r w:rsidRPr="00780931">
        <w:rPr>
          <w:rFonts w:cstheme="minorHAnsi"/>
          <w:sz w:val="24"/>
          <w:szCs w:val="24"/>
          <w:lang w:val="ru-RU"/>
        </w:rPr>
        <w:t xml:space="preserve"> (далее - отчет) подготовлен в соответствии со статьей 28 Федерального закона от 29.12.2012 </w:t>
      </w:r>
      <w:r w:rsidRPr="00780931">
        <w:rPr>
          <w:rFonts w:cstheme="minorHAnsi"/>
          <w:sz w:val="24"/>
          <w:szCs w:val="24"/>
          <w:lang w:val="ru-RU"/>
        </w:rPr>
        <w:br/>
        <w:t xml:space="preserve">№ 273-ФЗ «Об образовании в Российской Федерации», Порядком проведения </w:t>
      </w:r>
      <w:proofErr w:type="spellStart"/>
      <w:r w:rsidRPr="00780931">
        <w:rPr>
          <w:rFonts w:cstheme="minorHAnsi"/>
          <w:sz w:val="24"/>
          <w:szCs w:val="24"/>
          <w:lang w:val="ru-RU"/>
        </w:rPr>
        <w:t>самообследования</w:t>
      </w:r>
      <w:proofErr w:type="spellEnd"/>
      <w:r w:rsidRPr="00780931">
        <w:rPr>
          <w:rFonts w:cstheme="minorHAnsi"/>
          <w:sz w:val="24"/>
          <w:szCs w:val="24"/>
          <w:lang w:val="ru-RU"/>
        </w:rPr>
        <w:t xml:space="preserve"> образовательной организацией, утвержденным Приказом Министерства образования и науки РФ от 14.06.2013 № 462, Приказом Министерства образования и науки РФ от 10.12.2013 № 1324 «Об утверждении показателей деятельности образовательной организации, подлежащей </w:t>
      </w:r>
      <w:proofErr w:type="spellStart"/>
      <w:r w:rsidRPr="00780931">
        <w:rPr>
          <w:rFonts w:cstheme="minorHAnsi"/>
          <w:sz w:val="24"/>
          <w:szCs w:val="24"/>
          <w:lang w:val="ru-RU"/>
        </w:rPr>
        <w:t>самообследованию</w:t>
      </w:r>
      <w:proofErr w:type="spellEnd"/>
      <w:r w:rsidRPr="00780931">
        <w:rPr>
          <w:rFonts w:cstheme="minorHAnsi"/>
          <w:sz w:val="24"/>
          <w:szCs w:val="24"/>
          <w:lang w:val="ru-RU"/>
        </w:rPr>
        <w:t>».</w:t>
      </w:r>
    </w:p>
    <w:p w:rsidR="00F10C3A" w:rsidRPr="00780931" w:rsidRDefault="00F10C3A" w:rsidP="00F10C3A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780931">
        <w:rPr>
          <w:rFonts w:cstheme="minorHAnsi"/>
          <w:sz w:val="24"/>
          <w:szCs w:val="24"/>
          <w:lang w:val="ru-RU"/>
        </w:rPr>
        <w:t xml:space="preserve">2.2. Целями проведения </w:t>
      </w:r>
      <w:proofErr w:type="spellStart"/>
      <w:r w:rsidRPr="00780931">
        <w:rPr>
          <w:rFonts w:cstheme="minorHAnsi"/>
          <w:sz w:val="24"/>
          <w:szCs w:val="24"/>
          <w:lang w:val="ru-RU"/>
        </w:rPr>
        <w:t>самообследования</w:t>
      </w:r>
      <w:proofErr w:type="spellEnd"/>
      <w:r w:rsidRPr="00780931">
        <w:rPr>
          <w:rFonts w:cstheme="minorHAnsi"/>
          <w:sz w:val="24"/>
          <w:szCs w:val="24"/>
          <w:lang w:val="ru-RU"/>
        </w:rPr>
        <w:t xml:space="preserve"> являются обеспечение доступности и открытости информации о деятельности </w:t>
      </w:r>
      <w:r w:rsidRPr="00780931">
        <w:rPr>
          <w:rFonts w:cstheme="minorHAnsi"/>
          <w:color w:val="000000"/>
          <w:sz w:val="24"/>
          <w:szCs w:val="24"/>
          <w:lang w:val="ru-RU"/>
        </w:rPr>
        <w:t xml:space="preserve">МАОУ «Демьянская СОШ им. гвардии матроса А. Копотилова» Уватского муниципального района </w:t>
      </w:r>
      <w:r w:rsidRPr="00780931">
        <w:rPr>
          <w:rFonts w:cstheme="minorHAnsi"/>
          <w:sz w:val="24"/>
          <w:szCs w:val="24"/>
          <w:lang w:val="ru-RU"/>
        </w:rPr>
        <w:t>(далее – Школа).</w:t>
      </w:r>
    </w:p>
    <w:p w:rsidR="00F10C3A" w:rsidRPr="00780931" w:rsidRDefault="00F10C3A" w:rsidP="00F10C3A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780931">
        <w:rPr>
          <w:rFonts w:cstheme="minorHAnsi"/>
          <w:sz w:val="24"/>
          <w:szCs w:val="24"/>
          <w:lang w:val="ru-RU"/>
        </w:rPr>
        <w:t xml:space="preserve">2.3. Отчет содержит оценку образовательной деятельности Школы, системы управления Школы, содержания и качества подготовки учащихся,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Школы, устанавливаемых федеральным органом исполнительной </w:t>
      </w:r>
      <w:r w:rsidRPr="00780931">
        <w:rPr>
          <w:rFonts w:cstheme="minorHAnsi"/>
          <w:sz w:val="24"/>
          <w:szCs w:val="24"/>
          <w:lang w:val="ru-RU"/>
        </w:rPr>
        <w:lastRenderedPageBreak/>
        <w:t>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10C3A" w:rsidRPr="00780931" w:rsidRDefault="00F10C3A" w:rsidP="00F10C3A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780931">
        <w:rPr>
          <w:rFonts w:cstheme="minorHAnsi"/>
          <w:sz w:val="24"/>
          <w:szCs w:val="24"/>
          <w:lang w:val="ru-RU"/>
        </w:rPr>
        <w:t>2.4. Отчет размещается на официальном сайте Школы в сети «Интернет» и направляется в Управление по социальным вопросам Администрация Уватского муниципального района не позднее 20 апреля текущего года.</w:t>
      </w:r>
    </w:p>
    <w:p w:rsidR="00F10C3A" w:rsidRPr="00780931" w:rsidRDefault="00F10C3A" w:rsidP="00F10C3A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F10C3A" w:rsidRPr="00780931" w:rsidRDefault="00F10C3A" w:rsidP="00F10C3A">
      <w:pPr>
        <w:spacing w:before="0" w:beforeAutospacing="0" w:after="0" w:afterAutospacing="0"/>
        <w:ind w:firstLine="72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780931">
        <w:rPr>
          <w:rFonts w:cstheme="minorHAnsi"/>
          <w:b/>
          <w:bCs/>
          <w:color w:val="000000"/>
          <w:sz w:val="24"/>
          <w:szCs w:val="24"/>
          <w:lang w:val="ru-RU"/>
        </w:rPr>
        <w:t>3.</w:t>
      </w:r>
      <w:r w:rsidRPr="00780931">
        <w:rPr>
          <w:rFonts w:cstheme="minorHAnsi"/>
          <w:b/>
          <w:bCs/>
          <w:color w:val="000000"/>
          <w:sz w:val="24"/>
          <w:szCs w:val="24"/>
        </w:rPr>
        <w:t> </w:t>
      </w:r>
      <w:r w:rsidRPr="00780931">
        <w:rPr>
          <w:rFonts w:cstheme="minorHAnsi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:rsidR="00F10C3A" w:rsidRPr="00780931" w:rsidRDefault="00F10C3A" w:rsidP="00F10C3A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80931">
        <w:rPr>
          <w:rFonts w:cstheme="minorHAnsi"/>
          <w:color w:val="000000"/>
          <w:sz w:val="24"/>
          <w:szCs w:val="24"/>
          <w:lang w:val="ru-RU"/>
        </w:rPr>
        <w:t>3.1. Образовательная деятельность в Школе организуется в соответствии с Федеральным законом от 29.12.2012 № 273-ФЗ «Об образовании в Российской Федерации», ФГОС начального общего, основного общего и среднего общего образования, постановлением  Главного государственного санитарного врача России от 28.09.2020 СП 2.4.3648-20 "Санитарно-эпидемиологические требования к организациям воспитания и обучения, отдыха и оздоровления детей и молодежи",    другими нормативными правовыми актами, которые регулируют деятельность образовательных организаций, основными образовательными программами, локальными нормативными актами Школы.</w:t>
      </w:r>
    </w:p>
    <w:p w:rsidR="00F10C3A" w:rsidRPr="00780931" w:rsidRDefault="00F10C3A" w:rsidP="00F10C3A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80931">
        <w:rPr>
          <w:rFonts w:cstheme="minorHAnsi"/>
          <w:color w:val="000000"/>
          <w:sz w:val="24"/>
          <w:szCs w:val="24"/>
          <w:lang w:val="ru-RU"/>
        </w:rPr>
        <w:t>Учебный план 1–4-х классов ориентирован на 4-летний нормативный срок освоения основной образовательной программы начального общего образования (реализация</w:t>
      </w:r>
      <w:r w:rsidRPr="00780931">
        <w:rPr>
          <w:rFonts w:cstheme="minorHAnsi"/>
          <w:color w:val="000000"/>
          <w:sz w:val="24"/>
          <w:szCs w:val="24"/>
        </w:rPr>
        <w:t> </w:t>
      </w:r>
      <w:r w:rsidRPr="00780931">
        <w:rPr>
          <w:rFonts w:cstheme="minorHAnsi"/>
          <w:color w:val="000000"/>
          <w:sz w:val="24"/>
          <w:szCs w:val="24"/>
          <w:lang w:val="ru-RU"/>
        </w:rPr>
        <w:t>ФГОС НОО), 5–9-х классов – на 5-летний нормативный срок освоения основной образовательной программы основного общего образования (реализация</w:t>
      </w:r>
      <w:r w:rsidRPr="00780931">
        <w:rPr>
          <w:rFonts w:cstheme="minorHAnsi"/>
          <w:color w:val="000000"/>
          <w:sz w:val="24"/>
          <w:szCs w:val="24"/>
        </w:rPr>
        <w:t> </w:t>
      </w:r>
      <w:r w:rsidRPr="00780931">
        <w:rPr>
          <w:rFonts w:cstheme="minorHAnsi"/>
          <w:color w:val="000000"/>
          <w:sz w:val="24"/>
          <w:szCs w:val="24"/>
          <w:lang w:val="ru-RU"/>
        </w:rPr>
        <w:t>ФГОС ООО), 10–11-х классов – на 2-летний нормативный срок освоения образовательной программы среднего общего образования (реализация</w:t>
      </w:r>
      <w:r w:rsidRPr="00780931">
        <w:rPr>
          <w:rFonts w:cstheme="minorHAnsi"/>
          <w:color w:val="000000"/>
          <w:sz w:val="24"/>
          <w:szCs w:val="24"/>
        </w:rPr>
        <w:t> </w:t>
      </w:r>
      <w:r w:rsidRPr="00780931">
        <w:rPr>
          <w:rFonts w:cstheme="minorHAnsi"/>
          <w:color w:val="000000"/>
          <w:sz w:val="24"/>
          <w:szCs w:val="24"/>
          <w:lang w:val="ru-RU"/>
        </w:rPr>
        <w:t>ФГОС СОО).</w:t>
      </w:r>
    </w:p>
    <w:p w:rsidR="00F10C3A" w:rsidRPr="00780931" w:rsidRDefault="00F10C3A" w:rsidP="00F10C3A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80931">
        <w:rPr>
          <w:rFonts w:cstheme="minorHAnsi"/>
          <w:color w:val="000000"/>
          <w:sz w:val="24"/>
          <w:szCs w:val="24"/>
          <w:lang w:val="ru-RU"/>
        </w:rPr>
        <w:t xml:space="preserve">3.2. В 2020 году в результате введения ограничительных мер в связи с распространением </w:t>
      </w:r>
      <w:proofErr w:type="spellStart"/>
      <w:r w:rsidRPr="00780931">
        <w:rPr>
          <w:rFonts w:cstheme="minorHAnsi"/>
          <w:color w:val="000000"/>
          <w:sz w:val="24"/>
          <w:szCs w:val="24"/>
          <w:lang w:val="ru-RU"/>
        </w:rPr>
        <w:t>коронавирусной</w:t>
      </w:r>
      <w:proofErr w:type="spellEnd"/>
      <w:r w:rsidRPr="00780931">
        <w:rPr>
          <w:rFonts w:cstheme="minorHAnsi"/>
          <w:color w:val="000000"/>
          <w:sz w:val="24"/>
          <w:szCs w:val="24"/>
          <w:lang w:val="ru-RU"/>
        </w:rPr>
        <w:t xml:space="preserve"> инфекции часть образовательных программ в 2019/2020 и в 2020/2021 учебных годах пришлось реализовывать с применением электронного обучения и дистанционных образовательных технологий. Для этого использовались федеральные и региональные информационные ресурсы, в частности: образовательные платформы – «</w:t>
      </w:r>
      <w:proofErr w:type="spellStart"/>
      <w:r w:rsidRPr="00780931">
        <w:rPr>
          <w:rFonts w:cstheme="minorHAnsi"/>
          <w:color w:val="000000"/>
          <w:sz w:val="24"/>
          <w:szCs w:val="24"/>
          <w:lang w:val="ru-RU"/>
        </w:rPr>
        <w:t>Учи.ру</w:t>
      </w:r>
      <w:proofErr w:type="spellEnd"/>
      <w:r w:rsidRPr="00780931">
        <w:rPr>
          <w:rFonts w:cstheme="minorHAnsi"/>
          <w:color w:val="000000"/>
          <w:sz w:val="24"/>
          <w:szCs w:val="24"/>
          <w:lang w:val="ru-RU"/>
        </w:rPr>
        <w:t xml:space="preserve">», «Я класс», «Российская электронная школа». Использовались онлайн платформы для проведения уроков и внеклассных мероприятий: </w:t>
      </w:r>
      <w:proofErr w:type="spellStart"/>
      <w:proofErr w:type="gramStart"/>
      <w:r w:rsidRPr="00780931">
        <w:rPr>
          <w:rFonts w:cstheme="minorHAnsi"/>
          <w:color w:val="000000"/>
          <w:sz w:val="24"/>
          <w:szCs w:val="24"/>
          <w:lang w:val="ru-RU"/>
        </w:rPr>
        <w:t>Zoom</w:t>
      </w:r>
      <w:proofErr w:type="spellEnd"/>
      <w:r w:rsidRPr="00780931">
        <w:rPr>
          <w:rFonts w:cstheme="minorHAnsi"/>
          <w:color w:val="000000"/>
          <w:sz w:val="24"/>
          <w:szCs w:val="24"/>
          <w:lang w:val="ru-RU"/>
        </w:rPr>
        <w:t>,  </w:t>
      </w:r>
      <w:proofErr w:type="spellStart"/>
      <w:r w:rsidRPr="00780931">
        <w:rPr>
          <w:rFonts w:cstheme="minorHAnsi"/>
          <w:color w:val="000000"/>
          <w:sz w:val="24"/>
          <w:szCs w:val="24"/>
          <w:lang w:val="ru-RU"/>
        </w:rPr>
        <w:t>Skype</w:t>
      </w:r>
      <w:proofErr w:type="spellEnd"/>
      <w:proofErr w:type="gramEnd"/>
      <w:r w:rsidRPr="00780931">
        <w:rPr>
          <w:rFonts w:cstheme="minorHAnsi"/>
          <w:color w:val="000000"/>
          <w:sz w:val="24"/>
          <w:szCs w:val="24"/>
          <w:lang w:val="ru-RU"/>
        </w:rPr>
        <w:t xml:space="preserve">, </w:t>
      </w:r>
      <w:proofErr w:type="spellStart"/>
      <w:r w:rsidRPr="00780931">
        <w:rPr>
          <w:rFonts w:cstheme="minorHAnsi"/>
          <w:color w:val="000000"/>
          <w:sz w:val="24"/>
          <w:szCs w:val="24"/>
          <w:lang w:val="ru-RU"/>
        </w:rPr>
        <w:t>Google</w:t>
      </w:r>
      <w:proofErr w:type="spellEnd"/>
      <w:r w:rsidRPr="00780931">
        <w:rPr>
          <w:rFonts w:cstheme="minorHAnsi"/>
          <w:color w:val="000000"/>
          <w:sz w:val="24"/>
          <w:szCs w:val="24"/>
          <w:lang w:val="ru-RU"/>
        </w:rPr>
        <w:t>, Myownconference.ru.</w:t>
      </w:r>
    </w:p>
    <w:p w:rsidR="00F10C3A" w:rsidRPr="00F966B5" w:rsidRDefault="00F10C3A" w:rsidP="00F10C3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80931">
        <w:rPr>
          <w:rFonts w:cstheme="minorHAnsi"/>
          <w:color w:val="000000"/>
          <w:sz w:val="24"/>
          <w:szCs w:val="24"/>
          <w:lang w:val="ru-RU"/>
        </w:rPr>
        <w:t>Результаты педагогического анализа, проведенного по итогам освоения образовательных программ</w:t>
      </w:r>
      <w:r w:rsidRPr="00780931">
        <w:rPr>
          <w:rFonts w:cstheme="minorHAnsi"/>
          <w:color w:val="000000"/>
          <w:sz w:val="24"/>
          <w:szCs w:val="24"/>
        </w:rPr>
        <w:t> </w:t>
      </w:r>
      <w:r w:rsidRPr="00780931">
        <w:rPr>
          <w:rFonts w:cstheme="minorHAnsi"/>
          <w:color w:val="000000"/>
          <w:sz w:val="24"/>
          <w:szCs w:val="24"/>
          <w:lang w:val="ru-RU"/>
        </w:rPr>
        <w:t>в дистанционном режиме, свидетельствуют о снижении результативности образовательной деятельности в начальной и основной школе. Причину</w:t>
      </w:r>
      <w:r w:rsidRPr="00F966B5">
        <w:rPr>
          <w:rFonts w:hAnsi="Times New Roman" w:cs="Times New Roman"/>
          <w:color w:val="000000"/>
          <w:sz w:val="24"/>
          <w:szCs w:val="24"/>
          <w:lang w:val="ru-RU"/>
        </w:rPr>
        <w:t xml:space="preserve"> данной ситуации видим в следующем:</w:t>
      </w:r>
    </w:p>
    <w:p w:rsidR="00F10C3A" w:rsidRPr="00E844DE" w:rsidRDefault="00F10C3A" w:rsidP="00F10C3A">
      <w:pPr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>недостаточное обеспечение обучающихся техническими средствами обучения – компьютерами, ноутбуками и др., высокоскоростным интернетом;</w:t>
      </w:r>
    </w:p>
    <w:p w:rsidR="00F10C3A" w:rsidRPr="00E844DE" w:rsidRDefault="00F10C3A" w:rsidP="00F10C3A">
      <w:pPr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>недостаточное внимание родителей (законных представителей) обучающихся при организации домашней обстановки, способствующей успешному освоению образовательных программ;</w:t>
      </w:r>
    </w:p>
    <w:p w:rsidR="00F10C3A" w:rsidRPr="00B62A22" w:rsidRDefault="00F10C3A" w:rsidP="00F10C3A">
      <w:pPr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B62A22">
        <w:rPr>
          <w:rFonts w:hAnsi="Times New Roman" w:cs="Times New Roman"/>
          <w:sz w:val="24"/>
          <w:szCs w:val="24"/>
          <w:lang w:val="ru-RU"/>
        </w:rPr>
        <w:t>не всегда предоставляется возможность взаимодействия с родителями обучающихся Школы в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62A22">
        <w:rPr>
          <w:rFonts w:hAnsi="Times New Roman" w:cs="Times New Roman"/>
          <w:sz w:val="24"/>
          <w:szCs w:val="24"/>
          <w:lang w:val="ru-RU"/>
        </w:rPr>
        <w:t>организации полноценного дистанционного обучения, проведения достаточных разъяснений о включенности в дистанционные занятия и значимости их для обучающихся.</w:t>
      </w:r>
    </w:p>
    <w:p w:rsidR="00F10C3A" w:rsidRPr="00E844DE" w:rsidRDefault="00F10C3A" w:rsidP="00F10C3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 xml:space="preserve">Исходя из сложившейся ситуации, в плане работы Школы на 2021 год необходимо предусмотреть мероприятия, </w:t>
      </w:r>
      <w:proofErr w:type="spellStart"/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>минимизирующие</w:t>
      </w:r>
      <w:proofErr w:type="spellEnd"/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 xml:space="preserve"> выявленные дефициты, включить мероприятия в план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ВСОКО</w:t>
      </w: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10C3A" w:rsidRDefault="00F10C3A" w:rsidP="00F10C3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10C3A" w:rsidRDefault="00F10C3A" w:rsidP="00F10C3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3.3. </w:t>
      </w:r>
      <w:r w:rsidRPr="00E84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F10C3A" w:rsidRPr="000725C1" w:rsidRDefault="00F10C3A" w:rsidP="00F10C3A">
      <w:pPr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0725C1">
        <w:rPr>
          <w:rFonts w:eastAsia="Times New Roman" w:cstheme="minorHAnsi"/>
          <w:sz w:val="24"/>
          <w:szCs w:val="24"/>
          <w:lang w:val="ru-RU" w:eastAsia="ru-RU"/>
        </w:rPr>
        <w:t xml:space="preserve">Цель воспитательной работы: создание благоприятных условий для личностного роста обучающихся, социально-педагогическая поддержка становления и воспитания нравственного, инициативного, творческого, активного гражданина России, с чётко выраженной позитивной гражданской позицией, способного к самосовершенствованию в </w:t>
      </w:r>
      <w:r w:rsidRPr="000725C1">
        <w:rPr>
          <w:rFonts w:eastAsia="Times New Roman" w:cstheme="minorHAnsi"/>
          <w:sz w:val="24"/>
          <w:szCs w:val="24"/>
          <w:lang w:val="ru-RU" w:eastAsia="ru-RU"/>
        </w:rPr>
        <w:lastRenderedPageBreak/>
        <w:t>духовно-нравственном, гражданско-патриотическом и правовом аспектах, осознающего ответственность за настоящее и будущее всей страны.</w:t>
      </w:r>
    </w:p>
    <w:p w:rsidR="00F10C3A" w:rsidRPr="000725C1" w:rsidRDefault="00F10C3A" w:rsidP="00F10C3A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0725C1">
        <w:rPr>
          <w:rFonts w:cstheme="minorHAnsi"/>
          <w:sz w:val="24"/>
          <w:szCs w:val="24"/>
          <w:lang w:val="ru-RU"/>
        </w:rPr>
        <w:t>Основные задачи: развитие общей культуры школьников через традиционные мероприятия школы, выявление и развитие способностей обучающихся путем создания творческой атмосферы через организацию кружков, секций, совместной творческой деятельности учителей, учеников и родителей, создание условий для физического, интеллектуального, нравственного и духовного развития детей, совершенствование деятельности органов ученического самоуправления, повышение социальной активности учащихся, их самостоятельности и ответственности в организации жизни детского коллектива и социума, формирование системы профилактики безнадзорности, профилактики среди несовершеннолетних, пропаганда здорового образа жизни, укрепление связи семья-школа, повышение уровня эффективности воспитательной работы через систему контроля, изучение и внедрение новых воспитательных технологий.</w:t>
      </w:r>
    </w:p>
    <w:p w:rsidR="00F10C3A" w:rsidRPr="000725C1" w:rsidRDefault="00F10C3A" w:rsidP="00F10C3A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0725C1">
        <w:rPr>
          <w:rFonts w:cstheme="minorHAnsi"/>
          <w:sz w:val="24"/>
          <w:szCs w:val="24"/>
          <w:lang w:val="ru-RU"/>
        </w:rPr>
        <w:t xml:space="preserve"> Были определены приоритетные направления</w:t>
      </w:r>
      <w:r w:rsidRPr="000725C1">
        <w:rPr>
          <w:rFonts w:cstheme="minorHAnsi"/>
          <w:b/>
          <w:sz w:val="24"/>
          <w:szCs w:val="24"/>
          <w:lang w:val="ru-RU"/>
        </w:rPr>
        <w:t xml:space="preserve"> </w:t>
      </w:r>
      <w:r w:rsidRPr="000725C1">
        <w:rPr>
          <w:rFonts w:cstheme="minorHAnsi"/>
          <w:sz w:val="24"/>
          <w:szCs w:val="24"/>
          <w:lang w:val="ru-RU"/>
        </w:rPr>
        <w:t>в воспитательной работе:</w:t>
      </w:r>
    </w:p>
    <w:p w:rsidR="00F10C3A" w:rsidRPr="000725C1" w:rsidRDefault="00F10C3A" w:rsidP="00F10C3A">
      <w:pPr>
        <w:spacing w:before="0" w:beforeAutospacing="0" w:after="0" w:afterAutospacing="0"/>
        <w:ind w:firstLine="709"/>
        <w:jc w:val="both"/>
        <w:rPr>
          <w:rFonts w:eastAsiaTheme="minorEastAsia" w:cstheme="minorHAnsi"/>
          <w:sz w:val="24"/>
          <w:szCs w:val="24"/>
          <w:lang w:val="ru-RU" w:eastAsia="ru-RU"/>
        </w:rPr>
      </w:pPr>
      <w:r w:rsidRPr="000725C1">
        <w:rPr>
          <w:rFonts w:cstheme="minorHAnsi"/>
          <w:sz w:val="24"/>
          <w:szCs w:val="24"/>
          <w:lang w:val="ru-RU"/>
        </w:rPr>
        <w:t xml:space="preserve"> </w:t>
      </w:r>
      <w:r w:rsidRPr="000725C1">
        <w:rPr>
          <w:rFonts w:eastAsiaTheme="minorEastAsia" w:cstheme="minorHAnsi"/>
          <w:sz w:val="24"/>
          <w:szCs w:val="24"/>
          <w:lang w:val="ru-RU" w:eastAsia="ru-RU"/>
        </w:rPr>
        <w:t>-духовно</w:t>
      </w:r>
      <w:r>
        <w:rPr>
          <w:rFonts w:eastAsiaTheme="minorEastAsia" w:cstheme="minorHAnsi"/>
          <w:sz w:val="24"/>
          <w:szCs w:val="24"/>
          <w:lang w:val="ru-RU" w:eastAsia="ru-RU"/>
        </w:rPr>
        <w:t>-</w:t>
      </w:r>
      <w:r w:rsidRPr="000725C1">
        <w:rPr>
          <w:rFonts w:eastAsiaTheme="minorEastAsia" w:cstheme="minorHAnsi"/>
          <w:sz w:val="24"/>
          <w:szCs w:val="24"/>
          <w:lang w:val="ru-RU" w:eastAsia="ru-RU"/>
        </w:rPr>
        <w:t>нравственное воспитание (воспитание гражданственности, патриотизма, уважения к правам, свободам и обязанностям человека, воспитание нравственных чувств, убеждений, этического сознания);</w:t>
      </w:r>
    </w:p>
    <w:p w:rsidR="00F10C3A" w:rsidRPr="000725C1" w:rsidRDefault="00F10C3A" w:rsidP="00F10C3A">
      <w:pPr>
        <w:spacing w:before="0" w:beforeAutospacing="0" w:after="0" w:afterAutospacing="0"/>
        <w:ind w:firstLine="709"/>
        <w:jc w:val="both"/>
        <w:rPr>
          <w:rFonts w:eastAsiaTheme="minorEastAsia" w:cstheme="minorHAnsi"/>
          <w:sz w:val="24"/>
          <w:szCs w:val="24"/>
          <w:lang w:val="ru-RU" w:eastAsia="ru-RU"/>
        </w:rPr>
      </w:pPr>
      <w:r w:rsidRPr="000725C1">
        <w:rPr>
          <w:rFonts w:eastAsiaTheme="minorEastAsia" w:cstheme="minorHAnsi"/>
          <w:sz w:val="24"/>
          <w:szCs w:val="24"/>
          <w:lang w:val="ru-RU" w:eastAsia="ru-RU"/>
        </w:rPr>
        <w:t>-социальное воспитание (воспитание социальной ответственности и компетентности);</w:t>
      </w:r>
    </w:p>
    <w:p w:rsidR="00F10C3A" w:rsidRPr="000725C1" w:rsidRDefault="00F10C3A" w:rsidP="00F10C3A">
      <w:pPr>
        <w:spacing w:before="0" w:beforeAutospacing="0" w:after="0" w:afterAutospacing="0"/>
        <w:ind w:firstLine="709"/>
        <w:jc w:val="both"/>
        <w:rPr>
          <w:rFonts w:eastAsiaTheme="minorEastAsia" w:cstheme="minorHAnsi"/>
          <w:sz w:val="24"/>
          <w:szCs w:val="24"/>
          <w:lang w:val="ru-RU" w:eastAsia="ru-RU"/>
        </w:rPr>
      </w:pPr>
      <w:r w:rsidRPr="000725C1">
        <w:rPr>
          <w:rFonts w:eastAsiaTheme="minorEastAsia" w:cstheme="minorHAnsi"/>
          <w:sz w:val="24"/>
          <w:szCs w:val="24"/>
          <w:lang w:val="ru-RU" w:eastAsia="ru-RU"/>
        </w:rPr>
        <w:t>-спортивно</w:t>
      </w:r>
      <w:r>
        <w:rPr>
          <w:rFonts w:eastAsiaTheme="minorEastAsia" w:cstheme="minorHAnsi"/>
          <w:sz w:val="24"/>
          <w:szCs w:val="24"/>
          <w:lang w:val="ru-RU" w:eastAsia="ru-RU"/>
        </w:rPr>
        <w:t>-</w:t>
      </w:r>
      <w:r w:rsidRPr="000725C1">
        <w:rPr>
          <w:rFonts w:eastAsiaTheme="minorEastAsia" w:cstheme="minorHAnsi"/>
          <w:sz w:val="24"/>
          <w:szCs w:val="24"/>
          <w:lang w:val="ru-RU" w:eastAsia="ru-RU"/>
        </w:rPr>
        <w:t>оздоровительное воспитание (воспитание экологической культуры, культуры здорового и безопасного образа жизни);</w:t>
      </w:r>
    </w:p>
    <w:p w:rsidR="00F10C3A" w:rsidRPr="000725C1" w:rsidRDefault="00F10C3A" w:rsidP="00F10C3A">
      <w:pPr>
        <w:spacing w:before="0" w:beforeAutospacing="0" w:after="0" w:afterAutospacing="0"/>
        <w:ind w:firstLine="709"/>
        <w:jc w:val="both"/>
        <w:rPr>
          <w:rFonts w:eastAsiaTheme="minorEastAsia" w:cstheme="minorHAnsi"/>
          <w:sz w:val="24"/>
          <w:szCs w:val="24"/>
          <w:lang w:val="ru-RU" w:eastAsia="ru-RU"/>
        </w:rPr>
      </w:pPr>
      <w:r w:rsidRPr="000725C1">
        <w:rPr>
          <w:rFonts w:eastAsiaTheme="minorEastAsia" w:cstheme="minorHAnsi"/>
          <w:sz w:val="24"/>
          <w:szCs w:val="24"/>
          <w:lang w:val="ru-RU" w:eastAsia="ru-RU"/>
        </w:rPr>
        <w:t>-</w:t>
      </w:r>
      <w:proofErr w:type="spellStart"/>
      <w:r w:rsidRPr="000725C1">
        <w:rPr>
          <w:rFonts w:eastAsiaTheme="minorEastAsia" w:cstheme="minorHAnsi"/>
          <w:sz w:val="24"/>
          <w:szCs w:val="24"/>
          <w:lang w:val="ru-RU" w:eastAsia="ru-RU"/>
        </w:rPr>
        <w:t>общеинтеллектуальное</w:t>
      </w:r>
      <w:proofErr w:type="spellEnd"/>
      <w:r w:rsidRPr="000725C1">
        <w:rPr>
          <w:rFonts w:eastAsiaTheme="minorEastAsia" w:cstheme="minorHAnsi"/>
          <w:sz w:val="24"/>
          <w:szCs w:val="24"/>
          <w:lang w:val="ru-RU" w:eastAsia="ru-RU"/>
        </w:rPr>
        <w:t xml:space="preserve"> воспитание (воспитание сознательного, творческого отношения к образованию, труду и жизни, подготовка к сознательному выбору профессии, профессиональное самоопределение);</w:t>
      </w:r>
    </w:p>
    <w:p w:rsidR="00F10C3A" w:rsidRPr="000725C1" w:rsidRDefault="00F10C3A" w:rsidP="00F10C3A">
      <w:pPr>
        <w:spacing w:before="0" w:beforeAutospacing="0" w:after="0" w:afterAutospacing="0"/>
        <w:ind w:firstLine="709"/>
        <w:jc w:val="both"/>
        <w:rPr>
          <w:rFonts w:eastAsiaTheme="minorEastAsia" w:cstheme="minorHAnsi"/>
          <w:sz w:val="24"/>
          <w:szCs w:val="24"/>
          <w:lang w:val="ru-RU" w:eastAsia="ru-RU"/>
        </w:rPr>
      </w:pPr>
      <w:r w:rsidRPr="000725C1">
        <w:rPr>
          <w:rFonts w:eastAsiaTheme="minorEastAsia" w:cstheme="minorHAnsi"/>
          <w:sz w:val="24"/>
          <w:szCs w:val="24"/>
          <w:lang w:val="ru-RU" w:eastAsia="ru-RU"/>
        </w:rPr>
        <w:t>- общекультурное воспитание (воспитание ценностного отношения к прекрасному, формирование основ эстетической культуры).</w:t>
      </w:r>
    </w:p>
    <w:p w:rsidR="00F10C3A" w:rsidRPr="000725C1" w:rsidRDefault="00F10C3A" w:rsidP="00F10C3A">
      <w:pPr>
        <w:spacing w:before="0" w:beforeAutospacing="0" w:after="0" w:afterAutospacing="0"/>
        <w:ind w:firstLine="709"/>
        <w:jc w:val="both"/>
        <w:rPr>
          <w:rFonts w:eastAsiaTheme="minorEastAsia" w:cstheme="minorHAnsi"/>
          <w:sz w:val="24"/>
          <w:szCs w:val="24"/>
          <w:lang w:val="ru-RU" w:eastAsia="ru-RU"/>
        </w:rPr>
      </w:pPr>
      <w:r w:rsidRPr="000725C1">
        <w:rPr>
          <w:rFonts w:eastAsiaTheme="minorEastAsia" w:cstheme="minorHAnsi"/>
          <w:sz w:val="24"/>
          <w:szCs w:val="24"/>
          <w:lang w:val="ru-RU" w:eastAsia="ru-RU"/>
        </w:rPr>
        <w:t>В системе воспитательной работы школы можно выделить несколько направлений, способствующих реализации личностно-ориентированного подхода:</w:t>
      </w:r>
    </w:p>
    <w:p w:rsidR="00F10C3A" w:rsidRPr="000725C1" w:rsidRDefault="00F10C3A" w:rsidP="00F10C3A">
      <w:pPr>
        <w:spacing w:before="0" w:beforeAutospacing="0" w:after="0" w:afterAutospacing="0"/>
        <w:ind w:firstLine="709"/>
        <w:jc w:val="both"/>
        <w:rPr>
          <w:rFonts w:eastAsiaTheme="minorEastAsia" w:cstheme="minorHAnsi"/>
          <w:sz w:val="24"/>
          <w:szCs w:val="24"/>
          <w:lang w:val="ru-RU" w:eastAsia="ru-RU"/>
        </w:rPr>
      </w:pPr>
      <w:r w:rsidRPr="000725C1">
        <w:rPr>
          <w:rFonts w:eastAsiaTheme="minorEastAsia" w:cstheme="minorHAnsi"/>
          <w:sz w:val="24"/>
          <w:szCs w:val="24"/>
          <w:lang w:val="ru-RU" w:eastAsia="ru-RU"/>
        </w:rPr>
        <w:t>- Ключевые творческие дела -</w:t>
      </w:r>
      <w:r w:rsidRPr="000725C1">
        <w:rPr>
          <w:rFonts w:cstheme="minorHAnsi"/>
          <w:sz w:val="24"/>
          <w:szCs w:val="24"/>
          <w:lang w:val="ru-RU"/>
        </w:rPr>
        <w:t xml:space="preserve"> это основа организационно-массовой работы, те мероприятия, которые отражают традиции школы</w:t>
      </w:r>
      <w:r w:rsidRPr="000725C1">
        <w:rPr>
          <w:rFonts w:eastAsiaTheme="minorEastAsia" w:cstheme="minorHAnsi"/>
          <w:sz w:val="24"/>
          <w:szCs w:val="24"/>
          <w:lang w:val="ru-RU" w:eastAsia="ru-RU"/>
        </w:rPr>
        <w:t>.</w:t>
      </w:r>
    </w:p>
    <w:p w:rsidR="00F10C3A" w:rsidRPr="000725C1" w:rsidRDefault="00F10C3A" w:rsidP="00F10C3A">
      <w:pPr>
        <w:spacing w:before="0" w:beforeAutospacing="0" w:after="0" w:afterAutospacing="0"/>
        <w:ind w:firstLine="709"/>
        <w:contextualSpacing/>
        <w:jc w:val="both"/>
        <w:rPr>
          <w:rFonts w:eastAsiaTheme="minorEastAsia" w:cstheme="minorHAnsi"/>
          <w:sz w:val="24"/>
          <w:szCs w:val="24"/>
          <w:lang w:val="ru-RU" w:eastAsia="ru-RU"/>
        </w:rPr>
      </w:pPr>
      <w:r w:rsidRPr="000725C1">
        <w:rPr>
          <w:rFonts w:eastAsiaTheme="minorEastAsia" w:cstheme="minorHAnsi"/>
          <w:sz w:val="24"/>
          <w:szCs w:val="24"/>
          <w:lang w:val="ru-RU" w:eastAsia="ru-RU"/>
        </w:rPr>
        <w:t>- Участие в районных, областных конкурсах.</w:t>
      </w:r>
    </w:p>
    <w:p w:rsidR="00F10C3A" w:rsidRPr="000725C1" w:rsidRDefault="00F10C3A" w:rsidP="00F10C3A">
      <w:pPr>
        <w:spacing w:before="0" w:beforeAutospacing="0" w:after="0" w:afterAutospacing="0"/>
        <w:ind w:firstLine="709"/>
        <w:jc w:val="both"/>
        <w:rPr>
          <w:rFonts w:eastAsiaTheme="minorEastAsia" w:cstheme="minorHAnsi"/>
          <w:sz w:val="24"/>
          <w:szCs w:val="24"/>
          <w:lang w:val="ru-RU" w:eastAsia="ru-RU"/>
        </w:rPr>
      </w:pPr>
      <w:r w:rsidRPr="000725C1">
        <w:rPr>
          <w:rFonts w:eastAsiaTheme="minorEastAsia" w:cstheme="minorHAnsi"/>
          <w:sz w:val="24"/>
          <w:szCs w:val="24"/>
          <w:lang w:val="ru-RU" w:eastAsia="ru-RU"/>
        </w:rPr>
        <w:t>- Организация экскурсий, посещение музеев, театров, выставок.</w:t>
      </w:r>
    </w:p>
    <w:p w:rsidR="00F10C3A" w:rsidRPr="000725C1" w:rsidRDefault="00F10C3A" w:rsidP="00F10C3A">
      <w:pPr>
        <w:spacing w:before="0" w:beforeAutospacing="0" w:after="0" w:afterAutospacing="0"/>
        <w:ind w:firstLine="709"/>
        <w:contextualSpacing/>
        <w:jc w:val="both"/>
        <w:rPr>
          <w:rFonts w:eastAsiaTheme="minorEastAsia" w:cstheme="minorHAnsi"/>
          <w:sz w:val="24"/>
          <w:szCs w:val="24"/>
          <w:lang w:val="ru-RU" w:eastAsia="ru-RU"/>
        </w:rPr>
      </w:pPr>
      <w:r w:rsidRPr="000725C1">
        <w:rPr>
          <w:rFonts w:eastAsiaTheme="minorEastAsia" w:cstheme="minorHAnsi"/>
          <w:sz w:val="24"/>
          <w:szCs w:val="24"/>
          <w:lang w:val="ru-RU" w:eastAsia="ru-RU"/>
        </w:rPr>
        <w:t>- Работа школьной музейной комнаты.</w:t>
      </w:r>
    </w:p>
    <w:p w:rsidR="00F10C3A" w:rsidRPr="000725C1" w:rsidRDefault="00F10C3A" w:rsidP="00F10C3A">
      <w:pPr>
        <w:spacing w:before="0" w:beforeAutospacing="0" w:after="0" w:afterAutospacing="0"/>
        <w:ind w:firstLine="709"/>
        <w:contextualSpacing/>
        <w:jc w:val="both"/>
        <w:rPr>
          <w:rFonts w:eastAsiaTheme="minorEastAsia" w:cstheme="minorHAnsi"/>
          <w:sz w:val="24"/>
          <w:szCs w:val="24"/>
          <w:lang w:val="ru-RU" w:eastAsia="ru-RU"/>
        </w:rPr>
      </w:pPr>
      <w:r w:rsidRPr="000725C1">
        <w:rPr>
          <w:rFonts w:eastAsiaTheme="minorEastAsia" w:cstheme="minorHAnsi"/>
          <w:sz w:val="24"/>
          <w:szCs w:val="24"/>
          <w:lang w:val="ru-RU" w:eastAsia="ru-RU"/>
        </w:rPr>
        <w:t xml:space="preserve"> - Внеурочная деятельность и дополнительное образование.</w:t>
      </w:r>
    </w:p>
    <w:p w:rsidR="00F10C3A" w:rsidRPr="000725C1" w:rsidRDefault="00F10C3A" w:rsidP="00F10C3A">
      <w:pPr>
        <w:spacing w:before="0" w:beforeAutospacing="0" w:after="0" w:afterAutospacing="0"/>
        <w:ind w:firstLine="709"/>
        <w:jc w:val="both"/>
        <w:rPr>
          <w:rFonts w:eastAsiaTheme="minorEastAsia" w:cstheme="minorHAnsi"/>
          <w:sz w:val="24"/>
          <w:szCs w:val="24"/>
          <w:lang w:val="ru-RU" w:eastAsia="ru-RU"/>
        </w:rPr>
      </w:pPr>
      <w:r w:rsidRPr="000725C1">
        <w:rPr>
          <w:rFonts w:eastAsiaTheme="minorEastAsia" w:cstheme="minorHAnsi"/>
          <w:sz w:val="24"/>
          <w:szCs w:val="24"/>
          <w:lang w:val="ru-RU" w:eastAsia="ru-RU"/>
        </w:rPr>
        <w:t>Мероприятия, проводимые в течение учебного года, позволяют привлечь к различным видам деятельности большое количество детей, что способствует развитию творческих способностей практически каждого ученика.</w:t>
      </w:r>
      <w:r w:rsidRPr="000725C1">
        <w:rPr>
          <w:rFonts w:cstheme="minorHAnsi"/>
          <w:sz w:val="24"/>
          <w:szCs w:val="24"/>
          <w:lang w:val="ru-RU"/>
        </w:rPr>
        <w:t xml:space="preserve"> В традиционных школьных мероприятиях участвуют все классы. </w:t>
      </w:r>
    </w:p>
    <w:p w:rsidR="00F10C3A" w:rsidRDefault="00F10C3A" w:rsidP="00F10C3A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0725C1">
        <w:rPr>
          <w:rFonts w:cstheme="minorHAnsi"/>
          <w:sz w:val="24"/>
          <w:szCs w:val="24"/>
          <w:lang w:val="ru-RU"/>
        </w:rPr>
        <w:t xml:space="preserve">Большое внимание уделялось работе по профилактике употребления </w:t>
      </w:r>
      <w:proofErr w:type="spellStart"/>
      <w:r w:rsidRPr="000725C1">
        <w:rPr>
          <w:rFonts w:cstheme="minorHAnsi"/>
          <w:sz w:val="24"/>
          <w:szCs w:val="24"/>
          <w:lang w:val="ru-RU"/>
        </w:rPr>
        <w:t>психоактивных</w:t>
      </w:r>
      <w:proofErr w:type="spellEnd"/>
      <w:r w:rsidRPr="000725C1">
        <w:rPr>
          <w:rFonts w:cstheme="minorHAnsi"/>
          <w:sz w:val="24"/>
          <w:szCs w:val="24"/>
          <w:lang w:val="ru-RU"/>
        </w:rPr>
        <w:t xml:space="preserve"> веществ (ПАВ), формированию здорового образа жизни и воспитанию законопослушного поведения обучающихся. Мероприятия проводились с участием обучающихся и их родителей, проведены обучающие семинары для учителей по вопросам здорового образа жизни, по вопросам диагностики неадекватного состояния учащихся. Были организованы лекции с участием инспектора ПДН </w:t>
      </w:r>
      <w:proofErr w:type="spellStart"/>
      <w:r w:rsidRPr="000725C1">
        <w:rPr>
          <w:rFonts w:cstheme="minorHAnsi"/>
          <w:sz w:val="24"/>
          <w:szCs w:val="24"/>
          <w:lang w:val="ru-RU"/>
        </w:rPr>
        <w:t>Кугаевской</w:t>
      </w:r>
      <w:proofErr w:type="spellEnd"/>
      <w:r w:rsidRPr="000725C1">
        <w:rPr>
          <w:rFonts w:cstheme="minorHAnsi"/>
          <w:sz w:val="24"/>
          <w:szCs w:val="24"/>
          <w:lang w:val="ru-RU"/>
        </w:rPr>
        <w:t xml:space="preserve"> Г.М. и инспектора по охране детства </w:t>
      </w:r>
      <w:proofErr w:type="spellStart"/>
      <w:r w:rsidRPr="000725C1">
        <w:rPr>
          <w:rFonts w:cstheme="minorHAnsi"/>
          <w:sz w:val="24"/>
          <w:szCs w:val="24"/>
          <w:lang w:val="ru-RU"/>
        </w:rPr>
        <w:t>Халиловой</w:t>
      </w:r>
      <w:proofErr w:type="spellEnd"/>
      <w:r w:rsidRPr="000725C1">
        <w:rPr>
          <w:rFonts w:cstheme="minorHAnsi"/>
          <w:sz w:val="24"/>
          <w:szCs w:val="24"/>
          <w:lang w:val="ru-RU"/>
        </w:rPr>
        <w:t xml:space="preserve"> Р.Я. по теме «Профилактика правонарушений» с 8 по 11 классы, «Поведение во время пожарной ситуации» с 1 по 8 классы; беседа врачом общей практики Вторушиной Н.В. «Предупреждение ранней беременности» с девочками 8-11 классов; классные часы, акции, игры, викторины, конкурсы рисунков, работа по проекту «Отражение».</w:t>
      </w:r>
    </w:p>
    <w:p w:rsidR="00F10C3A" w:rsidRPr="006E0335" w:rsidRDefault="00F10C3A" w:rsidP="00F10C3A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03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 целью профилактики правонарушений учащихся в течение учебного года проводились следующие мероприятия:</w:t>
      </w:r>
    </w:p>
    <w:tbl>
      <w:tblPr>
        <w:tblW w:w="498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97"/>
        <w:gridCol w:w="1737"/>
        <w:gridCol w:w="5636"/>
      </w:tblGrid>
      <w:tr w:rsidR="00F10C3A" w:rsidRPr="00531582" w:rsidTr="00F10C3A"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C3A" w:rsidRPr="006E0335" w:rsidRDefault="00F10C3A" w:rsidP="00F10C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03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C3A" w:rsidRPr="006E0335" w:rsidRDefault="00F10C3A" w:rsidP="00F10C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03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Ответственный</w:t>
            </w:r>
            <w:proofErr w:type="spellEnd"/>
            <w:r w:rsidRPr="006E03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C3A" w:rsidRPr="006E0335" w:rsidRDefault="00F10C3A" w:rsidP="00F10C3A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0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Результаты (какие ставились цели, задачи, достигнуты ли)</w:t>
            </w:r>
          </w:p>
        </w:tc>
      </w:tr>
      <w:tr w:rsidR="00F10C3A" w:rsidRPr="006E0335" w:rsidTr="00F10C3A"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C3A" w:rsidRPr="006E0335" w:rsidRDefault="00F10C3A" w:rsidP="00F10C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0335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</w:t>
            </w:r>
            <w:proofErr w:type="spellEnd"/>
            <w:r w:rsidRPr="006E0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33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</w:t>
            </w:r>
            <w:proofErr w:type="spellEnd"/>
            <w:r w:rsidRPr="006E0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3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Профилактики</w:t>
            </w:r>
            <w:proofErr w:type="spellEnd"/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C3A" w:rsidRPr="006E0335" w:rsidRDefault="00F10C3A" w:rsidP="00F10C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03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Социальный</w:t>
            </w:r>
            <w:proofErr w:type="spellEnd"/>
            <w:r w:rsidRPr="006E0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3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</w:t>
            </w:r>
            <w:proofErr w:type="spellEnd"/>
          </w:p>
        </w:tc>
        <w:tc>
          <w:tcPr>
            <w:tcW w:w="2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C3A" w:rsidRPr="006E0335" w:rsidRDefault="00F10C3A" w:rsidP="00F10C3A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Решение конфликтных ситуаций. Предупреждение </w:t>
            </w:r>
            <w:r w:rsidRPr="006E0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пропусков уроков без уважительной причины. Предупреждение правонарушений. Профилактика асоциального поведения.</w:t>
            </w:r>
            <w:r w:rsidRPr="006E03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E0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Улучшение поведения учащихся и межличностных отношений между подростками в классе. </w:t>
            </w:r>
            <w:proofErr w:type="spellStart"/>
            <w:r w:rsidRPr="006E033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Регулярное</w:t>
            </w:r>
            <w:proofErr w:type="spellEnd"/>
            <w:r w:rsidRPr="006E03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E0335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</w:t>
            </w:r>
            <w:proofErr w:type="spellEnd"/>
            <w:r w:rsidRPr="006E0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335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</w:t>
            </w:r>
            <w:proofErr w:type="spellEnd"/>
            <w:r w:rsidRPr="006E0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E033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6E03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0C3A" w:rsidRPr="00531582" w:rsidTr="00F10C3A"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C3A" w:rsidRPr="006E0335" w:rsidRDefault="00F10C3A" w:rsidP="00F10C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03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Беседы</w:t>
            </w:r>
            <w:proofErr w:type="spellEnd"/>
            <w:r w:rsidRPr="006E0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 </w:t>
            </w:r>
            <w:proofErr w:type="spellStart"/>
            <w:r w:rsidRPr="006E033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классах</w:t>
            </w:r>
            <w:proofErr w:type="spellEnd"/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C3A" w:rsidRPr="006E0335" w:rsidRDefault="00F10C3A" w:rsidP="00F10C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03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  <w:proofErr w:type="spellEnd"/>
            <w:r w:rsidRPr="006E0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33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  <w:proofErr w:type="spellEnd"/>
            <w:r w:rsidRPr="006E0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033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6E0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33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2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C3A" w:rsidRPr="006E0335" w:rsidRDefault="00F10C3A" w:rsidP="00F10C3A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0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Беседы об ответственности за правонарушения, за употребления ПАВ, о правах и обязанностях несовершеннолетних.</w:t>
            </w:r>
            <w:r w:rsidRPr="006E0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Организация информационно – просветительской работы, правовой пропаганды среди учащихся.</w:t>
            </w:r>
            <w:r w:rsidRPr="006E0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Улучшение поведения учащихся, регулярное посещение занятий в школе, закрепление знаний об ответственности за правонарушения.</w:t>
            </w:r>
          </w:p>
        </w:tc>
      </w:tr>
      <w:tr w:rsidR="00F10C3A" w:rsidRPr="006E0335" w:rsidTr="00F10C3A"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C3A" w:rsidRPr="006E0335" w:rsidRDefault="00F10C3A" w:rsidP="00F10C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0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индивидуальных бесед</w:t>
            </w:r>
            <w:r w:rsidRPr="006E03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E0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учащимися, состоящими на ВШУ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C3A" w:rsidRPr="006E0335" w:rsidRDefault="00F10C3A" w:rsidP="00F10C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03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  <w:proofErr w:type="spellEnd"/>
            <w:r w:rsidRPr="006E0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33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  <w:proofErr w:type="spellEnd"/>
            <w:r w:rsidRPr="006E0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033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6E0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33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2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C3A" w:rsidRPr="006E0335" w:rsidRDefault="00F10C3A" w:rsidP="00F10C3A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Положительные перемены в поведении.</w:t>
            </w:r>
            <w:r w:rsidRPr="006E0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Профилактика асоциального поведения. </w:t>
            </w:r>
            <w:proofErr w:type="spellStart"/>
            <w:r w:rsidRPr="006E0335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</w:t>
            </w:r>
            <w:proofErr w:type="spellEnd"/>
            <w:r w:rsidRPr="006E0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335">
              <w:rPr>
                <w:rFonts w:ascii="Times New Roman" w:eastAsia="Times New Roman" w:hAnsi="Times New Roman" w:cs="Times New Roman"/>
                <w:sz w:val="24"/>
                <w:szCs w:val="24"/>
              </w:rPr>
              <w:t>агрессивности</w:t>
            </w:r>
            <w:proofErr w:type="spellEnd"/>
            <w:r w:rsidRPr="006E0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E0335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6E0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335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следствие</w:t>
            </w:r>
            <w:proofErr w:type="spellEnd"/>
            <w:r w:rsidRPr="006E0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335">
              <w:rPr>
                <w:rFonts w:ascii="Times New Roman" w:eastAsia="Times New Roman" w:hAnsi="Times New Roman" w:cs="Times New Roman"/>
                <w:sz w:val="24"/>
                <w:szCs w:val="24"/>
              </w:rPr>
              <w:t>асоциального</w:t>
            </w:r>
            <w:proofErr w:type="spellEnd"/>
            <w:r w:rsidRPr="006E0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335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</w:t>
            </w:r>
            <w:proofErr w:type="spellEnd"/>
            <w:r w:rsidRPr="006E03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0C3A" w:rsidRPr="00531582" w:rsidTr="00F10C3A"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C3A" w:rsidRPr="006E0335" w:rsidRDefault="00F10C3A" w:rsidP="00F10C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0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Индивидуальные беседы с родителями учащихся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C3A" w:rsidRPr="006E0335" w:rsidRDefault="00F10C3A" w:rsidP="00F10C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03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  <w:proofErr w:type="spellEnd"/>
            <w:r w:rsidRPr="006E0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33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  <w:proofErr w:type="spellEnd"/>
            <w:r w:rsidRPr="006E0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033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6E0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33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2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C3A" w:rsidRPr="006E0335" w:rsidRDefault="00F10C3A" w:rsidP="00F10C3A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0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Усиление контроля со стороны родителей за детьми, положительные перемены в поведении учащихся.</w:t>
            </w:r>
          </w:p>
        </w:tc>
      </w:tr>
    </w:tbl>
    <w:p w:rsidR="00F10C3A" w:rsidRPr="006E0335" w:rsidRDefault="00F10C3A" w:rsidP="00F10C3A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03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Большую роль в системе профилактического воспитания играют следующие мероприятия:</w:t>
      </w:r>
    </w:p>
    <w:p w:rsidR="00F10C3A" w:rsidRPr="006E0335" w:rsidRDefault="00F10C3A" w:rsidP="00F10C3A">
      <w:pPr>
        <w:numPr>
          <w:ilvl w:val="0"/>
          <w:numId w:val="16"/>
        </w:numPr>
        <w:spacing w:before="0" w:beforeAutospacing="0" w:after="0" w:afterAutospacing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03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вовлечение детей «группы риска» в кружковую работу,</w:t>
      </w:r>
    </w:p>
    <w:p w:rsidR="00F10C3A" w:rsidRPr="006E0335" w:rsidRDefault="00F10C3A" w:rsidP="00F10C3A">
      <w:pPr>
        <w:numPr>
          <w:ilvl w:val="0"/>
          <w:numId w:val="16"/>
        </w:numPr>
        <w:spacing w:before="0" w:beforeAutospacing="0" w:after="0" w:afterAutospacing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03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вовлечение родителей в совместные с детьми виды деятельности (экскурсии, классные часы, праздничные огоньки и т.д.),</w:t>
      </w:r>
    </w:p>
    <w:p w:rsidR="00F10C3A" w:rsidRPr="006E0335" w:rsidRDefault="00F10C3A" w:rsidP="00F10C3A">
      <w:pPr>
        <w:numPr>
          <w:ilvl w:val="0"/>
          <w:numId w:val="16"/>
        </w:numPr>
        <w:spacing w:before="0" w:beforeAutospacing="0" w:after="0" w:afterAutospacing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03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взаимодействие с общественными и другими организациями (родительским комитетом, Советом ветеранов, с сельской администрацией),</w:t>
      </w:r>
    </w:p>
    <w:p w:rsidR="00F10C3A" w:rsidRPr="006E0335" w:rsidRDefault="00F10C3A" w:rsidP="00F10C3A">
      <w:pPr>
        <w:numPr>
          <w:ilvl w:val="0"/>
          <w:numId w:val="16"/>
        </w:numPr>
        <w:spacing w:before="0" w:beforeAutospacing="0" w:after="0" w:afterAutospacing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03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ознакомление родителей с содержанием и методикой учебно-воспитательного процесса на родительских собраниях и в ходе индивидуальных бесед,</w:t>
      </w:r>
    </w:p>
    <w:p w:rsidR="00F10C3A" w:rsidRPr="006E0335" w:rsidRDefault="00F10C3A" w:rsidP="00F10C3A">
      <w:pPr>
        <w:numPr>
          <w:ilvl w:val="0"/>
          <w:numId w:val="16"/>
        </w:numPr>
        <w:spacing w:before="0" w:beforeAutospacing="0" w:after="0" w:afterAutospacing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03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проведение родительских собраний с приглашением различных служб.</w:t>
      </w:r>
    </w:p>
    <w:p w:rsidR="00F10C3A" w:rsidRPr="006E0335" w:rsidRDefault="00F10C3A" w:rsidP="00F10C3A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0335">
        <w:rPr>
          <w:rFonts w:ascii="Times New Roman" w:hAnsi="Times New Roman" w:cs="Times New Roman"/>
          <w:sz w:val="24"/>
          <w:szCs w:val="24"/>
          <w:lang w:val="ru-RU"/>
        </w:rPr>
        <w:t>Одним из главных разделов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воспитательной работы</w:t>
      </w:r>
      <w:r w:rsidRPr="006E0335">
        <w:rPr>
          <w:rFonts w:ascii="Times New Roman" w:hAnsi="Times New Roman" w:cs="Times New Roman"/>
          <w:sz w:val="24"/>
          <w:szCs w:val="24"/>
        </w:rPr>
        <w:t> </w:t>
      </w:r>
      <w:r w:rsidRPr="006E0335">
        <w:rPr>
          <w:rFonts w:ascii="Times New Roman" w:hAnsi="Times New Roman" w:cs="Times New Roman"/>
          <w:sz w:val="24"/>
          <w:szCs w:val="24"/>
          <w:lang w:val="ru-RU"/>
        </w:rPr>
        <w:t xml:space="preserve">в нашей школе является </w:t>
      </w:r>
      <w:r w:rsidRPr="00780931">
        <w:rPr>
          <w:rFonts w:ascii="Times New Roman" w:hAnsi="Times New Roman" w:cs="Times New Roman"/>
          <w:sz w:val="24"/>
          <w:szCs w:val="24"/>
          <w:lang w:val="ru-RU"/>
        </w:rPr>
        <w:t>развитие</w:t>
      </w:r>
      <w:r w:rsidRPr="00780931">
        <w:rPr>
          <w:rFonts w:ascii="Times New Roman" w:hAnsi="Times New Roman" w:cs="Times New Roman"/>
          <w:sz w:val="24"/>
          <w:szCs w:val="24"/>
        </w:rPr>
        <w:t> </w:t>
      </w:r>
      <w:r w:rsidRPr="00780931">
        <w:rPr>
          <w:rFonts w:ascii="Times New Roman" w:hAnsi="Times New Roman" w:cs="Times New Roman"/>
          <w:bCs/>
          <w:sz w:val="24"/>
          <w:szCs w:val="24"/>
          <w:lang w:val="ru-RU"/>
        </w:rPr>
        <w:t>ученического самоуправления</w:t>
      </w:r>
      <w:r w:rsidRPr="0078093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E0335">
        <w:rPr>
          <w:rFonts w:ascii="Times New Roman" w:hAnsi="Times New Roman" w:cs="Times New Roman"/>
          <w:sz w:val="24"/>
          <w:szCs w:val="24"/>
          <w:lang w:val="ru-RU"/>
        </w:rPr>
        <w:t xml:space="preserve"> смысл которого заключается не в управление одних детей другими, а в обучении всех детей основам демократических отношений в обществе, в обучении их управлять собой, своей жизнью в коллективе.</w:t>
      </w:r>
    </w:p>
    <w:p w:rsidR="00F10C3A" w:rsidRPr="006E0335" w:rsidRDefault="00F10C3A" w:rsidP="00F10C3A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0335">
        <w:rPr>
          <w:rFonts w:ascii="Times New Roman" w:hAnsi="Times New Roman" w:cs="Times New Roman"/>
          <w:sz w:val="24"/>
          <w:szCs w:val="24"/>
          <w:lang w:val="ru-RU"/>
        </w:rPr>
        <w:t>Органом, осуществляющим текущие права и обязанности, является совет учащихся, который формируется путем делегирования по два представителя от классного коллектива (5 -11кл.) сроком на один год. Совет учащихся собирается один раз в месяц и по мере необходимости.</w:t>
      </w:r>
    </w:p>
    <w:p w:rsidR="00F10C3A" w:rsidRPr="006E0335" w:rsidRDefault="00F10C3A" w:rsidP="00F10C3A">
      <w:pPr>
        <w:pStyle w:val="a9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E0335">
        <w:rPr>
          <w:rFonts w:ascii="Times New Roman" w:hAnsi="Times New Roman" w:cs="Times New Roman"/>
          <w:sz w:val="24"/>
          <w:szCs w:val="24"/>
          <w:lang w:eastAsia="en-US"/>
        </w:rPr>
        <w:t>Руководит советом учащихся председатель, который избирается прямым открытым голосованием сроком на один год.</w:t>
      </w:r>
    </w:p>
    <w:p w:rsidR="00F10C3A" w:rsidRPr="006E0335" w:rsidRDefault="00F10C3A" w:rsidP="00F10C3A">
      <w:pPr>
        <w:pStyle w:val="a9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E0335">
        <w:rPr>
          <w:rFonts w:ascii="Times New Roman" w:hAnsi="Times New Roman" w:cs="Times New Roman"/>
          <w:sz w:val="24"/>
          <w:szCs w:val="24"/>
          <w:lang w:eastAsia="en-US"/>
        </w:rPr>
        <w:t>В составе совета учащихся сформированы советы по направлениям деятельности:</w:t>
      </w:r>
    </w:p>
    <w:p w:rsidR="00F10C3A" w:rsidRPr="006E0335" w:rsidRDefault="00F10C3A" w:rsidP="00F10C3A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E0335">
        <w:rPr>
          <w:rFonts w:ascii="Times New Roman" w:hAnsi="Times New Roman" w:cs="Times New Roman"/>
          <w:sz w:val="24"/>
          <w:szCs w:val="24"/>
          <w:lang w:eastAsia="en-US"/>
        </w:rPr>
        <w:t>совет науки и образования, совет спорта, совет правопорядка, совет культуры и досуга,</w:t>
      </w:r>
    </w:p>
    <w:p w:rsidR="00F10C3A" w:rsidRPr="006E0335" w:rsidRDefault="00F10C3A" w:rsidP="00F10C3A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E0335">
        <w:rPr>
          <w:rFonts w:ascii="Times New Roman" w:hAnsi="Times New Roman" w:cs="Times New Roman"/>
          <w:sz w:val="24"/>
          <w:szCs w:val="24"/>
          <w:lang w:eastAsia="en-US"/>
        </w:rPr>
        <w:t>информационный совет, совет «Забота».</w:t>
      </w:r>
    </w:p>
    <w:p w:rsidR="00F10C3A" w:rsidRPr="006E0335" w:rsidRDefault="00F10C3A" w:rsidP="00F10C3A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35">
        <w:rPr>
          <w:rFonts w:ascii="Times New Roman" w:hAnsi="Times New Roman" w:cs="Times New Roman"/>
          <w:sz w:val="24"/>
          <w:szCs w:val="24"/>
          <w:lang w:eastAsia="en-US"/>
        </w:rPr>
        <w:t xml:space="preserve">Ученическое самоуправление в классных коллективах: </w:t>
      </w:r>
      <w:r w:rsidRPr="006E0335">
        <w:rPr>
          <w:rFonts w:ascii="Times New Roman" w:hAnsi="Times New Roman" w:cs="Times New Roman"/>
          <w:sz w:val="24"/>
          <w:szCs w:val="24"/>
        </w:rPr>
        <w:t>классное собрание, совет класса, классные рабочие органы самоуправления.</w:t>
      </w:r>
    </w:p>
    <w:p w:rsidR="00F10C3A" w:rsidRPr="000725C1" w:rsidRDefault="00F10C3A" w:rsidP="00F10C3A">
      <w:pPr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0725C1">
        <w:rPr>
          <w:rFonts w:eastAsia="Times New Roman" w:cstheme="minorHAnsi"/>
          <w:color w:val="000000"/>
          <w:sz w:val="24"/>
          <w:szCs w:val="24"/>
          <w:lang w:val="ru-RU" w:eastAsia="ru-RU"/>
        </w:rPr>
        <w:t>2020 год – нестандартный год по условиям работы для всей воспитательной системы.</w:t>
      </w:r>
      <w:r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</w:t>
      </w:r>
      <w:r w:rsidRPr="000725C1">
        <w:rPr>
          <w:rFonts w:eastAsia="Times New Roman" w:cstheme="minorHAnsi"/>
          <w:color w:val="000000"/>
          <w:sz w:val="24"/>
          <w:szCs w:val="24"/>
          <w:lang w:val="ru-RU" w:eastAsia="ru-RU"/>
        </w:rPr>
        <w:t>Сложная эпидемиологическая обстановка привела к запрещению массовых мероприятий, смешению детских коллективов. С 1 апреля мероприятия проводились в дистанционном формате.</w:t>
      </w:r>
    </w:p>
    <w:p w:rsidR="00F10C3A" w:rsidRPr="000725C1" w:rsidRDefault="00F10C3A" w:rsidP="00F10C3A">
      <w:pPr>
        <w:spacing w:before="0" w:beforeAutospacing="0" w:after="0" w:afterAutospacing="0"/>
        <w:ind w:firstLine="709"/>
        <w:jc w:val="center"/>
        <w:rPr>
          <w:rFonts w:cstheme="minorHAnsi"/>
          <w:b/>
          <w:sz w:val="24"/>
          <w:szCs w:val="24"/>
          <w:lang w:val="ru-RU"/>
        </w:rPr>
      </w:pPr>
      <w:r>
        <w:rPr>
          <w:rFonts w:cstheme="minorHAnsi"/>
          <w:b/>
          <w:sz w:val="24"/>
          <w:szCs w:val="24"/>
          <w:lang w:val="ru-RU"/>
        </w:rPr>
        <w:lastRenderedPageBreak/>
        <w:t xml:space="preserve">3.4. </w:t>
      </w:r>
      <w:r w:rsidRPr="000725C1">
        <w:rPr>
          <w:rFonts w:cstheme="minorHAnsi"/>
          <w:b/>
          <w:sz w:val="24"/>
          <w:szCs w:val="24"/>
          <w:lang w:val="ru-RU"/>
        </w:rPr>
        <w:t>Внеурочная деятельность.</w:t>
      </w:r>
    </w:p>
    <w:p w:rsidR="00F10C3A" w:rsidRDefault="00F10C3A" w:rsidP="00F10C3A">
      <w:pPr>
        <w:spacing w:before="0" w:beforeAutospacing="0" w:after="0" w:afterAutospacing="0"/>
        <w:ind w:firstLine="709"/>
        <w:jc w:val="both"/>
        <w:rPr>
          <w:rFonts w:eastAsiaTheme="minorEastAsia" w:cstheme="minorHAnsi"/>
          <w:color w:val="000000"/>
          <w:sz w:val="24"/>
          <w:szCs w:val="24"/>
          <w:lang w:val="ru-RU" w:eastAsia="ru-RU"/>
        </w:rPr>
      </w:pPr>
      <w:r>
        <w:rPr>
          <w:rFonts w:eastAsiaTheme="minorEastAsia" w:cstheme="minorHAnsi"/>
          <w:sz w:val="24"/>
          <w:szCs w:val="24"/>
          <w:lang w:val="ru-RU" w:eastAsia="ru-RU"/>
        </w:rPr>
        <w:t>В рамках организации внеурочной деятельности на базе общеобразовательного учреждения б</w:t>
      </w:r>
      <w:r w:rsidRPr="000725C1">
        <w:rPr>
          <w:rFonts w:eastAsiaTheme="minorEastAsia" w:cstheme="minorHAnsi"/>
          <w:sz w:val="24"/>
          <w:szCs w:val="24"/>
          <w:lang w:val="ru-RU" w:eastAsia="ru-RU"/>
        </w:rPr>
        <w:t xml:space="preserve">ыли организованы </w:t>
      </w:r>
      <w:r w:rsidRPr="000725C1">
        <w:rPr>
          <w:rFonts w:eastAsiaTheme="minorEastAsia" w:cstheme="minorHAnsi"/>
          <w:color w:val="000000"/>
          <w:sz w:val="24"/>
          <w:szCs w:val="24"/>
          <w:lang w:val="ru-RU" w:eastAsia="ru-RU"/>
        </w:rPr>
        <w:t>кружки и секци</w:t>
      </w:r>
      <w:r>
        <w:rPr>
          <w:rFonts w:eastAsiaTheme="minorEastAsia" w:cstheme="minorHAnsi"/>
          <w:color w:val="000000"/>
          <w:sz w:val="24"/>
          <w:szCs w:val="24"/>
          <w:lang w:val="ru-RU" w:eastAsia="ru-RU"/>
        </w:rPr>
        <w:t>и</w:t>
      </w:r>
      <w:r w:rsidRPr="000725C1">
        <w:rPr>
          <w:rFonts w:eastAsiaTheme="minorEastAsia" w:cstheme="minorHAnsi"/>
          <w:color w:val="000000"/>
          <w:sz w:val="24"/>
          <w:szCs w:val="24"/>
          <w:lang w:val="ru-RU" w:eastAsia="ru-RU"/>
        </w:rPr>
        <w:t>, руководителями которых являются педагоги школы</w:t>
      </w:r>
      <w:r>
        <w:rPr>
          <w:rFonts w:eastAsiaTheme="minorEastAsia" w:cstheme="minorHAnsi"/>
          <w:color w:val="000000"/>
          <w:sz w:val="24"/>
          <w:szCs w:val="24"/>
          <w:lang w:val="ru-RU"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34"/>
        <w:gridCol w:w="5538"/>
        <w:gridCol w:w="1236"/>
      </w:tblGrid>
      <w:tr w:rsidR="00F10C3A" w:rsidRPr="000725C1" w:rsidTr="00F10C3A">
        <w:tc>
          <w:tcPr>
            <w:tcW w:w="2934" w:type="dxa"/>
          </w:tcPr>
          <w:p w:rsidR="00F10C3A" w:rsidRPr="000725C1" w:rsidRDefault="00F10C3A" w:rsidP="00F10C3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725C1">
              <w:rPr>
                <w:rFonts w:cstheme="minorHAnsi"/>
                <w:sz w:val="24"/>
                <w:szCs w:val="24"/>
              </w:rPr>
              <w:t>Направление</w:t>
            </w:r>
          </w:p>
        </w:tc>
        <w:tc>
          <w:tcPr>
            <w:tcW w:w="5538" w:type="dxa"/>
          </w:tcPr>
          <w:p w:rsidR="00F10C3A" w:rsidRPr="000725C1" w:rsidRDefault="00F10C3A" w:rsidP="00F10C3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725C1">
              <w:rPr>
                <w:rFonts w:cstheme="minorHAnsi"/>
                <w:sz w:val="24"/>
                <w:szCs w:val="24"/>
              </w:rPr>
              <w:t>Название секции, кружка</w:t>
            </w:r>
          </w:p>
        </w:tc>
        <w:tc>
          <w:tcPr>
            <w:tcW w:w="1236" w:type="dxa"/>
          </w:tcPr>
          <w:p w:rsidR="00F10C3A" w:rsidRPr="000725C1" w:rsidRDefault="00F10C3A" w:rsidP="00F10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0725C1">
              <w:rPr>
                <w:rFonts w:cstheme="minorHAnsi"/>
                <w:sz w:val="24"/>
                <w:szCs w:val="24"/>
              </w:rPr>
              <w:t>Охват</w:t>
            </w:r>
          </w:p>
        </w:tc>
      </w:tr>
      <w:tr w:rsidR="00F10C3A" w:rsidRPr="000725C1" w:rsidTr="00F10C3A">
        <w:tc>
          <w:tcPr>
            <w:tcW w:w="2934" w:type="dxa"/>
          </w:tcPr>
          <w:p w:rsidR="00F10C3A" w:rsidRPr="000725C1" w:rsidRDefault="00F10C3A" w:rsidP="00F10C3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725C1">
              <w:rPr>
                <w:rFonts w:cstheme="minorHAnsi"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5538" w:type="dxa"/>
          </w:tcPr>
          <w:p w:rsidR="00F10C3A" w:rsidRPr="000725C1" w:rsidRDefault="00F10C3A" w:rsidP="00F10C3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725C1">
              <w:rPr>
                <w:rFonts w:cstheme="minorHAnsi"/>
                <w:sz w:val="24"/>
                <w:szCs w:val="24"/>
              </w:rPr>
              <w:t xml:space="preserve"> «ОФП»</w:t>
            </w:r>
          </w:p>
        </w:tc>
        <w:tc>
          <w:tcPr>
            <w:tcW w:w="1236" w:type="dxa"/>
          </w:tcPr>
          <w:p w:rsidR="00F10C3A" w:rsidRPr="000725C1" w:rsidRDefault="00F10C3A" w:rsidP="00F10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0725C1">
              <w:rPr>
                <w:rFonts w:cstheme="minorHAnsi"/>
                <w:sz w:val="24"/>
                <w:szCs w:val="24"/>
              </w:rPr>
              <w:t>117</w:t>
            </w:r>
          </w:p>
        </w:tc>
      </w:tr>
      <w:tr w:rsidR="00F10C3A" w:rsidRPr="000725C1" w:rsidTr="00F10C3A">
        <w:tc>
          <w:tcPr>
            <w:tcW w:w="2934" w:type="dxa"/>
          </w:tcPr>
          <w:p w:rsidR="00F10C3A" w:rsidRPr="000725C1" w:rsidRDefault="00F10C3A" w:rsidP="00F10C3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725C1">
              <w:rPr>
                <w:rFonts w:cstheme="minorHAnsi"/>
                <w:sz w:val="24"/>
                <w:szCs w:val="24"/>
              </w:rPr>
              <w:t>Общекультурное</w:t>
            </w:r>
          </w:p>
        </w:tc>
        <w:tc>
          <w:tcPr>
            <w:tcW w:w="5538" w:type="dxa"/>
          </w:tcPr>
          <w:p w:rsidR="00F10C3A" w:rsidRPr="000725C1" w:rsidRDefault="00F10C3A" w:rsidP="00F10C3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0725C1">
              <w:rPr>
                <w:rFonts w:cstheme="minorHAnsi"/>
                <w:color w:val="000000"/>
                <w:sz w:val="24"/>
                <w:szCs w:val="24"/>
              </w:rPr>
              <w:t xml:space="preserve"> «Веселые краски»</w:t>
            </w:r>
          </w:p>
          <w:p w:rsidR="00F10C3A" w:rsidRPr="000725C1" w:rsidRDefault="00F10C3A" w:rsidP="00F10C3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0725C1">
              <w:rPr>
                <w:rFonts w:cstheme="minorHAnsi"/>
                <w:sz w:val="24"/>
                <w:szCs w:val="24"/>
              </w:rPr>
              <w:t>«В гостях у Этики и Этикета»</w:t>
            </w:r>
          </w:p>
          <w:p w:rsidR="00F10C3A" w:rsidRPr="000725C1" w:rsidRDefault="00F10C3A" w:rsidP="00F10C3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725C1">
              <w:rPr>
                <w:rFonts w:cstheme="minorHAnsi"/>
                <w:sz w:val="24"/>
                <w:szCs w:val="24"/>
              </w:rPr>
              <w:t>«Художественная обработка древесины»</w:t>
            </w:r>
          </w:p>
          <w:p w:rsidR="00F10C3A" w:rsidRPr="000725C1" w:rsidRDefault="00F10C3A" w:rsidP="00F10C3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725C1">
              <w:rPr>
                <w:rFonts w:cstheme="minorHAnsi"/>
                <w:sz w:val="24"/>
                <w:szCs w:val="24"/>
              </w:rPr>
              <w:t>«Хореография»</w:t>
            </w:r>
          </w:p>
          <w:p w:rsidR="00F10C3A" w:rsidRPr="000725C1" w:rsidRDefault="00F10C3A" w:rsidP="00F10C3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725C1">
              <w:rPr>
                <w:rFonts w:cstheme="minorHAnsi"/>
                <w:sz w:val="24"/>
                <w:szCs w:val="24"/>
              </w:rPr>
              <w:t>«Юная мастерская»</w:t>
            </w:r>
          </w:p>
          <w:p w:rsidR="00F10C3A" w:rsidRPr="000725C1" w:rsidRDefault="00F10C3A" w:rsidP="00F10C3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725C1">
              <w:rPr>
                <w:rFonts w:cstheme="minorHAnsi"/>
                <w:sz w:val="24"/>
                <w:szCs w:val="24"/>
              </w:rPr>
              <w:t>«Пластилиновая живопись»</w:t>
            </w:r>
          </w:p>
        </w:tc>
        <w:tc>
          <w:tcPr>
            <w:tcW w:w="1236" w:type="dxa"/>
          </w:tcPr>
          <w:p w:rsidR="00F10C3A" w:rsidRPr="000725C1" w:rsidRDefault="00F10C3A" w:rsidP="00F10C3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25C1">
              <w:rPr>
                <w:rFonts w:cstheme="minorHAnsi"/>
                <w:sz w:val="24"/>
                <w:szCs w:val="24"/>
              </w:rPr>
              <w:t>10</w:t>
            </w:r>
          </w:p>
          <w:p w:rsidR="00F10C3A" w:rsidRPr="000725C1" w:rsidRDefault="00F10C3A" w:rsidP="00F10C3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25C1">
              <w:rPr>
                <w:rFonts w:cstheme="minorHAnsi"/>
                <w:sz w:val="24"/>
                <w:szCs w:val="24"/>
              </w:rPr>
              <w:t>11</w:t>
            </w:r>
          </w:p>
          <w:p w:rsidR="00F10C3A" w:rsidRPr="000725C1" w:rsidRDefault="00F10C3A" w:rsidP="00F10C3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25C1">
              <w:rPr>
                <w:rFonts w:cstheme="minorHAnsi"/>
                <w:sz w:val="24"/>
                <w:szCs w:val="24"/>
              </w:rPr>
              <w:t>14</w:t>
            </w:r>
          </w:p>
          <w:p w:rsidR="00F10C3A" w:rsidRPr="000725C1" w:rsidRDefault="00F10C3A" w:rsidP="00F10C3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25C1">
              <w:rPr>
                <w:rFonts w:cstheme="minorHAnsi"/>
                <w:sz w:val="24"/>
                <w:szCs w:val="24"/>
              </w:rPr>
              <w:t>72</w:t>
            </w:r>
          </w:p>
          <w:p w:rsidR="00F10C3A" w:rsidRPr="000725C1" w:rsidRDefault="00F10C3A" w:rsidP="00F10C3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25C1">
              <w:rPr>
                <w:rFonts w:cstheme="minorHAnsi"/>
                <w:sz w:val="24"/>
                <w:szCs w:val="24"/>
              </w:rPr>
              <w:t>11</w:t>
            </w:r>
          </w:p>
          <w:p w:rsidR="00F10C3A" w:rsidRPr="000725C1" w:rsidRDefault="00F10C3A" w:rsidP="00F10C3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25C1">
              <w:rPr>
                <w:rFonts w:cstheme="minorHAnsi"/>
                <w:sz w:val="24"/>
                <w:szCs w:val="24"/>
              </w:rPr>
              <w:t>11</w:t>
            </w:r>
          </w:p>
        </w:tc>
      </w:tr>
      <w:tr w:rsidR="00F10C3A" w:rsidRPr="000725C1" w:rsidTr="00F10C3A">
        <w:tc>
          <w:tcPr>
            <w:tcW w:w="2934" w:type="dxa"/>
          </w:tcPr>
          <w:p w:rsidR="00F10C3A" w:rsidRPr="000725C1" w:rsidRDefault="00F10C3A" w:rsidP="00F10C3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725C1">
              <w:rPr>
                <w:rFonts w:cstheme="minorHAnsi"/>
                <w:sz w:val="24"/>
                <w:szCs w:val="24"/>
              </w:rPr>
              <w:t>Социально- педагогическое</w:t>
            </w:r>
          </w:p>
        </w:tc>
        <w:tc>
          <w:tcPr>
            <w:tcW w:w="5538" w:type="dxa"/>
          </w:tcPr>
          <w:p w:rsidR="00F10C3A" w:rsidRPr="000725C1" w:rsidRDefault="00F10C3A" w:rsidP="00F10C3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725C1">
              <w:rPr>
                <w:rFonts w:cstheme="minorHAnsi"/>
                <w:sz w:val="24"/>
                <w:szCs w:val="24"/>
              </w:rPr>
              <w:t>«Я - волонтер»</w:t>
            </w:r>
          </w:p>
        </w:tc>
        <w:tc>
          <w:tcPr>
            <w:tcW w:w="1236" w:type="dxa"/>
          </w:tcPr>
          <w:p w:rsidR="00F10C3A" w:rsidRPr="000725C1" w:rsidRDefault="00F10C3A" w:rsidP="00F10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0725C1">
              <w:rPr>
                <w:rFonts w:cstheme="minorHAnsi"/>
                <w:sz w:val="24"/>
                <w:szCs w:val="24"/>
              </w:rPr>
              <w:t>18</w:t>
            </w:r>
          </w:p>
        </w:tc>
      </w:tr>
      <w:tr w:rsidR="00F10C3A" w:rsidRPr="000725C1" w:rsidTr="00F10C3A">
        <w:tc>
          <w:tcPr>
            <w:tcW w:w="2934" w:type="dxa"/>
          </w:tcPr>
          <w:p w:rsidR="00F10C3A" w:rsidRPr="000725C1" w:rsidRDefault="00F10C3A" w:rsidP="00F10C3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725C1">
              <w:rPr>
                <w:rFonts w:cstheme="minorHAnsi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5538" w:type="dxa"/>
          </w:tcPr>
          <w:p w:rsidR="00F10C3A" w:rsidRPr="000725C1" w:rsidRDefault="00F10C3A" w:rsidP="00F10C3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725C1">
              <w:rPr>
                <w:rFonts w:cstheme="minorHAnsi"/>
                <w:sz w:val="24"/>
                <w:szCs w:val="24"/>
              </w:rPr>
              <w:t>«Умники и умницы»</w:t>
            </w:r>
          </w:p>
          <w:p w:rsidR="00F10C3A" w:rsidRPr="000725C1" w:rsidRDefault="00F10C3A" w:rsidP="00F10C3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725C1">
              <w:rPr>
                <w:rFonts w:cstheme="minorHAnsi"/>
                <w:sz w:val="24"/>
                <w:szCs w:val="24"/>
              </w:rPr>
              <w:t>«Все обо всем»</w:t>
            </w:r>
          </w:p>
          <w:p w:rsidR="00F10C3A" w:rsidRPr="000725C1" w:rsidRDefault="00F10C3A" w:rsidP="00F10C3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725C1">
              <w:rPr>
                <w:rFonts w:cstheme="minorHAnsi"/>
                <w:sz w:val="24"/>
                <w:szCs w:val="24"/>
              </w:rPr>
              <w:t>«Занимательная математика»</w:t>
            </w:r>
          </w:p>
          <w:p w:rsidR="00F10C3A" w:rsidRPr="000725C1" w:rsidRDefault="00F10C3A" w:rsidP="00F10C3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725C1">
              <w:rPr>
                <w:rFonts w:cstheme="minorHAnsi"/>
                <w:sz w:val="24"/>
                <w:szCs w:val="24"/>
              </w:rPr>
              <w:t>«Занимательный русский язык»</w:t>
            </w:r>
          </w:p>
          <w:p w:rsidR="00F10C3A" w:rsidRPr="000725C1" w:rsidRDefault="00F10C3A" w:rsidP="00F10C3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725C1">
              <w:rPr>
                <w:rFonts w:cstheme="minorHAnsi"/>
                <w:sz w:val="24"/>
                <w:szCs w:val="24"/>
              </w:rPr>
              <w:t>«Юный математик»</w:t>
            </w:r>
          </w:p>
          <w:p w:rsidR="00F10C3A" w:rsidRPr="000725C1" w:rsidRDefault="00F10C3A" w:rsidP="00F10C3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725C1">
              <w:rPr>
                <w:rFonts w:cstheme="minorHAnsi"/>
                <w:sz w:val="24"/>
                <w:szCs w:val="24"/>
              </w:rPr>
              <w:t>«Биология для любознательных»</w:t>
            </w:r>
          </w:p>
          <w:p w:rsidR="00F10C3A" w:rsidRPr="000725C1" w:rsidRDefault="00F10C3A" w:rsidP="00F10C3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725C1">
              <w:rPr>
                <w:rFonts w:cstheme="minorHAnsi"/>
                <w:sz w:val="24"/>
                <w:szCs w:val="24"/>
              </w:rPr>
              <w:t>«Занимательная физика»</w:t>
            </w:r>
          </w:p>
          <w:p w:rsidR="00F10C3A" w:rsidRPr="000725C1" w:rsidRDefault="00F10C3A" w:rsidP="00F10C3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725C1">
              <w:rPr>
                <w:rFonts w:cstheme="minorHAnsi"/>
                <w:sz w:val="24"/>
                <w:szCs w:val="24"/>
              </w:rPr>
              <w:t>«Занимательная химия»</w:t>
            </w:r>
          </w:p>
          <w:p w:rsidR="00F10C3A" w:rsidRPr="000725C1" w:rsidRDefault="00F10C3A" w:rsidP="00F10C3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725C1">
              <w:rPr>
                <w:rFonts w:cstheme="minorHAnsi"/>
                <w:sz w:val="24"/>
                <w:szCs w:val="24"/>
              </w:rPr>
              <w:t>«</w:t>
            </w:r>
            <w:proofErr w:type="spellStart"/>
            <w:r w:rsidRPr="000725C1">
              <w:rPr>
                <w:rFonts w:cstheme="minorHAnsi"/>
                <w:sz w:val="24"/>
                <w:szCs w:val="24"/>
              </w:rPr>
              <w:t>Легоконструирование</w:t>
            </w:r>
            <w:proofErr w:type="spellEnd"/>
            <w:r w:rsidRPr="000725C1"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1236" w:type="dxa"/>
          </w:tcPr>
          <w:p w:rsidR="00F10C3A" w:rsidRPr="000725C1" w:rsidRDefault="00F10C3A" w:rsidP="00F10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0725C1">
              <w:rPr>
                <w:rFonts w:cstheme="minorHAnsi"/>
                <w:sz w:val="24"/>
                <w:szCs w:val="24"/>
              </w:rPr>
              <w:t>21</w:t>
            </w:r>
          </w:p>
          <w:p w:rsidR="00F10C3A" w:rsidRPr="000725C1" w:rsidRDefault="00F10C3A" w:rsidP="00F10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0725C1">
              <w:rPr>
                <w:rFonts w:cstheme="minorHAnsi"/>
                <w:sz w:val="24"/>
                <w:szCs w:val="24"/>
              </w:rPr>
              <w:t>8</w:t>
            </w:r>
          </w:p>
          <w:p w:rsidR="00F10C3A" w:rsidRPr="000725C1" w:rsidRDefault="00F10C3A" w:rsidP="00F10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0725C1">
              <w:rPr>
                <w:rFonts w:cstheme="minorHAnsi"/>
                <w:sz w:val="24"/>
                <w:szCs w:val="24"/>
              </w:rPr>
              <w:t>12</w:t>
            </w:r>
          </w:p>
          <w:p w:rsidR="00F10C3A" w:rsidRPr="000725C1" w:rsidRDefault="00F10C3A" w:rsidP="00F10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0725C1">
              <w:rPr>
                <w:rFonts w:cstheme="minorHAnsi"/>
                <w:sz w:val="24"/>
                <w:szCs w:val="24"/>
              </w:rPr>
              <w:t>12</w:t>
            </w:r>
          </w:p>
          <w:p w:rsidR="00F10C3A" w:rsidRPr="000725C1" w:rsidRDefault="00F10C3A" w:rsidP="00F10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0725C1">
              <w:rPr>
                <w:rFonts w:cstheme="minorHAnsi"/>
                <w:sz w:val="24"/>
                <w:szCs w:val="24"/>
              </w:rPr>
              <w:t>12</w:t>
            </w:r>
          </w:p>
          <w:p w:rsidR="00F10C3A" w:rsidRPr="000725C1" w:rsidRDefault="00F10C3A" w:rsidP="00F10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0725C1">
              <w:rPr>
                <w:rFonts w:cstheme="minorHAnsi"/>
                <w:sz w:val="24"/>
                <w:szCs w:val="24"/>
              </w:rPr>
              <w:t>3</w:t>
            </w:r>
          </w:p>
          <w:p w:rsidR="00F10C3A" w:rsidRPr="000725C1" w:rsidRDefault="00F10C3A" w:rsidP="00F10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0725C1">
              <w:rPr>
                <w:rFonts w:cstheme="minorHAnsi"/>
                <w:sz w:val="24"/>
                <w:szCs w:val="24"/>
              </w:rPr>
              <w:t>3</w:t>
            </w:r>
          </w:p>
          <w:p w:rsidR="00F10C3A" w:rsidRPr="000725C1" w:rsidRDefault="00F10C3A" w:rsidP="00F10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0725C1">
              <w:rPr>
                <w:rFonts w:cstheme="minorHAnsi"/>
                <w:sz w:val="24"/>
                <w:szCs w:val="24"/>
              </w:rPr>
              <w:t>11</w:t>
            </w:r>
          </w:p>
          <w:p w:rsidR="00F10C3A" w:rsidRPr="000725C1" w:rsidRDefault="00F10C3A" w:rsidP="00F10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0725C1">
              <w:rPr>
                <w:rFonts w:cstheme="minorHAnsi"/>
                <w:sz w:val="24"/>
                <w:szCs w:val="24"/>
              </w:rPr>
              <w:t>43</w:t>
            </w:r>
          </w:p>
        </w:tc>
      </w:tr>
      <w:tr w:rsidR="00F10C3A" w:rsidRPr="000725C1" w:rsidTr="00F10C3A">
        <w:tc>
          <w:tcPr>
            <w:tcW w:w="2934" w:type="dxa"/>
          </w:tcPr>
          <w:p w:rsidR="00F10C3A" w:rsidRPr="000725C1" w:rsidRDefault="00F10C3A" w:rsidP="00F10C3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725C1">
              <w:rPr>
                <w:rFonts w:cstheme="minorHAnsi"/>
                <w:sz w:val="24"/>
                <w:szCs w:val="24"/>
              </w:rPr>
              <w:t>Духовно - нравственное</w:t>
            </w:r>
          </w:p>
        </w:tc>
        <w:tc>
          <w:tcPr>
            <w:tcW w:w="5538" w:type="dxa"/>
          </w:tcPr>
          <w:p w:rsidR="00F10C3A" w:rsidRPr="000725C1" w:rsidRDefault="00F10C3A" w:rsidP="00F10C3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725C1">
              <w:rPr>
                <w:rFonts w:cstheme="minorHAnsi"/>
                <w:sz w:val="24"/>
                <w:szCs w:val="24"/>
              </w:rPr>
              <w:t>«Совет музейной комнаты»</w:t>
            </w:r>
          </w:p>
        </w:tc>
        <w:tc>
          <w:tcPr>
            <w:tcW w:w="1236" w:type="dxa"/>
          </w:tcPr>
          <w:p w:rsidR="00F10C3A" w:rsidRPr="000725C1" w:rsidRDefault="00F10C3A" w:rsidP="00F10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0725C1">
              <w:rPr>
                <w:rFonts w:cstheme="minorHAnsi"/>
                <w:sz w:val="24"/>
                <w:szCs w:val="24"/>
              </w:rPr>
              <w:t>10</w:t>
            </w:r>
          </w:p>
        </w:tc>
      </w:tr>
    </w:tbl>
    <w:p w:rsidR="00F10C3A" w:rsidRPr="00B62A22" w:rsidRDefault="00F10C3A" w:rsidP="00F10C3A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 w:cstheme="minorHAnsi"/>
          <w:b/>
          <w:color w:val="000000"/>
          <w:sz w:val="24"/>
          <w:szCs w:val="24"/>
          <w:lang w:val="ru-RU" w:eastAsia="ru-RU"/>
        </w:rPr>
      </w:pPr>
      <w:r w:rsidRPr="000725C1">
        <w:rPr>
          <w:rFonts w:cstheme="minorHAnsi"/>
          <w:color w:val="000000"/>
          <w:sz w:val="24"/>
          <w:szCs w:val="24"/>
          <w:lang w:val="ru-RU"/>
        </w:rPr>
        <w:t>Выбор направлений осуществлен на основании анкет обучающихся и родителей.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B62A22">
        <w:rPr>
          <w:rFonts w:cstheme="minorHAnsi"/>
          <w:color w:val="000000"/>
          <w:sz w:val="24"/>
          <w:szCs w:val="24"/>
          <w:lang w:val="ru-RU"/>
        </w:rPr>
        <w:t>Охват обучающихся - 99%.</w:t>
      </w:r>
    </w:p>
    <w:p w:rsidR="00F10C3A" w:rsidRPr="000725C1" w:rsidRDefault="00F10C3A" w:rsidP="00F10C3A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EastAsia" w:cstheme="minorHAnsi"/>
          <w:b/>
          <w:color w:val="000000"/>
          <w:sz w:val="24"/>
          <w:szCs w:val="24"/>
          <w:lang w:val="ru-RU" w:eastAsia="ru-RU"/>
        </w:rPr>
      </w:pPr>
      <w:r w:rsidRPr="000725C1">
        <w:rPr>
          <w:rFonts w:eastAsiaTheme="minorEastAsia" w:cstheme="minorHAnsi"/>
          <w:sz w:val="24"/>
          <w:szCs w:val="24"/>
          <w:lang w:val="ru-RU" w:eastAsia="ru-RU"/>
        </w:rPr>
        <w:t>Кружки пользовались популярностью среди учащихся. Основной целью занятий в кружках являлось изучение чего</w:t>
      </w:r>
      <w:r>
        <w:rPr>
          <w:rFonts w:eastAsiaTheme="minorEastAsia" w:cstheme="minorHAnsi"/>
          <w:sz w:val="24"/>
          <w:szCs w:val="24"/>
          <w:lang w:val="ru-RU" w:eastAsia="ru-RU"/>
        </w:rPr>
        <w:t>-</w:t>
      </w:r>
      <w:r w:rsidRPr="000725C1">
        <w:rPr>
          <w:rFonts w:eastAsiaTheme="minorEastAsia" w:cstheme="minorHAnsi"/>
          <w:sz w:val="24"/>
          <w:szCs w:val="24"/>
          <w:lang w:val="ru-RU" w:eastAsia="ru-RU"/>
        </w:rPr>
        <w:t>то нового и интересного, отсюда высокая посещаемость кружков, так же ребята-кружковцы могли себя проявить в различных мероприятиях, которые проводились в школе и районе.</w:t>
      </w:r>
    </w:p>
    <w:p w:rsidR="00F10C3A" w:rsidRPr="000725C1" w:rsidRDefault="00F10C3A" w:rsidP="00F10C3A">
      <w:pPr>
        <w:spacing w:before="0" w:beforeAutospacing="0" w:after="0" w:afterAutospacing="0"/>
        <w:ind w:firstLine="709"/>
        <w:jc w:val="both"/>
        <w:rPr>
          <w:rFonts w:eastAsiaTheme="minorEastAsia" w:cstheme="minorHAnsi"/>
          <w:sz w:val="24"/>
          <w:szCs w:val="24"/>
          <w:lang w:val="ru-RU" w:eastAsia="ru-RU"/>
        </w:rPr>
      </w:pPr>
      <w:r w:rsidRPr="000725C1">
        <w:rPr>
          <w:rFonts w:eastAsiaTheme="minorEastAsia" w:cstheme="minorHAnsi"/>
          <w:sz w:val="24"/>
          <w:szCs w:val="24"/>
          <w:lang w:val="ru-RU" w:eastAsia="ru-RU"/>
        </w:rPr>
        <w:t>Занятость обучающихся во внеурочное время способствует решению комплекса задач. Самые значимые из них: профилактика безнадзорности, беспризорности, вредных привычек, правонарушений; развитие способностей и познавательных интересов; обучение новым видам деятельности; формирование школьного коллектива.</w:t>
      </w:r>
    </w:p>
    <w:p w:rsidR="00F10C3A" w:rsidRDefault="00F10C3A" w:rsidP="00F10C3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10C3A" w:rsidRPr="00E844DE" w:rsidRDefault="00F10C3A" w:rsidP="00F10C3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3.5.</w:t>
      </w:r>
      <w:r w:rsidRPr="00E84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Оценка содержания и качества подготовки обучающихся</w:t>
      </w:r>
    </w:p>
    <w:p w:rsidR="00F10C3A" w:rsidRDefault="00F10C3A" w:rsidP="00F10C3A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Статистика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показателей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2017–2020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годы</w:t>
      </w:r>
      <w:proofErr w:type="spellEnd"/>
    </w:p>
    <w:tbl>
      <w:tblPr>
        <w:tblW w:w="971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1"/>
        <w:gridCol w:w="4394"/>
        <w:gridCol w:w="1276"/>
        <w:gridCol w:w="1276"/>
        <w:gridCol w:w="1275"/>
        <w:gridCol w:w="993"/>
      </w:tblGrid>
      <w:tr w:rsidR="00F10C3A" w:rsidRPr="008A53EF" w:rsidTr="00F10C3A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8A53EF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</w:rPr>
            </w:pPr>
            <w:r w:rsidRPr="008A53EF">
              <w:rPr>
                <w:rFonts w:cstheme="minorHAnsi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8A53EF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A53EF">
              <w:rPr>
                <w:rFonts w:cstheme="minorHAnsi"/>
                <w:color w:val="000000"/>
                <w:sz w:val="20"/>
                <w:szCs w:val="20"/>
              </w:rPr>
              <w:t>Параметры</w:t>
            </w:r>
            <w:proofErr w:type="spellEnd"/>
            <w:r w:rsidRPr="008A53EF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53EF">
              <w:rPr>
                <w:rFonts w:cstheme="minorHAnsi"/>
                <w:color w:val="000000"/>
                <w:sz w:val="20"/>
                <w:szCs w:val="20"/>
              </w:rPr>
              <w:t>статистики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8A53EF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</w:rPr>
            </w:pPr>
            <w:r w:rsidRPr="008A53EF">
              <w:rPr>
                <w:rFonts w:cstheme="minorHAnsi"/>
                <w:color w:val="000000"/>
                <w:sz w:val="20"/>
                <w:szCs w:val="20"/>
              </w:rPr>
              <w:t>2017–2018</w:t>
            </w:r>
            <w:r w:rsidRPr="008A53EF">
              <w:rPr>
                <w:rFonts w:cstheme="minorHAnsi"/>
                <w:sz w:val="20"/>
                <w:szCs w:val="20"/>
              </w:rPr>
              <w:br/>
            </w:r>
            <w:proofErr w:type="spellStart"/>
            <w:r w:rsidRPr="008A53EF">
              <w:rPr>
                <w:rFonts w:cstheme="minorHAnsi"/>
                <w:color w:val="000000"/>
                <w:sz w:val="20"/>
                <w:szCs w:val="20"/>
              </w:rPr>
              <w:t>учебный</w:t>
            </w:r>
            <w:proofErr w:type="spellEnd"/>
            <w:r w:rsidRPr="008A53EF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53EF">
              <w:rPr>
                <w:rFonts w:cstheme="minorHAnsi"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8A53EF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</w:rPr>
            </w:pPr>
            <w:r w:rsidRPr="008A53EF">
              <w:rPr>
                <w:rFonts w:cstheme="minorHAnsi"/>
                <w:color w:val="000000"/>
                <w:sz w:val="20"/>
                <w:szCs w:val="20"/>
              </w:rPr>
              <w:t>2018–2019</w:t>
            </w:r>
            <w:r w:rsidRPr="008A53EF">
              <w:rPr>
                <w:rFonts w:cstheme="minorHAnsi"/>
                <w:sz w:val="20"/>
                <w:szCs w:val="20"/>
              </w:rPr>
              <w:br/>
            </w:r>
            <w:proofErr w:type="spellStart"/>
            <w:r w:rsidRPr="008A53EF">
              <w:rPr>
                <w:rFonts w:cstheme="minorHAnsi"/>
                <w:color w:val="000000"/>
                <w:sz w:val="20"/>
                <w:szCs w:val="20"/>
              </w:rPr>
              <w:t>учебный</w:t>
            </w:r>
            <w:proofErr w:type="spellEnd"/>
            <w:r w:rsidRPr="008A53EF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53EF">
              <w:rPr>
                <w:rFonts w:cstheme="minorHAnsi"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8A53EF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</w:rPr>
            </w:pPr>
            <w:r w:rsidRPr="008A53EF">
              <w:rPr>
                <w:rFonts w:cstheme="minorHAnsi"/>
                <w:color w:val="000000"/>
                <w:sz w:val="20"/>
                <w:szCs w:val="20"/>
              </w:rPr>
              <w:t>2019–2020</w:t>
            </w:r>
            <w:r w:rsidRPr="008A53EF">
              <w:rPr>
                <w:rFonts w:cstheme="minorHAnsi"/>
                <w:sz w:val="20"/>
                <w:szCs w:val="20"/>
              </w:rPr>
              <w:br/>
            </w:r>
            <w:proofErr w:type="spellStart"/>
            <w:r w:rsidRPr="008A53EF">
              <w:rPr>
                <w:rFonts w:cstheme="minorHAnsi"/>
                <w:color w:val="000000"/>
                <w:sz w:val="20"/>
                <w:szCs w:val="20"/>
              </w:rPr>
              <w:t>учебный</w:t>
            </w:r>
            <w:proofErr w:type="spellEnd"/>
            <w:r w:rsidRPr="008A53EF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53EF">
              <w:rPr>
                <w:rFonts w:cstheme="minorHAnsi"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8A53EF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A53EF">
              <w:rPr>
                <w:rFonts w:cstheme="minorHAnsi"/>
                <w:color w:val="000000"/>
                <w:sz w:val="20"/>
                <w:szCs w:val="20"/>
              </w:rPr>
              <w:t>На</w:t>
            </w:r>
            <w:proofErr w:type="spellEnd"/>
            <w:r w:rsidRPr="008A53EF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53EF">
              <w:rPr>
                <w:rFonts w:cstheme="minorHAnsi"/>
                <w:color w:val="000000"/>
                <w:sz w:val="20"/>
                <w:szCs w:val="20"/>
              </w:rPr>
              <w:t>конец</w:t>
            </w:r>
            <w:proofErr w:type="spellEnd"/>
            <w:r w:rsidRPr="008A53EF">
              <w:rPr>
                <w:rFonts w:cstheme="minorHAnsi"/>
                <w:color w:val="000000"/>
                <w:sz w:val="20"/>
                <w:szCs w:val="20"/>
              </w:rPr>
              <w:t xml:space="preserve"> 2020 </w:t>
            </w:r>
            <w:proofErr w:type="spellStart"/>
            <w:r w:rsidRPr="008A53EF">
              <w:rPr>
                <w:rFonts w:cstheme="minorHAnsi"/>
                <w:color w:val="000000"/>
                <w:sz w:val="20"/>
                <w:szCs w:val="20"/>
              </w:rPr>
              <w:t>года</w:t>
            </w:r>
            <w:proofErr w:type="spellEnd"/>
          </w:p>
        </w:tc>
      </w:tr>
      <w:tr w:rsidR="00F10C3A" w:rsidRPr="008A53EF" w:rsidTr="00F10C3A">
        <w:trPr>
          <w:trHeight w:val="323"/>
        </w:trPr>
        <w:tc>
          <w:tcPr>
            <w:tcW w:w="5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8A53EF" w:rsidRDefault="00F10C3A" w:rsidP="00F10C3A">
            <w:pPr>
              <w:spacing w:before="0" w:beforeAutospacing="0" w:after="0" w:afterAutospacing="0"/>
              <w:rPr>
                <w:rFonts w:cstheme="minorHAnsi"/>
              </w:rPr>
            </w:pPr>
            <w:r w:rsidRPr="008A53EF">
              <w:rPr>
                <w:rFonts w:cstheme="minorHAnsi"/>
                <w:b/>
                <w:bCs/>
                <w:color w:val="000000"/>
              </w:rPr>
              <w:t>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8A53EF" w:rsidRDefault="00F10C3A" w:rsidP="00F10C3A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8A53EF">
              <w:rPr>
                <w:rFonts w:cstheme="minorHAnsi"/>
                <w:color w:val="000000"/>
                <w:lang w:val="ru-RU"/>
              </w:rPr>
              <w:t>Количество детей, обучавшихся на</w:t>
            </w:r>
            <w:r w:rsidRPr="008A53EF">
              <w:rPr>
                <w:rFonts w:cstheme="minorHAnsi"/>
                <w:color w:val="000000"/>
              </w:rPr>
              <w:t> </w:t>
            </w:r>
            <w:r w:rsidRPr="008A53EF">
              <w:rPr>
                <w:rFonts w:cstheme="minorHAnsi"/>
                <w:color w:val="000000"/>
                <w:lang w:val="ru-RU"/>
              </w:rPr>
              <w:t>конец учебного года, в том числе: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8A53EF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lang w:val="ru-RU"/>
              </w:rPr>
            </w:pPr>
            <w:r w:rsidRPr="008A53EF">
              <w:rPr>
                <w:rFonts w:cstheme="minorHAnsi"/>
                <w:lang w:val="ru-RU"/>
              </w:rPr>
              <w:t>247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8A53EF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lang w:val="ru-RU"/>
              </w:rPr>
            </w:pPr>
            <w:r w:rsidRPr="008A53EF">
              <w:rPr>
                <w:rFonts w:cstheme="minorHAnsi"/>
                <w:lang w:val="ru-RU"/>
              </w:rPr>
              <w:t>260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8A53EF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lang w:val="ru-RU"/>
              </w:rPr>
            </w:pPr>
            <w:r w:rsidRPr="008A53EF">
              <w:rPr>
                <w:rFonts w:cstheme="minorHAnsi"/>
                <w:lang w:val="ru-RU"/>
              </w:rPr>
              <w:t>264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8A53EF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lang w:val="ru-RU"/>
              </w:rPr>
            </w:pPr>
            <w:r w:rsidRPr="008A53EF">
              <w:rPr>
                <w:rFonts w:cstheme="minorHAnsi"/>
                <w:lang w:val="ru-RU"/>
              </w:rPr>
              <w:t>257</w:t>
            </w:r>
          </w:p>
        </w:tc>
      </w:tr>
      <w:tr w:rsidR="00F10C3A" w:rsidRPr="008A53EF" w:rsidTr="00F10C3A">
        <w:trPr>
          <w:trHeight w:val="26"/>
        </w:trPr>
        <w:tc>
          <w:tcPr>
            <w:tcW w:w="5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8A53EF" w:rsidRDefault="00F10C3A" w:rsidP="00F10C3A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8A53EF" w:rsidRDefault="00F10C3A" w:rsidP="00F10C3A">
            <w:pPr>
              <w:spacing w:before="0" w:beforeAutospacing="0" w:after="0" w:afterAutospacing="0"/>
              <w:rPr>
                <w:rFonts w:cstheme="minorHAnsi"/>
              </w:rPr>
            </w:pPr>
            <w:r w:rsidRPr="008A53EF">
              <w:rPr>
                <w:rFonts w:cstheme="minorHAnsi"/>
                <w:color w:val="000000"/>
              </w:rPr>
              <w:t xml:space="preserve">– </w:t>
            </w:r>
            <w:proofErr w:type="spellStart"/>
            <w:r w:rsidRPr="008A53EF">
              <w:rPr>
                <w:rFonts w:cstheme="minorHAnsi"/>
                <w:color w:val="000000"/>
              </w:rPr>
              <w:t>начальная</w:t>
            </w:r>
            <w:proofErr w:type="spellEnd"/>
            <w:r w:rsidRPr="008A53EF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A53EF">
              <w:rPr>
                <w:rFonts w:cstheme="minorHAnsi"/>
                <w:color w:val="000000"/>
              </w:rPr>
              <w:t>школа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8A53EF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lang w:val="ru-RU"/>
              </w:rPr>
            </w:pPr>
            <w:r w:rsidRPr="008A53EF">
              <w:rPr>
                <w:rFonts w:cstheme="minorHAnsi"/>
                <w:lang w:val="ru-RU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8A53EF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lang w:val="ru-RU"/>
              </w:rPr>
            </w:pPr>
            <w:r w:rsidRPr="008A53EF">
              <w:rPr>
                <w:rFonts w:cstheme="minorHAnsi"/>
                <w:lang w:val="ru-RU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8A53EF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lang w:val="ru-RU"/>
              </w:rPr>
            </w:pPr>
            <w:r w:rsidRPr="008A53EF">
              <w:rPr>
                <w:rFonts w:cstheme="minorHAnsi"/>
                <w:lang w:val="ru-RU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8A53EF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lang w:val="ru-RU"/>
              </w:rPr>
            </w:pPr>
            <w:r w:rsidRPr="008A53EF">
              <w:rPr>
                <w:rFonts w:cstheme="minorHAnsi"/>
                <w:lang w:val="ru-RU"/>
              </w:rPr>
              <w:t>110</w:t>
            </w:r>
          </w:p>
        </w:tc>
      </w:tr>
      <w:tr w:rsidR="00F10C3A" w:rsidRPr="008A53EF" w:rsidTr="00F10C3A">
        <w:trPr>
          <w:trHeight w:val="20"/>
        </w:trPr>
        <w:tc>
          <w:tcPr>
            <w:tcW w:w="5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8A53EF" w:rsidRDefault="00F10C3A" w:rsidP="00F10C3A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8A53EF" w:rsidRDefault="00F10C3A" w:rsidP="00F10C3A">
            <w:pPr>
              <w:spacing w:before="0" w:beforeAutospacing="0" w:after="0" w:afterAutospacing="0"/>
              <w:rPr>
                <w:rFonts w:cstheme="minorHAnsi"/>
              </w:rPr>
            </w:pPr>
            <w:r w:rsidRPr="008A53EF">
              <w:rPr>
                <w:rFonts w:cstheme="minorHAnsi"/>
                <w:color w:val="000000"/>
              </w:rPr>
              <w:t xml:space="preserve">– </w:t>
            </w:r>
            <w:proofErr w:type="spellStart"/>
            <w:r w:rsidRPr="008A53EF">
              <w:rPr>
                <w:rFonts w:cstheme="minorHAnsi"/>
                <w:color w:val="000000"/>
              </w:rPr>
              <w:t>основная</w:t>
            </w:r>
            <w:proofErr w:type="spellEnd"/>
            <w:r w:rsidRPr="008A53EF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A53EF">
              <w:rPr>
                <w:rFonts w:cstheme="minorHAnsi"/>
                <w:color w:val="000000"/>
              </w:rPr>
              <w:t>школа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8A53EF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lang w:val="ru-RU"/>
              </w:rPr>
            </w:pPr>
            <w:r w:rsidRPr="008A53EF">
              <w:rPr>
                <w:rFonts w:cstheme="minorHAnsi"/>
                <w:lang w:val="ru-RU"/>
              </w:rPr>
              <w:t>115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8A53EF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lang w:val="ru-RU"/>
              </w:rPr>
            </w:pPr>
            <w:r w:rsidRPr="008A53EF">
              <w:rPr>
                <w:rFonts w:cstheme="minorHAnsi"/>
                <w:lang w:val="ru-RU"/>
              </w:rPr>
              <w:t>113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8A53EF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lang w:val="ru-RU"/>
              </w:rPr>
            </w:pPr>
            <w:r w:rsidRPr="008A53EF">
              <w:rPr>
                <w:rFonts w:cstheme="minorHAnsi"/>
                <w:lang w:val="ru-RU"/>
              </w:rPr>
              <w:t>114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8A53EF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lang w:val="ru-RU"/>
              </w:rPr>
            </w:pPr>
            <w:r w:rsidRPr="008A53EF">
              <w:rPr>
                <w:rFonts w:cstheme="minorHAnsi"/>
                <w:lang w:val="ru-RU"/>
              </w:rPr>
              <w:t>123</w:t>
            </w:r>
          </w:p>
        </w:tc>
      </w:tr>
      <w:tr w:rsidR="00F10C3A" w:rsidRPr="008A53EF" w:rsidTr="00F10C3A">
        <w:trPr>
          <w:trHeight w:val="20"/>
        </w:trPr>
        <w:tc>
          <w:tcPr>
            <w:tcW w:w="5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8A53EF" w:rsidRDefault="00F10C3A" w:rsidP="00F10C3A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8A53EF" w:rsidRDefault="00F10C3A" w:rsidP="00F10C3A">
            <w:pPr>
              <w:spacing w:before="0" w:beforeAutospacing="0" w:after="0" w:afterAutospacing="0"/>
              <w:rPr>
                <w:rFonts w:cstheme="minorHAnsi"/>
              </w:rPr>
            </w:pPr>
            <w:r w:rsidRPr="008A53EF">
              <w:rPr>
                <w:rFonts w:cstheme="minorHAnsi"/>
                <w:color w:val="000000"/>
              </w:rPr>
              <w:t xml:space="preserve">– </w:t>
            </w:r>
            <w:proofErr w:type="spellStart"/>
            <w:r w:rsidRPr="008A53EF">
              <w:rPr>
                <w:rFonts w:cstheme="minorHAnsi"/>
                <w:color w:val="000000"/>
              </w:rPr>
              <w:t>средняя</w:t>
            </w:r>
            <w:proofErr w:type="spellEnd"/>
            <w:r w:rsidRPr="008A53EF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A53EF">
              <w:rPr>
                <w:rFonts w:cstheme="minorHAnsi"/>
                <w:color w:val="000000"/>
              </w:rPr>
              <w:t>школа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8A53EF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lang w:val="ru-RU"/>
              </w:rPr>
            </w:pPr>
            <w:r w:rsidRPr="008A53EF">
              <w:rPr>
                <w:rFonts w:cstheme="minorHAnsi"/>
                <w:lang w:val="ru-RU"/>
              </w:rPr>
              <w:t>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8A53EF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lang w:val="ru-RU"/>
              </w:rPr>
            </w:pPr>
            <w:r w:rsidRPr="008A53EF">
              <w:rPr>
                <w:rFonts w:cstheme="minorHAnsi"/>
                <w:lang w:val="ru-RU"/>
              </w:rPr>
              <w:t>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8A53EF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lang w:val="ru-RU"/>
              </w:rPr>
            </w:pPr>
            <w:r w:rsidRPr="008A53EF">
              <w:rPr>
                <w:rFonts w:cstheme="minorHAnsi"/>
                <w:lang w:val="ru-RU"/>
              </w:rPr>
              <w:t>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8A53EF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lang w:val="ru-RU"/>
              </w:rPr>
            </w:pPr>
            <w:r w:rsidRPr="008A53EF">
              <w:rPr>
                <w:rFonts w:cstheme="minorHAnsi"/>
                <w:lang w:val="ru-RU"/>
              </w:rPr>
              <w:t>24</w:t>
            </w:r>
          </w:p>
        </w:tc>
      </w:tr>
      <w:tr w:rsidR="00F10C3A" w:rsidRPr="008A53EF" w:rsidTr="00F10C3A">
        <w:trPr>
          <w:trHeight w:val="74"/>
        </w:trPr>
        <w:tc>
          <w:tcPr>
            <w:tcW w:w="5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8A53EF" w:rsidRDefault="00F10C3A" w:rsidP="00F10C3A">
            <w:pPr>
              <w:spacing w:before="0" w:beforeAutospacing="0" w:after="0" w:afterAutospacing="0"/>
              <w:rPr>
                <w:rFonts w:cstheme="minorHAnsi"/>
              </w:rPr>
            </w:pPr>
            <w:r w:rsidRPr="008A53EF">
              <w:rPr>
                <w:rFonts w:cstheme="minorHAnsi"/>
                <w:b/>
                <w:bCs/>
                <w:color w:val="000000"/>
              </w:rPr>
              <w:t>2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8A53EF" w:rsidRDefault="00F10C3A" w:rsidP="00F10C3A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8A53EF">
              <w:rPr>
                <w:rFonts w:cstheme="minorHAnsi"/>
                <w:color w:val="000000"/>
                <w:lang w:val="ru-RU"/>
              </w:rPr>
              <w:t>Количество учеников, оставленных</w:t>
            </w:r>
            <w:r w:rsidRPr="008A53EF">
              <w:rPr>
                <w:rFonts w:cstheme="minorHAnsi"/>
                <w:color w:val="000000"/>
              </w:rPr>
              <w:t> </w:t>
            </w:r>
            <w:r w:rsidRPr="008A53EF">
              <w:rPr>
                <w:rFonts w:cstheme="minorHAnsi"/>
                <w:color w:val="000000"/>
                <w:lang w:val="ru-RU"/>
              </w:rPr>
              <w:t>на повторное обучение: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8A53EF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lang w:val="ru-RU"/>
              </w:rPr>
            </w:pPr>
            <w:r w:rsidRPr="008A53EF">
              <w:rPr>
                <w:rFonts w:cstheme="minorHAnsi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8A53EF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lang w:val="ru-RU"/>
              </w:rPr>
            </w:pPr>
            <w:r w:rsidRPr="008A53EF">
              <w:rPr>
                <w:rFonts w:cstheme="minorHAnsi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8A53EF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lang w:val="ru-RU"/>
              </w:rPr>
            </w:pPr>
            <w:r w:rsidRPr="008A53EF">
              <w:rPr>
                <w:rFonts w:cstheme="minorHAnsi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8A53EF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lang w:val="ru-RU"/>
              </w:rPr>
            </w:pPr>
            <w:r w:rsidRPr="008A53EF">
              <w:rPr>
                <w:rFonts w:cstheme="minorHAnsi"/>
                <w:lang w:val="ru-RU"/>
              </w:rPr>
              <w:t>-</w:t>
            </w:r>
          </w:p>
        </w:tc>
      </w:tr>
      <w:tr w:rsidR="00F10C3A" w:rsidRPr="008A53EF" w:rsidTr="00F10C3A">
        <w:trPr>
          <w:trHeight w:val="20"/>
        </w:trPr>
        <w:tc>
          <w:tcPr>
            <w:tcW w:w="5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8A53EF" w:rsidRDefault="00F10C3A" w:rsidP="00F10C3A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8A53EF" w:rsidRDefault="00F10C3A" w:rsidP="00F10C3A">
            <w:pPr>
              <w:spacing w:before="0" w:beforeAutospacing="0" w:after="0" w:afterAutospacing="0"/>
              <w:rPr>
                <w:rFonts w:cstheme="minorHAnsi"/>
              </w:rPr>
            </w:pPr>
            <w:r w:rsidRPr="008A53EF">
              <w:rPr>
                <w:rFonts w:cstheme="minorHAnsi"/>
                <w:color w:val="000000"/>
              </w:rPr>
              <w:t xml:space="preserve">– </w:t>
            </w:r>
            <w:proofErr w:type="spellStart"/>
            <w:r w:rsidRPr="008A53EF">
              <w:rPr>
                <w:rFonts w:cstheme="minorHAnsi"/>
                <w:color w:val="000000"/>
              </w:rPr>
              <w:t>начальная</w:t>
            </w:r>
            <w:proofErr w:type="spellEnd"/>
            <w:r w:rsidRPr="008A53EF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A53EF">
              <w:rPr>
                <w:rFonts w:cstheme="minorHAnsi"/>
                <w:color w:val="000000"/>
              </w:rPr>
              <w:t>школа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8A53EF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lang w:val="ru-RU"/>
              </w:rPr>
            </w:pPr>
            <w:r w:rsidRPr="008A53EF">
              <w:rPr>
                <w:rFonts w:cstheme="minorHAnsi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8A53EF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lang w:val="ru-RU"/>
              </w:rPr>
            </w:pPr>
            <w:r w:rsidRPr="008A53EF">
              <w:rPr>
                <w:rFonts w:cstheme="minorHAnsi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8A53EF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lang w:val="ru-RU"/>
              </w:rPr>
            </w:pPr>
            <w:r w:rsidRPr="008A53EF">
              <w:rPr>
                <w:rFonts w:cstheme="minorHAnsi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8A53EF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lang w:val="ru-RU"/>
              </w:rPr>
            </w:pPr>
            <w:r w:rsidRPr="008A53EF">
              <w:rPr>
                <w:rFonts w:cstheme="minorHAnsi"/>
                <w:lang w:val="ru-RU"/>
              </w:rPr>
              <w:t>-</w:t>
            </w:r>
          </w:p>
        </w:tc>
      </w:tr>
      <w:tr w:rsidR="00F10C3A" w:rsidRPr="008A53EF" w:rsidTr="00F10C3A">
        <w:trPr>
          <w:trHeight w:val="20"/>
        </w:trPr>
        <w:tc>
          <w:tcPr>
            <w:tcW w:w="5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8A53EF" w:rsidRDefault="00F10C3A" w:rsidP="00F10C3A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8A53EF" w:rsidRDefault="00F10C3A" w:rsidP="00F10C3A">
            <w:pPr>
              <w:spacing w:before="0" w:beforeAutospacing="0" w:after="0" w:afterAutospacing="0"/>
              <w:rPr>
                <w:rFonts w:cstheme="minorHAnsi"/>
              </w:rPr>
            </w:pPr>
            <w:r w:rsidRPr="008A53EF">
              <w:rPr>
                <w:rFonts w:cstheme="minorHAnsi"/>
                <w:color w:val="000000"/>
              </w:rPr>
              <w:t xml:space="preserve">– </w:t>
            </w:r>
            <w:proofErr w:type="spellStart"/>
            <w:r w:rsidRPr="008A53EF">
              <w:rPr>
                <w:rFonts w:cstheme="minorHAnsi"/>
                <w:color w:val="000000"/>
              </w:rPr>
              <w:t>основная</w:t>
            </w:r>
            <w:proofErr w:type="spellEnd"/>
            <w:r w:rsidRPr="008A53EF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A53EF">
              <w:rPr>
                <w:rFonts w:cstheme="minorHAnsi"/>
                <w:color w:val="000000"/>
              </w:rPr>
              <w:t>школа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8A53EF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lang w:val="ru-RU"/>
              </w:rPr>
            </w:pPr>
            <w:r w:rsidRPr="008A53EF">
              <w:rPr>
                <w:rFonts w:cstheme="minorHAnsi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8A53EF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lang w:val="ru-RU"/>
              </w:rPr>
            </w:pPr>
            <w:r w:rsidRPr="008A53EF">
              <w:rPr>
                <w:rFonts w:cstheme="minorHAnsi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8A53EF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lang w:val="ru-RU"/>
              </w:rPr>
            </w:pPr>
            <w:r w:rsidRPr="008A53EF">
              <w:rPr>
                <w:rFonts w:cstheme="minorHAnsi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8A53EF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lang w:val="ru-RU"/>
              </w:rPr>
            </w:pPr>
            <w:r w:rsidRPr="008A53EF">
              <w:rPr>
                <w:rFonts w:cstheme="minorHAnsi"/>
                <w:lang w:val="ru-RU"/>
              </w:rPr>
              <w:t>-</w:t>
            </w:r>
          </w:p>
        </w:tc>
      </w:tr>
      <w:tr w:rsidR="00F10C3A" w:rsidRPr="008A53EF" w:rsidTr="00F10C3A">
        <w:trPr>
          <w:trHeight w:val="20"/>
        </w:trPr>
        <w:tc>
          <w:tcPr>
            <w:tcW w:w="5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8A53EF" w:rsidRDefault="00F10C3A" w:rsidP="00F10C3A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8A53EF" w:rsidRDefault="00F10C3A" w:rsidP="00F10C3A">
            <w:pPr>
              <w:spacing w:before="0" w:beforeAutospacing="0" w:after="0" w:afterAutospacing="0"/>
              <w:rPr>
                <w:rFonts w:cstheme="minorHAnsi"/>
              </w:rPr>
            </w:pPr>
            <w:r w:rsidRPr="008A53EF">
              <w:rPr>
                <w:rFonts w:cstheme="minorHAnsi"/>
                <w:color w:val="000000"/>
              </w:rPr>
              <w:t xml:space="preserve">– </w:t>
            </w:r>
            <w:proofErr w:type="spellStart"/>
            <w:r w:rsidRPr="008A53EF">
              <w:rPr>
                <w:rFonts w:cstheme="minorHAnsi"/>
                <w:color w:val="000000"/>
              </w:rPr>
              <w:t>средняя</w:t>
            </w:r>
            <w:proofErr w:type="spellEnd"/>
            <w:r w:rsidRPr="008A53EF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A53EF">
              <w:rPr>
                <w:rFonts w:cstheme="minorHAnsi"/>
                <w:color w:val="000000"/>
              </w:rPr>
              <w:t>школа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8A53EF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lang w:val="ru-RU"/>
              </w:rPr>
            </w:pPr>
            <w:r w:rsidRPr="008A53EF">
              <w:rPr>
                <w:rFonts w:cstheme="minorHAnsi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8A53EF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lang w:val="ru-RU"/>
              </w:rPr>
            </w:pPr>
            <w:r w:rsidRPr="008A53EF">
              <w:rPr>
                <w:rFonts w:cstheme="minorHAnsi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8A53EF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lang w:val="ru-RU"/>
              </w:rPr>
            </w:pPr>
            <w:r w:rsidRPr="008A53EF">
              <w:rPr>
                <w:rFonts w:cstheme="minorHAnsi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8A53EF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lang w:val="ru-RU"/>
              </w:rPr>
            </w:pPr>
            <w:r w:rsidRPr="008A53EF">
              <w:rPr>
                <w:rFonts w:cstheme="minorHAnsi"/>
                <w:lang w:val="ru-RU"/>
              </w:rPr>
              <w:t>-</w:t>
            </w:r>
          </w:p>
        </w:tc>
      </w:tr>
      <w:tr w:rsidR="00F10C3A" w:rsidRPr="008A53EF" w:rsidTr="00F10C3A">
        <w:trPr>
          <w:trHeight w:val="20"/>
        </w:trPr>
        <w:tc>
          <w:tcPr>
            <w:tcW w:w="5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8A53EF" w:rsidRDefault="00F10C3A" w:rsidP="00F10C3A">
            <w:pPr>
              <w:spacing w:before="0" w:beforeAutospacing="0" w:after="0" w:afterAutospacing="0"/>
              <w:rPr>
                <w:rFonts w:cstheme="minorHAnsi"/>
              </w:rPr>
            </w:pPr>
            <w:r w:rsidRPr="008A53EF">
              <w:rPr>
                <w:rFonts w:cstheme="minorHAnsi"/>
                <w:b/>
                <w:bCs/>
                <w:color w:val="000000"/>
              </w:rPr>
              <w:t>3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8A53EF" w:rsidRDefault="00F10C3A" w:rsidP="00F10C3A">
            <w:pPr>
              <w:spacing w:before="0" w:beforeAutospacing="0" w:after="0" w:afterAutospacing="0"/>
              <w:rPr>
                <w:rFonts w:cstheme="minorHAnsi"/>
              </w:rPr>
            </w:pPr>
            <w:proofErr w:type="spellStart"/>
            <w:r w:rsidRPr="008A53EF">
              <w:rPr>
                <w:rFonts w:cstheme="minorHAnsi"/>
                <w:color w:val="000000"/>
              </w:rPr>
              <w:t>Не</w:t>
            </w:r>
            <w:proofErr w:type="spellEnd"/>
            <w:r w:rsidRPr="008A53EF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A53EF">
              <w:rPr>
                <w:rFonts w:cstheme="minorHAnsi"/>
                <w:color w:val="000000"/>
              </w:rPr>
              <w:t>получили</w:t>
            </w:r>
            <w:proofErr w:type="spellEnd"/>
            <w:r w:rsidRPr="008A53EF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A53EF">
              <w:rPr>
                <w:rFonts w:cstheme="minorHAnsi"/>
                <w:color w:val="000000"/>
              </w:rPr>
              <w:t>аттестата</w:t>
            </w:r>
            <w:proofErr w:type="spellEnd"/>
            <w:r w:rsidRPr="008A53EF">
              <w:rPr>
                <w:rFonts w:cstheme="minorHAnsi"/>
                <w:color w:val="000000"/>
              </w:rPr>
              <w:t>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8A53EF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lang w:val="ru-RU"/>
              </w:rPr>
            </w:pPr>
            <w:r w:rsidRPr="008A53EF">
              <w:rPr>
                <w:rFonts w:cstheme="minorHAnsi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8A53EF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lang w:val="ru-RU"/>
              </w:rPr>
            </w:pPr>
            <w:r w:rsidRPr="008A53EF">
              <w:rPr>
                <w:rFonts w:cstheme="minorHAnsi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8A53EF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lang w:val="ru-RU"/>
              </w:rPr>
            </w:pPr>
            <w:r w:rsidRPr="008A53EF">
              <w:rPr>
                <w:rFonts w:cstheme="minorHAnsi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8A53EF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lang w:val="ru-RU"/>
              </w:rPr>
            </w:pPr>
            <w:r w:rsidRPr="008A53EF">
              <w:rPr>
                <w:rFonts w:cstheme="minorHAnsi"/>
                <w:lang w:val="ru-RU"/>
              </w:rPr>
              <w:t>-</w:t>
            </w:r>
          </w:p>
        </w:tc>
      </w:tr>
      <w:tr w:rsidR="00F10C3A" w:rsidRPr="008A53EF" w:rsidTr="00F10C3A">
        <w:trPr>
          <w:trHeight w:val="20"/>
        </w:trPr>
        <w:tc>
          <w:tcPr>
            <w:tcW w:w="5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8A53EF" w:rsidRDefault="00F10C3A" w:rsidP="00F10C3A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8A53EF" w:rsidRDefault="00F10C3A" w:rsidP="00F10C3A">
            <w:pPr>
              <w:spacing w:before="0" w:beforeAutospacing="0" w:after="0" w:afterAutospacing="0"/>
              <w:rPr>
                <w:rFonts w:cstheme="minorHAnsi"/>
              </w:rPr>
            </w:pPr>
            <w:r w:rsidRPr="008A53EF">
              <w:rPr>
                <w:rFonts w:cstheme="minorHAnsi"/>
                <w:color w:val="000000"/>
              </w:rPr>
              <w:t xml:space="preserve">– </w:t>
            </w:r>
            <w:proofErr w:type="spellStart"/>
            <w:r w:rsidRPr="008A53EF">
              <w:rPr>
                <w:rFonts w:cstheme="minorHAnsi"/>
                <w:color w:val="000000"/>
              </w:rPr>
              <w:t>об</w:t>
            </w:r>
            <w:proofErr w:type="spellEnd"/>
            <w:r w:rsidRPr="008A53EF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A53EF">
              <w:rPr>
                <w:rFonts w:cstheme="minorHAnsi"/>
                <w:color w:val="000000"/>
              </w:rPr>
              <w:t>основном</w:t>
            </w:r>
            <w:proofErr w:type="spellEnd"/>
            <w:r w:rsidRPr="008A53EF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A53EF">
              <w:rPr>
                <w:rFonts w:cstheme="minorHAnsi"/>
                <w:color w:val="000000"/>
              </w:rPr>
              <w:t>общем</w:t>
            </w:r>
            <w:proofErr w:type="spellEnd"/>
            <w:r w:rsidRPr="008A53EF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A53EF">
              <w:rPr>
                <w:rFonts w:cstheme="minorHAnsi"/>
                <w:color w:val="000000"/>
              </w:rPr>
              <w:t>образовании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8A53EF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lang w:val="ru-RU"/>
              </w:rPr>
            </w:pPr>
            <w:r w:rsidRPr="008A53EF">
              <w:rPr>
                <w:rFonts w:cstheme="minorHAnsi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8A53EF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lang w:val="ru-RU"/>
              </w:rPr>
            </w:pPr>
            <w:r w:rsidRPr="008A53EF">
              <w:rPr>
                <w:rFonts w:cstheme="minorHAnsi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8A53EF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lang w:val="ru-RU"/>
              </w:rPr>
            </w:pPr>
            <w:r w:rsidRPr="008A53EF">
              <w:rPr>
                <w:rFonts w:cstheme="minorHAnsi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8A53EF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lang w:val="ru-RU"/>
              </w:rPr>
            </w:pPr>
            <w:r w:rsidRPr="008A53EF">
              <w:rPr>
                <w:rFonts w:cstheme="minorHAnsi"/>
                <w:lang w:val="ru-RU"/>
              </w:rPr>
              <w:t>-</w:t>
            </w:r>
          </w:p>
        </w:tc>
      </w:tr>
      <w:tr w:rsidR="00F10C3A" w:rsidRPr="008A53EF" w:rsidTr="00F10C3A">
        <w:trPr>
          <w:trHeight w:val="20"/>
        </w:trPr>
        <w:tc>
          <w:tcPr>
            <w:tcW w:w="5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8A53EF" w:rsidRDefault="00F10C3A" w:rsidP="00F10C3A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8A53EF" w:rsidRDefault="00F10C3A" w:rsidP="00F10C3A">
            <w:pPr>
              <w:spacing w:before="0" w:beforeAutospacing="0" w:after="0" w:afterAutospacing="0"/>
              <w:rPr>
                <w:rFonts w:cstheme="minorHAnsi"/>
              </w:rPr>
            </w:pPr>
            <w:r w:rsidRPr="008A53EF">
              <w:rPr>
                <w:rFonts w:cstheme="minorHAnsi"/>
                <w:color w:val="000000"/>
              </w:rPr>
              <w:t xml:space="preserve">– </w:t>
            </w:r>
            <w:proofErr w:type="spellStart"/>
            <w:r w:rsidRPr="008A53EF">
              <w:rPr>
                <w:rFonts w:cstheme="minorHAnsi"/>
                <w:color w:val="000000"/>
              </w:rPr>
              <w:t>среднем</w:t>
            </w:r>
            <w:proofErr w:type="spellEnd"/>
            <w:r w:rsidRPr="008A53EF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A53EF">
              <w:rPr>
                <w:rFonts w:cstheme="minorHAnsi"/>
                <w:color w:val="000000"/>
              </w:rPr>
              <w:t>общем</w:t>
            </w:r>
            <w:proofErr w:type="spellEnd"/>
            <w:r w:rsidRPr="008A53EF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A53EF">
              <w:rPr>
                <w:rFonts w:cstheme="minorHAnsi"/>
                <w:color w:val="000000"/>
              </w:rPr>
              <w:t>образовании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8A53EF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lang w:val="ru-RU"/>
              </w:rPr>
            </w:pPr>
            <w:r w:rsidRPr="008A53EF">
              <w:rPr>
                <w:rFonts w:cstheme="minorHAnsi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8A53EF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lang w:val="ru-RU"/>
              </w:rPr>
            </w:pPr>
            <w:r w:rsidRPr="008A53EF">
              <w:rPr>
                <w:rFonts w:cstheme="minorHAnsi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8A53EF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lang w:val="ru-RU"/>
              </w:rPr>
            </w:pPr>
            <w:r w:rsidRPr="008A53EF">
              <w:rPr>
                <w:rFonts w:cstheme="minorHAnsi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8A53EF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lang w:val="ru-RU"/>
              </w:rPr>
            </w:pPr>
            <w:r w:rsidRPr="008A53EF">
              <w:rPr>
                <w:rFonts w:cstheme="minorHAnsi"/>
                <w:lang w:val="ru-RU"/>
              </w:rPr>
              <w:t>-</w:t>
            </w:r>
          </w:p>
        </w:tc>
      </w:tr>
      <w:tr w:rsidR="00F10C3A" w:rsidRPr="008A53EF" w:rsidTr="00F10C3A">
        <w:trPr>
          <w:trHeight w:val="397"/>
        </w:trPr>
        <w:tc>
          <w:tcPr>
            <w:tcW w:w="5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8A53EF" w:rsidRDefault="00F10C3A" w:rsidP="00F10C3A">
            <w:pPr>
              <w:spacing w:before="0" w:beforeAutospacing="0" w:after="0" w:afterAutospacing="0"/>
              <w:rPr>
                <w:rFonts w:cstheme="minorHAnsi"/>
              </w:rPr>
            </w:pPr>
            <w:r w:rsidRPr="008A53EF">
              <w:rPr>
                <w:rFonts w:cstheme="minorHAnsi"/>
                <w:b/>
                <w:bCs/>
                <w:color w:val="000000"/>
              </w:rPr>
              <w:t>4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8A53EF" w:rsidRDefault="00F10C3A" w:rsidP="00F10C3A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8A53EF">
              <w:rPr>
                <w:rFonts w:cstheme="minorHAnsi"/>
                <w:color w:val="000000"/>
                <w:lang w:val="ru-RU"/>
              </w:rPr>
              <w:t>Окончили школу с аттестатом</w:t>
            </w:r>
            <w:r w:rsidRPr="008A53EF">
              <w:rPr>
                <w:rFonts w:cstheme="minorHAnsi"/>
                <w:lang w:val="ru-RU"/>
              </w:rPr>
              <w:br/>
            </w:r>
            <w:r w:rsidRPr="008A53EF">
              <w:rPr>
                <w:rFonts w:cstheme="minorHAnsi"/>
                <w:color w:val="000000"/>
                <w:lang w:val="ru-RU"/>
              </w:rPr>
              <w:t>особого образца: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8A53EF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lang w:val="ru-RU"/>
              </w:rPr>
            </w:pPr>
            <w:r w:rsidRPr="008A53EF">
              <w:rPr>
                <w:rFonts w:cstheme="minorHAnsi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8A53EF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lang w:val="ru-RU"/>
              </w:rPr>
            </w:pPr>
            <w:r w:rsidRPr="008A53EF">
              <w:rPr>
                <w:rFonts w:cstheme="minorHAnsi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8A53EF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lang w:val="ru-RU"/>
              </w:rPr>
            </w:pPr>
            <w:r w:rsidRPr="008A53EF">
              <w:rPr>
                <w:rFonts w:cstheme="minorHAnsi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8A53EF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lang w:val="ru-RU"/>
              </w:rPr>
            </w:pPr>
            <w:r w:rsidRPr="008A53EF">
              <w:rPr>
                <w:rFonts w:cstheme="minorHAnsi"/>
                <w:lang w:val="ru-RU"/>
              </w:rPr>
              <w:t>-</w:t>
            </w:r>
          </w:p>
        </w:tc>
      </w:tr>
      <w:tr w:rsidR="00F10C3A" w:rsidRPr="008A53EF" w:rsidTr="00F10C3A">
        <w:trPr>
          <w:trHeight w:val="156"/>
        </w:trPr>
        <w:tc>
          <w:tcPr>
            <w:tcW w:w="5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8A53EF" w:rsidRDefault="00F10C3A" w:rsidP="00F10C3A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8A53EF" w:rsidRDefault="00F10C3A" w:rsidP="00F10C3A">
            <w:pPr>
              <w:spacing w:before="0" w:beforeAutospacing="0" w:after="0" w:afterAutospacing="0"/>
              <w:rPr>
                <w:rFonts w:cstheme="minorHAnsi"/>
              </w:rPr>
            </w:pPr>
            <w:r w:rsidRPr="008A53EF">
              <w:rPr>
                <w:rFonts w:cstheme="minorHAnsi"/>
                <w:color w:val="000000"/>
              </w:rPr>
              <w:t xml:space="preserve">– в </w:t>
            </w:r>
            <w:proofErr w:type="spellStart"/>
            <w:r w:rsidRPr="008A53EF">
              <w:rPr>
                <w:rFonts w:cstheme="minorHAnsi"/>
                <w:color w:val="000000"/>
              </w:rPr>
              <w:t>основной</w:t>
            </w:r>
            <w:proofErr w:type="spellEnd"/>
            <w:r w:rsidRPr="008A53EF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A53EF">
              <w:rPr>
                <w:rFonts w:cstheme="minorHAnsi"/>
                <w:color w:val="000000"/>
              </w:rPr>
              <w:t>школе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8A53EF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lang w:val="ru-RU"/>
              </w:rPr>
            </w:pPr>
            <w:r w:rsidRPr="008A53EF">
              <w:rPr>
                <w:rFonts w:cstheme="minorHAnsi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8A53EF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lang w:val="ru-RU"/>
              </w:rPr>
            </w:pPr>
            <w:r w:rsidRPr="008A53EF">
              <w:rPr>
                <w:rFonts w:cstheme="minorHAnsi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8A53EF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lang w:val="ru-RU"/>
              </w:rPr>
            </w:pPr>
            <w:r w:rsidRPr="008A53EF">
              <w:rPr>
                <w:rFonts w:cstheme="minorHAnsi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8A53EF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lang w:val="ru-RU"/>
              </w:rPr>
            </w:pPr>
            <w:r w:rsidRPr="008A53EF">
              <w:rPr>
                <w:rFonts w:cstheme="minorHAnsi"/>
                <w:lang w:val="ru-RU"/>
              </w:rPr>
              <w:t>-</w:t>
            </w:r>
          </w:p>
        </w:tc>
      </w:tr>
      <w:tr w:rsidR="00F10C3A" w:rsidRPr="008A53EF" w:rsidTr="00F10C3A">
        <w:trPr>
          <w:trHeight w:val="20"/>
        </w:trPr>
        <w:tc>
          <w:tcPr>
            <w:tcW w:w="5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8A53EF" w:rsidRDefault="00F10C3A" w:rsidP="00F10C3A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8A53EF" w:rsidRDefault="00F10C3A" w:rsidP="00F10C3A">
            <w:pPr>
              <w:spacing w:before="0" w:beforeAutospacing="0" w:after="0" w:afterAutospacing="0"/>
              <w:rPr>
                <w:rFonts w:cstheme="minorHAnsi"/>
              </w:rPr>
            </w:pPr>
            <w:r w:rsidRPr="008A53EF">
              <w:rPr>
                <w:rFonts w:cstheme="minorHAnsi"/>
                <w:color w:val="000000"/>
              </w:rPr>
              <w:t xml:space="preserve">– </w:t>
            </w:r>
            <w:proofErr w:type="spellStart"/>
            <w:r w:rsidRPr="008A53EF">
              <w:rPr>
                <w:rFonts w:cstheme="minorHAnsi"/>
                <w:color w:val="000000"/>
              </w:rPr>
              <w:t>средней</w:t>
            </w:r>
            <w:proofErr w:type="spellEnd"/>
            <w:r w:rsidRPr="008A53EF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A53EF">
              <w:rPr>
                <w:rFonts w:cstheme="minorHAnsi"/>
                <w:color w:val="000000"/>
              </w:rPr>
              <w:t>школе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8A53EF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lang w:val="ru-RU"/>
              </w:rPr>
            </w:pPr>
            <w:r w:rsidRPr="008A53EF">
              <w:rPr>
                <w:rFonts w:cstheme="minorHAnsi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8A53EF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lang w:val="ru-RU"/>
              </w:rPr>
            </w:pPr>
            <w:r w:rsidRPr="008A53EF">
              <w:rPr>
                <w:rFonts w:cstheme="minorHAnsi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8A53EF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lang w:val="ru-RU"/>
              </w:rPr>
            </w:pPr>
            <w:r w:rsidRPr="008A53EF">
              <w:rPr>
                <w:rFonts w:cstheme="minorHAnsi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8A53EF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lang w:val="ru-RU"/>
              </w:rPr>
            </w:pPr>
            <w:r w:rsidRPr="008A53EF">
              <w:rPr>
                <w:rFonts w:cstheme="minorHAnsi"/>
                <w:lang w:val="ru-RU"/>
              </w:rPr>
              <w:t>-</w:t>
            </w:r>
          </w:p>
        </w:tc>
      </w:tr>
    </w:tbl>
    <w:p w:rsidR="00F10C3A" w:rsidRPr="00B05433" w:rsidRDefault="00F10C3A" w:rsidP="00F10C3A">
      <w:pPr>
        <w:spacing w:before="0" w:beforeAutospacing="0" w:after="0" w:afterAutospacing="0"/>
        <w:ind w:firstLine="720"/>
        <w:jc w:val="both"/>
        <w:rPr>
          <w:bCs/>
          <w:sz w:val="24"/>
          <w:szCs w:val="24"/>
          <w:lang w:val="ru-RU"/>
        </w:rPr>
      </w:pPr>
      <w:r w:rsidRPr="00B05433">
        <w:rPr>
          <w:bCs/>
          <w:sz w:val="24"/>
          <w:szCs w:val="24"/>
          <w:lang w:val="ru-RU"/>
        </w:rPr>
        <w:t>По данным таблицы видно, что количественный состав обучающихся МАОУ «Демьянская СОШ им. гвардии матроса А. Копотилова»</w:t>
      </w:r>
      <w:r>
        <w:rPr>
          <w:bCs/>
          <w:sz w:val="24"/>
          <w:szCs w:val="24"/>
          <w:lang w:val="ru-RU"/>
        </w:rPr>
        <w:t xml:space="preserve"> Уватского муниципального района</w:t>
      </w:r>
      <w:r w:rsidRPr="00B05433">
        <w:rPr>
          <w:bCs/>
          <w:sz w:val="24"/>
          <w:szCs w:val="24"/>
          <w:lang w:val="ru-RU"/>
        </w:rPr>
        <w:t xml:space="preserve"> по сравнению с прошлым годом у</w:t>
      </w:r>
      <w:r>
        <w:rPr>
          <w:bCs/>
          <w:sz w:val="24"/>
          <w:szCs w:val="24"/>
          <w:lang w:val="ru-RU"/>
        </w:rPr>
        <w:t>меньшился</w:t>
      </w:r>
      <w:r w:rsidRPr="00B05433">
        <w:rPr>
          <w:bCs/>
          <w:sz w:val="24"/>
          <w:szCs w:val="24"/>
          <w:lang w:val="ru-RU"/>
        </w:rPr>
        <w:t xml:space="preserve"> на </w:t>
      </w:r>
      <w:r>
        <w:rPr>
          <w:bCs/>
          <w:sz w:val="24"/>
          <w:szCs w:val="24"/>
          <w:lang w:val="ru-RU"/>
        </w:rPr>
        <w:t>семь</w:t>
      </w:r>
      <w:r w:rsidRPr="00B05433">
        <w:rPr>
          <w:bCs/>
          <w:sz w:val="24"/>
          <w:szCs w:val="24"/>
          <w:lang w:val="ru-RU"/>
        </w:rPr>
        <w:t xml:space="preserve"> обучающихся, что составило </w:t>
      </w:r>
      <w:r>
        <w:rPr>
          <w:bCs/>
          <w:sz w:val="24"/>
          <w:szCs w:val="24"/>
          <w:lang w:val="ru-RU"/>
        </w:rPr>
        <w:t>2,7</w:t>
      </w:r>
      <w:r w:rsidRPr="00B05433">
        <w:rPr>
          <w:bCs/>
          <w:sz w:val="24"/>
          <w:szCs w:val="24"/>
          <w:lang w:val="ru-RU"/>
        </w:rPr>
        <w:t xml:space="preserve"> %.</w:t>
      </w:r>
    </w:p>
    <w:p w:rsidR="00F10C3A" w:rsidRPr="00E844DE" w:rsidRDefault="00F10C3A" w:rsidP="00F10C3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2020 году в школе обучалось: 7 учащихся по адаптированной общеобразовательной программе для детей с задержкой психического развития; 2 учащихся по адаптированной общеобразовательной программе для детей с умственной отсталостью; один ребенок инвалид, статуса ребенка ОВЗ не имеет. </w:t>
      </w:r>
    </w:p>
    <w:p w:rsidR="00F10C3A" w:rsidRDefault="00F10C3A" w:rsidP="00F10C3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>В 2020 году Школа продолжает успешно реализовывать рабочие программы «Второй иностранный язык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 -</w:t>
      </w: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 xml:space="preserve"> «немецкий»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>которы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 xml:space="preserve"> внесли в основные образовательные программы основного общего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>201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 2020 года в учебный план внесен «Родной русский язык» и «Родная литература» с 1 по 5 и 7 классы.</w:t>
      </w:r>
    </w:p>
    <w:p w:rsidR="00F10C3A" w:rsidRPr="00514F80" w:rsidRDefault="00F10C3A" w:rsidP="00F10C3A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514F80">
        <w:rPr>
          <w:rFonts w:hAnsi="Times New Roman" w:cs="Times New Roman"/>
          <w:b/>
          <w:color w:val="000000"/>
          <w:sz w:val="24"/>
          <w:szCs w:val="24"/>
          <w:lang w:val="ru-RU"/>
        </w:rPr>
        <w:t>Количество классов, которые изучают второй иностранный язык</w:t>
      </w:r>
    </w:p>
    <w:p w:rsidR="00F10C3A" w:rsidRPr="00B359AD" w:rsidRDefault="00F10C3A" w:rsidP="00F10C3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231D769C" wp14:editId="3C5BF3CC">
            <wp:extent cx="5022850" cy="21653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10C3A" w:rsidRDefault="00F10C3A" w:rsidP="00F10C3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D532F2">
        <w:rPr>
          <w:rFonts w:ascii="Times New Roman" w:hAnsi="Times New Roman" w:cs="Times New Roman"/>
          <w:b/>
          <w:sz w:val="26"/>
          <w:szCs w:val="26"/>
          <w:lang w:val="ru-RU"/>
        </w:rPr>
        <w:t>4. Оценка системы управления учреждения</w:t>
      </w:r>
    </w:p>
    <w:p w:rsidR="00F10C3A" w:rsidRPr="001F5B5E" w:rsidRDefault="00F10C3A" w:rsidP="00F10C3A">
      <w:pPr>
        <w:spacing w:before="0" w:beforeAutospacing="0" w:after="0" w:afterAutospacing="0"/>
        <w:ind w:firstLine="720"/>
        <w:jc w:val="both"/>
        <w:rPr>
          <w:sz w:val="24"/>
          <w:szCs w:val="24"/>
          <w:lang w:val="ru-RU"/>
        </w:rPr>
      </w:pPr>
      <w:r w:rsidRPr="001F5B5E">
        <w:rPr>
          <w:sz w:val="24"/>
          <w:szCs w:val="24"/>
          <w:lang w:val="ru-RU"/>
        </w:rPr>
        <w:t xml:space="preserve">Управление осуществляется в соответствии с законодательством Российской Федерации с учетом особенностей, установленных Федеральным законом «Об образовании в Российской Федерации», на основе сочетания принципов единоначалия и коллегиальности. </w:t>
      </w:r>
    </w:p>
    <w:p w:rsidR="00F10C3A" w:rsidRPr="001F5B5E" w:rsidRDefault="00F10C3A" w:rsidP="00F10C3A">
      <w:pPr>
        <w:spacing w:before="0" w:beforeAutospacing="0" w:after="0" w:afterAutospacing="0"/>
        <w:ind w:firstLine="720"/>
        <w:jc w:val="both"/>
        <w:rPr>
          <w:sz w:val="24"/>
          <w:szCs w:val="24"/>
          <w:lang w:val="ru-RU"/>
        </w:rPr>
      </w:pPr>
      <w:r w:rsidRPr="001F5B5E">
        <w:rPr>
          <w:sz w:val="24"/>
          <w:szCs w:val="24"/>
          <w:lang w:val="ru-RU"/>
        </w:rPr>
        <w:t xml:space="preserve">Система управления представляет специфический вид управленческой деятельности, целеполаганием которой является обеспечение участниками образовательных отношений условий для: </w:t>
      </w:r>
    </w:p>
    <w:p w:rsidR="00F10C3A" w:rsidRPr="001F5B5E" w:rsidRDefault="00F10C3A" w:rsidP="00F10C3A">
      <w:pPr>
        <w:tabs>
          <w:tab w:val="left" w:pos="8820"/>
        </w:tabs>
        <w:spacing w:before="0" w:beforeAutospacing="0" w:after="0" w:afterAutospacing="0"/>
        <w:ind w:firstLine="720"/>
        <w:jc w:val="both"/>
        <w:rPr>
          <w:sz w:val="24"/>
          <w:szCs w:val="24"/>
          <w:lang w:val="ru-RU"/>
        </w:rPr>
      </w:pPr>
      <w:r w:rsidRPr="001F5B5E">
        <w:rPr>
          <w:sz w:val="24"/>
          <w:szCs w:val="24"/>
          <w:lang w:val="ru-RU"/>
        </w:rPr>
        <w:t xml:space="preserve">- развития; </w:t>
      </w:r>
      <w:r w:rsidRPr="001F5B5E">
        <w:rPr>
          <w:sz w:val="24"/>
          <w:szCs w:val="24"/>
          <w:lang w:val="ru-RU"/>
        </w:rPr>
        <w:tab/>
      </w:r>
    </w:p>
    <w:p w:rsidR="00F10C3A" w:rsidRPr="001F5B5E" w:rsidRDefault="00F10C3A" w:rsidP="00F10C3A">
      <w:pPr>
        <w:spacing w:before="0" w:beforeAutospacing="0" w:after="0" w:afterAutospacing="0"/>
        <w:ind w:firstLine="720"/>
        <w:jc w:val="both"/>
        <w:rPr>
          <w:sz w:val="24"/>
          <w:szCs w:val="24"/>
          <w:lang w:val="ru-RU"/>
        </w:rPr>
      </w:pPr>
      <w:r w:rsidRPr="001F5B5E">
        <w:rPr>
          <w:sz w:val="24"/>
          <w:szCs w:val="24"/>
          <w:lang w:val="ru-RU"/>
        </w:rPr>
        <w:t xml:space="preserve">- роста профессионального мастерства; </w:t>
      </w:r>
    </w:p>
    <w:p w:rsidR="00F10C3A" w:rsidRPr="001F5B5E" w:rsidRDefault="00F10C3A" w:rsidP="00F10C3A">
      <w:pPr>
        <w:spacing w:before="0" w:beforeAutospacing="0" w:after="0" w:afterAutospacing="0"/>
        <w:ind w:firstLine="720"/>
        <w:jc w:val="both"/>
        <w:rPr>
          <w:sz w:val="24"/>
          <w:szCs w:val="24"/>
          <w:lang w:val="ru-RU"/>
        </w:rPr>
      </w:pPr>
      <w:r w:rsidRPr="001F5B5E">
        <w:rPr>
          <w:sz w:val="24"/>
          <w:szCs w:val="24"/>
          <w:lang w:val="ru-RU"/>
        </w:rPr>
        <w:t xml:space="preserve">- проектирования образовательного процесса как системы, способствующей саморазвитию, самосовершенствованию. </w:t>
      </w:r>
    </w:p>
    <w:p w:rsidR="00F10C3A" w:rsidRPr="006E0335" w:rsidRDefault="00F10C3A" w:rsidP="00F10C3A">
      <w:pPr>
        <w:spacing w:before="0" w:beforeAutospacing="0" w:after="0" w:afterAutospacing="0"/>
        <w:jc w:val="center"/>
        <w:rPr>
          <w:rFonts w:hAnsi="Times New Roman" w:cs="Times New Roman"/>
          <w:b/>
          <w:i/>
          <w:sz w:val="24"/>
          <w:szCs w:val="24"/>
          <w:lang w:val="ru-RU"/>
        </w:rPr>
      </w:pPr>
      <w:r w:rsidRPr="006E0335">
        <w:rPr>
          <w:rFonts w:hAnsi="Times New Roman" w:cs="Times New Roman"/>
          <w:b/>
          <w:i/>
          <w:sz w:val="24"/>
          <w:szCs w:val="24"/>
          <w:lang w:val="ru-RU"/>
        </w:rPr>
        <w:t>Органы управления, действующие в Школе</w:t>
      </w: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23"/>
        <w:gridCol w:w="7433"/>
      </w:tblGrid>
      <w:tr w:rsidR="00F10C3A" w:rsidRPr="001F5B5E" w:rsidTr="00F10C3A"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1F5B5E" w:rsidRDefault="00F10C3A" w:rsidP="00F10C3A">
            <w:pPr>
              <w:spacing w:before="0" w:beforeAutospacing="0" w:after="0" w:afterAutospacing="0"/>
              <w:jc w:val="center"/>
            </w:pPr>
            <w:proofErr w:type="spellStart"/>
            <w:r w:rsidRPr="001F5B5E">
              <w:rPr>
                <w:rFonts w:hAnsi="Times New Roman" w:cs="Times New Roman"/>
                <w:b/>
                <w:bCs/>
              </w:rPr>
              <w:lastRenderedPageBreak/>
              <w:t>Наименование</w:t>
            </w:r>
            <w:proofErr w:type="spellEnd"/>
            <w:r w:rsidRPr="001F5B5E">
              <w:rPr>
                <w:rFonts w:hAnsi="Times New Roman" w:cs="Times New Roman"/>
                <w:b/>
                <w:bCs/>
              </w:rPr>
              <w:t xml:space="preserve"> </w:t>
            </w:r>
            <w:proofErr w:type="spellStart"/>
            <w:r w:rsidRPr="001F5B5E">
              <w:rPr>
                <w:rFonts w:hAnsi="Times New Roman" w:cs="Times New Roman"/>
                <w:b/>
                <w:bCs/>
              </w:rPr>
              <w:t>органа</w:t>
            </w:r>
            <w:proofErr w:type="spellEnd"/>
          </w:p>
        </w:tc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1F5B5E" w:rsidRDefault="00F10C3A" w:rsidP="00F10C3A">
            <w:pPr>
              <w:spacing w:before="0" w:beforeAutospacing="0" w:after="0" w:afterAutospacing="0"/>
              <w:jc w:val="center"/>
            </w:pPr>
            <w:proofErr w:type="spellStart"/>
            <w:r w:rsidRPr="001F5B5E">
              <w:rPr>
                <w:rFonts w:hAnsi="Times New Roman" w:cs="Times New Roman"/>
                <w:b/>
                <w:bCs/>
              </w:rPr>
              <w:t>Функции</w:t>
            </w:r>
            <w:proofErr w:type="spellEnd"/>
          </w:p>
        </w:tc>
      </w:tr>
      <w:tr w:rsidR="00F10C3A" w:rsidRPr="00531582" w:rsidTr="00F10C3A"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1F5B5E" w:rsidRDefault="00F10C3A" w:rsidP="00F10C3A">
            <w:pPr>
              <w:spacing w:before="0" w:beforeAutospacing="0" w:after="0" w:afterAutospacing="0"/>
            </w:pPr>
            <w:proofErr w:type="spellStart"/>
            <w:r w:rsidRPr="001F5B5E">
              <w:rPr>
                <w:rFonts w:hAnsi="Times New Roman" w:cs="Times New Roman"/>
              </w:rPr>
              <w:t>Директор</w:t>
            </w:r>
            <w:proofErr w:type="spellEnd"/>
          </w:p>
        </w:tc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1F5B5E" w:rsidRDefault="00F10C3A" w:rsidP="00F10C3A">
            <w:pPr>
              <w:spacing w:before="0" w:beforeAutospacing="0" w:after="0" w:afterAutospacing="0"/>
              <w:rPr>
                <w:lang w:val="ru-RU"/>
              </w:rPr>
            </w:pPr>
            <w:r w:rsidRPr="001F5B5E">
              <w:rPr>
                <w:lang w:val="ru-RU" w:eastAsia="ru-RU"/>
              </w:rPr>
              <w:t>Осуществляет общее руководство Учреждением, 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организации.</w:t>
            </w:r>
          </w:p>
        </w:tc>
      </w:tr>
      <w:tr w:rsidR="00F10C3A" w:rsidRPr="001F5B5E" w:rsidTr="00F10C3A">
        <w:trPr>
          <w:trHeight w:val="1044"/>
        </w:trPr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1F5B5E" w:rsidRDefault="00F10C3A" w:rsidP="00F10C3A">
            <w:pPr>
              <w:spacing w:before="0" w:beforeAutospacing="0" w:after="0" w:afterAutospacing="0"/>
            </w:pPr>
            <w:proofErr w:type="spellStart"/>
            <w:r w:rsidRPr="001F5B5E">
              <w:rPr>
                <w:rFonts w:hAnsi="Times New Roman" w:cs="Times New Roman"/>
              </w:rPr>
              <w:t>Управляющий</w:t>
            </w:r>
            <w:proofErr w:type="spellEnd"/>
            <w:r w:rsidRPr="001F5B5E">
              <w:rPr>
                <w:rFonts w:hAnsi="Times New Roman" w:cs="Times New Roman"/>
              </w:rPr>
              <w:t xml:space="preserve"> </w:t>
            </w:r>
            <w:proofErr w:type="spellStart"/>
            <w:r w:rsidRPr="001F5B5E">
              <w:rPr>
                <w:rFonts w:hAnsi="Times New Roman" w:cs="Times New Roman"/>
              </w:rPr>
              <w:t>совет</w:t>
            </w:r>
            <w:proofErr w:type="spellEnd"/>
          </w:p>
        </w:tc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1F5B5E" w:rsidRDefault="00F10C3A" w:rsidP="00F10C3A">
            <w:pPr>
              <w:tabs>
                <w:tab w:val="left" w:pos="300"/>
              </w:tabs>
              <w:spacing w:before="0" w:beforeAutospacing="0" w:after="0" w:afterAutospacing="0"/>
              <w:rPr>
                <w:rFonts w:hAnsi="Times New Roman" w:cs="Times New Roman"/>
              </w:rPr>
            </w:pPr>
            <w:proofErr w:type="spellStart"/>
            <w:r w:rsidRPr="001F5B5E">
              <w:rPr>
                <w:rFonts w:hAnsi="Times New Roman" w:cs="Times New Roman"/>
              </w:rPr>
              <w:t>Рассматривает</w:t>
            </w:r>
            <w:proofErr w:type="spellEnd"/>
            <w:r w:rsidRPr="001F5B5E">
              <w:rPr>
                <w:rFonts w:hAnsi="Times New Roman" w:cs="Times New Roman"/>
              </w:rPr>
              <w:t xml:space="preserve"> </w:t>
            </w:r>
            <w:proofErr w:type="spellStart"/>
            <w:r w:rsidRPr="001F5B5E">
              <w:rPr>
                <w:rFonts w:hAnsi="Times New Roman" w:cs="Times New Roman"/>
              </w:rPr>
              <w:t>вопросы</w:t>
            </w:r>
            <w:proofErr w:type="spellEnd"/>
            <w:r w:rsidRPr="001F5B5E">
              <w:rPr>
                <w:rFonts w:hAnsi="Times New Roman" w:cs="Times New Roman"/>
              </w:rPr>
              <w:t>:</w:t>
            </w:r>
          </w:p>
          <w:p w:rsidR="00F10C3A" w:rsidRPr="001F5B5E" w:rsidRDefault="00F10C3A" w:rsidP="00F10C3A">
            <w:pPr>
              <w:numPr>
                <w:ilvl w:val="0"/>
                <w:numId w:val="4"/>
              </w:numPr>
              <w:tabs>
                <w:tab w:val="left" w:pos="300"/>
              </w:tabs>
              <w:spacing w:before="0" w:beforeAutospacing="0" w:after="0" w:afterAutospacing="0"/>
              <w:ind w:left="0" w:firstLine="0"/>
              <w:contextualSpacing/>
              <w:rPr>
                <w:rFonts w:hAnsi="Times New Roman" w:cs="Times New Roman"/>
              </w:rPr>
            </w:pPr>
            <w:proofErr w:type="spellStart"/>
            <w:r w:rsidRPr="001F5B5E">
              <w:rPr>
                <w:rFonts w:hAnsi="Times New Roman" w:cs="Times New Roman"/>
              </w:rPr>
              <w:t>развития</w:t>
            </w:r>
            <w:proofErr w:type="spellEnd"/>
            <w:r w:rsidRPr="001F5B5E">
              <w:rPr>
                <w:rFonts w:hAnsi="Times New Roman" w:cs="Times New Roman"/>
              </w:rPr>
              <w:t xml:space="preserve"> </w:t>
            </w:r>
            <w:proofErr w:type="spellStart"/>
            <w:r w:rsidRPr="001F5B5E">
              <w:rPr>
                <w:rFonts w:hAnsi="Times New Roman" w:cs="Times New Roman"/>
              </w:rPr>
              <w:t>образовательной</w:t>
            </w:r>
            <w:proofErr w:type="spellEnd"/>
            <w:r w:rsidRPr="001F5B5E">
              <w:rPr>
                <w:rFonts w:hAnsi="Times New Roman" w:cs="Times New Roman"/>
              </w:rPr>
              <w:t xml:space="preserve"> </w:t>
            </w:r>
            <w:proofErr w:type="spellStart"/>
            <w:r w:rsidRPr="001F5B5E">
              <w:rPr>
                <w:rFonts w:hAnsi="Times New Roman" w:cs="Times New Roman"/>
              </w:rPr>
              <w:t>организации</w:t>
            </w:r>
            <w:proofErr w:type="spellEnd"/>
            <w:r w:rsidRPr="001F5B5E">
              <w:rPr>
                <w:rFonts w:hAnsi="Times New Roman" w:cs="Times New Roman"/>
              </w:rPr>
              <w:t>;</w:t>
            </w:r>
          </w:p>
          <w:p w:rsidR="00F10C3A" w:rsidRPr="001F5B5E" w:rsidRDefault="00F10C3A" w:rsidP="00F10C3A">
            <w:pPr>
              <w:numPr>
                <w:ilvl w:val="0"/>
                <w:numId w:val="4"/>
              </w:numPr>
              <w:tabs>
                <w:tab w:val="left" w:pos="300"/>
              </w:tabs>
              <w:spacing w:before="0" w:beforeAutospacing="0" w:after="0" w:afterAutospacing="0"/>
              <w:ind w:left="0" w:firstLine="0"/>
              <w:contextualSpacing/>
              <w:rPr>
                <w:rFonts w:hAnsi="Times New Roman" w:cs="Times New Roman"/>
              </w:rPr>
            </w:pPr>
            <w:proofErr w:type="spellStart"/>
            <w:r w:rsidRPr="001F5B5E">
              <w:rPr>
                <w:rFonts w:hAnsi="Times New Roman" w:cs="Times New Roman"/>
              </w:rPr>
              <w:t>финансово-хозяйственной</w:t>
            </w:r>
            <w:proofErr w:type="spellEnd"/>
            <w:r w:rsidRPr="001F5B5E">
              <w:rPr>
                <w:rFonts w:hAnsi="Times New Roman" w:cs="Times New Roman"/>
              </w:rPr>
              <w:t xml:space="preserve"> </w:t>
            </w:r>
            <w:proofErr w:type="spellStart"/>
            <w:r w:rsidRPr="001F5B5E">
              <w:rPr>
                <w:rFonts w:hAnsi="Times New Roman" w:cs="Times New Roman"/>
              </w:rPr>
              <w:t>деятельности</w:t>
            </w:r>
            <w:proofErr w:type="spellEnd"/>
            <w:r w:rsidRPr="001F5B5E">
              <w:rPr>
                <w:rFonts w:hAnsi="Times New Roman" w:cs="Times New Roman"/>
              </w:rPr>
              <w:t>;</w:t>
            </w:r>
          </w:p>
          <w:p w:rsidR="00F10C3A" w:rsidRPr="001F5B5E" w:rsidRDefault="00F10C3A" w:rsidP="00F10C3A">
            <w:pPr>
              <w:numPr>
                <w:ilvl w:val="0"/>
                <w:numId w:val="4"/>
              </w:numPr>
              <w:tabs>
                <w:tab w:val="left" w:pos="300"/>
              </w:tabs>
              <w:spacing w:before="0" w:beforeAutospacing="0" w:after="0" w:afterAutospacing="0"/>
              <w:ind w:left="0" w:firstLine="0"/>
              <w:rPr>
                <w:rFonts w:hAnsi="Times New Roman" w:cs="Times New Roman"/>
              </w:rPr>
            </w:pPr>
            <w:proofErr w:type="spellStart"/>
            <w:r w:rsidRPr="001F5B5E">
              <w:rPr>
                <w:rFonts w:hAnsi="Times New Roman" w:cs="Times New Roman"/>
              </w:rPr>
              <w:t>материально-технического</w:t>
            </w:r>
            <w:proofErr w:type="spellEnd"/>
            <w:r w:rsidRPr="001F5B5E">
              <w:rPr>
                <w:rFonts w:hAnsi="Times New Roman" w:cs="Times New Roman"/>
              </w:rPr>
              <w:t xml:space="preserve"> </w:t>
            </w:r>
            <w:proofErr w:type="spellStart"/>
            <w:r w:rsidRPr="001F5B5E">
              <w:rPr>
                <w:rFonts w:hAnsi="Times New Roman" w:cs="Times New Roman"/>
              </w:rPr>
              <w:t>обеспечения</w:t>
            </w:r>
            <w:proofErr w:type="spellEnd"/>
          </w:p>
        </w:tc>
      </w:tr>
      <w:tr w:rsidR="00F10C3A" w:rsidRPr="001F5B5E" w:rsidTr="00F10C3A"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1F5B5E" w:rsidRDefault="00F10C3A" w:rsidP="00F10C3A">
            <w:pPr>
              <w:spacing w:before="0" w:beforeAutospacing="0" w:after="0" w:afterAutospacing="0"/>
            </w:pPr>
            <w:proofErr w:type="spellStart"/>
            <w:r w:rsidRPr="001F5B5E">
              <w:rPr>
                <w:rFonts w:hAnsi="Times New Roman" w:cs="Times New Roman"/>
              </w:rPr>
              <w:t>Педагогический</w:t>
            </w:r>
            <w:proofErr w:type="spellEnd"/>
            <w:r w:rsidRPr="001F5B5E">
              <w:rPr>
                <w:rFonts w:hAnsi="Times New Roman" w:cs="Times New Roman"/>
              </w:rPr>
              <w:t xml:space="preserve"> </w:t>
            </w:r>
            <w:proofErr w:type="spellStart"/>
            <w:r w:rsidRPr="001F5B5E">
              <w:rPr>
                <w:rFonts w:hAnsi="Times New Roman" w:cs="Times New Roman"/>
              </w:rPr>
              <w:t>совет</w:t>
            </w:r>
            <w:proofErr w:type="spellEnd"/>
          </w:p>
        </w:tc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1F5B5E" w:rsidRDefault="00F10C3A" w:rsidP="00F10C3A">
            <w:pPr>
              <w:tabs>
                <w:tab w:val="left" w:pos="310"/>
              </w:tabs>
              <w:spacing w:before="0" w:beforeAutospacing="0" w:after="0" w:afterAutospacing="0"/>
              <w:rPr>
                <w:rFonts w:hAnsi="Times New Roman" w:cs="Times New Roman"/>
                <w:lang w:val="ru-RU"/>
              </w:rPr>
            </w:pPr>
            <w:r w:rsidRPr="001F5B5E">
              <w:rPr>
                <w:rFonts w:hAnsi="Times New Roman" w:cs="Times New Roman"/>
                <w:lang w:val="ru-RU"/>
              </w:rPr>
              <w:t>Осуществляет текущее руководство образовательной деятельностью Школы, в том числе</w:t>
            </w:r>
            <w:r w:rsidRPr="001F5B5E">
              <w:rPr>
                <w:rFonts w:hAnsi="Times New Roman" w:cs="Times New Roman"/>
              </w:rPr>
              <w:t> </w:t>
            </w:r>
            <w:r w:rsidRPr="001F5B5E">
              <w:rPr>
                <w:rFonts w:hAnsi="Times New Roman" w:cs="Times New Roman"/>
                <w:lang w:val="ru-RU"/>
              </w:rPr>
              <w:t>рассматривает вопросы:</w:t>
            </w:r>
          </w:p>
          <w:p w:rsidR="00F10C3A" w:rsidRPr="001F5B5E" w:rsidRDefault="00F10C3A" w:rsidP="00F10C3A">
            <w:pPr>
              <w:numPr>
                <w:ilvl w:val="0"/>
                <w:numId w:val="5"/>
              </w:numPr>
              <w:tabs>
                <w:tab w:val="left" w:pos="310"/>
              </w:tabs>
              <w:spacing w:before="0" w:beforeAutospacing="0" w:after="0" w:afterAutospacing="0"/>
              <w:ind w:left="0" w:firstLine="0"/>
              <w:contextualSpacing/>
              <w:rPr>
                <w:rFonts w:hAnsi="Times New Roman" w:cs="Times New Roman"/>
              </w:rPr>
            </w:pPr>
            <w:proofErr w:type="spellStart"/>
            <w:r w:rsidRPr="001F5B5E">
              <w:rPr>
                <w:rFonts w:hAnsi="Times New Roman" w:cs="Times New Roman"/>
              </w:rPr>
              <w:t>развития</w:t>
            </w:r>
            <w:proofErr w:type="spellEnd"/>
            <w:r w:rsidRPr="001F5B5E">
              <w:rPr>
                <w:rFonts w:hAnsi="Times New Roman" w:cs="Times New Roman"/>
              </w:rPr>
              <w:t xml:space="preserve"> </w:t>
            </w:r>
            <w:proofErr w:type="spellStart"/>
            <w:r w:rsidRPr="001F5B5E">
              <w:rPr>
                <w:rFonts w:hAnsi="Times New Roman" w:cs="Times New Roman"/>
              </w:rPr>
              <w:t>образовательных</w:t>
            </w:r>
            <w:proofErr w:type="spellEnd"/>
            <w:r w:rsidRPr="001F5B5E">
              <w:rPr>
                <w:rFonts w:hAnsi="Times New Roman" w:cs="Times New Roman"/>
              </w:rPr>
              <w:t xml:space="preserve"> </w:t>
            </w:r>
            <w:proofErr w:type="spellStart"/>
            <w:r w:rsidRPr="001F5B5E">
              <w:rPr>
                <w:rFonts w:hAnsi="Times New Roman" w:cs="Times New Roman"/>
              </w:rPr>
              <w:t>услуг</w:t>
            </w:r>
            <w:proofErr w:type="spellEnd"/>
            <w:r w:rsidRPr="001F5B5E">
              <w:rPr>
                <w:rFonts w:hAnsi="Times New Roman" w:cs="Times New Roman"/>
              </w:rPr>
              <w:t>;</w:t>
            </w:r>
          </w:p>
          <w:p w:rsidR="00F10C3A" w:rsidRPr="001F5B5E" w:rsidRDefault="00F10C3A" w:rsidP="00F10C3A">
            <w:pPr>
              <w:numPr>
                <w:ilvl w:val="0"/>
                <w:numId w:val="5"/>
              </w:numPr>
              <w:tabs>
                <w:tab w:val="left" w:pos="310"/>
              </w:tabs>
              <w:spacing w:before="0" w:beforeAutospacing="0" w:after="0" w:afterAutospacing="0"/>
              <w:ind w:left="0" w:firstLine="0"/>
              <w:contextualSpacing/>
              <w:rPr>
                <w:rFonts w:hAnsi="Times New Roman" w:cs="Times New Roman"/>
              </w:rPr>
            </w:pPr>
            <w:proofErr w:type="spellStart"/>
            <w:r w:rsidRPr="001F5B5E">
              <w:rPr>
                <w:rFonts w:hAnsi="Times New Roman" w:cs="Times New Roman"/>
              </w:rPr>
              <w:t>регламентации</w:t>
            </w:r>
            <w:proofErr w:type="spellEnd"/>
            <w:r w:rsidRPr="001F5B5E">
              <w:rPr>
                <w:rFonts w:hAnsi="Times New Roman" w:cs="Times New Roman"/>
              </w:rPr>
              <w:t xml:space="preserve"> </w:t>
            </w:r>
            <w:proofErr w:type="spellStart"/>
            <w:r w:rsidRPr="001F5B5E">
              <w:rPr>
                <w:rFonts w:hAnsi="Times New Roman" w:cs="Times New Roman"/>
              </w:rPr>
              <w:t>образовательных</w:t>
            </w:r>
            <w:proofErr w:type="spellEnd"/>
            <w:r w:rsidRPr="001F5B5E">
              <w:rPr>
                <w:rFonts w:hAnsi="Times New Roman" w:cs="Times New Roman"/>
              </w:rPr>
              <w:t xml:space="preserve"> </w:t>
            </w:r>
            <w:proofErr w:type="spellStart"/>
            <w:r w:rsidRPr="001F5B5E">
              <w:rPr>
                <w:rFonts w:hAnsi="Times New Roman" w:cs="Times New Roman"/>
              </w:rPr>
              <w:t>отношений</w:t>
            </w:r>
            <w:proofErr w:type="spellEnd"/>
            <w:r w:rsidRPr="001F5B5E">
              <w:rPr>
                <w:rFonts w:hAnsi="Times New Roman" w:cs="Times New Roman"/>
              </w:rPr>
              <w:t>;</w:t>
            </w:r>
          </w:p>
          <w:p w:rsidR="00F10C3A" w:rsidRPr="001F5B5E" w:rsidRDefault="00F10C3A" w:rsidP="00F10C3A">
            <w:pPr>
              <w:numPr>
                <w:ilvl w:val="0"/>
                <w:numId w:val="5"/>
              </w:numPr>
              <w:tabs>
                <w:tab w:val="left" w:pos="310"/>
              </w:tabs>
              <w:spacing w:before="0" w:beforeAutospacing="0" w:after="0" w:afterAutospacing="0"/>
              <w:ind w:left="0" w:firstLine="0"/>
              <w:contextualSpacing/>
              <w:rPr>
                <w:rFonts w:hAnsi="Times New Roman" w:cs="Times New Roman"/>
              </w:rPr>
            </w:pPr>
            <w:proofErr w:type="spellStart"/>
            <w:r w:rsidRPr="001F5B5E">
              <w:rPr>
                <w:rFonts w:hAnsi="Times New Roman" w:cs="Times New Roman"/>
              </w:rPr>
              <w:t>разработки</w:t>
            </w:r>
            <w:proofErr w:type="spellEnd"/>
            <w:r w:rsidRPr="001F5B5E">
              <w:rPr>
                <w:rFonts w:hAnsi="Times New Roman" w:cs="Times New Roman"/>
              </w:rPr>
              <w:t xml:space="preserve"> </w:t>
            </w:r>
            <w:proofErr w:type="spellStart"/>
            <w:r w:rsidRPr="001F5B5E">
              <w:rPr>
                <w:rFonts w:hAnsi="Times New Roman" w:cs="Times New Roman"/>
              </w:rPr>
              <w:t>образовательных</w:t>
            </w:r>
            <w:proofErr w:type="spellEnd"/>
            <w:r w:rsidRPr="001F5B5E">
              <w:rPr>
                <w:rFonts w:hAnsi="Times New Roman" w:cs="Times New Roman"/>
              </w:rPr>
              <w:t xml:space="preserve"> </w:t>
            </w:r>
            <w:proofErr w:type="spellStart"/>
            <w:r w:rsidRPr="001F5B5E">
              <w:rPr>
                <w:rFonts w:hAnsi="Times New Roman" w:cs="Times New Roman"/>
              </w:rPr>
              <w:t>программ</w:t>
            </w:r>
            <w:proofErr w:type="spellEnd"/>
            <w:r w:rsidRPr="001F5B5E">
              <w:rPr>
                <w:rFonts w:hAnsi="Times New Roman" w:cs="Times New Roman"/>
              </w:rPr>
              <w:t>;</w:t>
            </w:r>
          </w:p>
          <w:p w:rsidR="00F10C3A" w:rsidRPr="001F5B5E" w:rsidRDefault="00F10C3A" w:rsidP="00F10C3A">
            <w:pPr>
              <w:numPr>
                <w:ilvl w:val="0"/>
                <w:numId w:val="5"/>
              </w:numPr>
              <w:tabs>
                <w:tab w:val="left" w:pos="310"/>
              </w:tabs>
              <w:spacing w:before="0" w:beforeAutospacing="0" w:after="0" w:afterAutospacing="0"/>
              <w:ind w:left="0" w:firstLine="0"/>
              <w:contextualSpacing/>
              <w:rPr>
                <w:rFonts w:hAnsi="Times New Roman" w:cs="Times New Roman"/>
                <w:lang w:val="ru-RU"/>
              </w:rPr>
            </w:pPr>
            <w:r w:rsidRPr="001F5B5E">
              <w:rPr>
                <w:rFonts w:hAnsi="Times New Roman" w:cs="Times New Roman"/>
                <w:lang w:val="ru-RU"/>
              </w:rPr>
              <w:t>выбора учебников, учебных пособий, средств обучения и воспитания;</w:t>
            </w:r>
          </w:p>
          <w:p w:rsidR="00F10C3A" w:rsidRPr="001F5B5E" w:rsidRDefault="00F10C3A" w:rsidP="00F10C3A">
            <w:pPr>
              <w:numPr>
                <w:ilvl w:val="0"/>
                <w:numId w:val="5"/>
              </w:numPr>
              <w:tabs>
                <w:tab w:val="left" w:pos="310"/>
              </w:tabs>
              <w:spacing w:before="0" w:beforeAutospacing="0" w:after="0" w:afterAutospacing="0"/>
              <w:ind w:left="0" w:firstLine="0"/>
              <w:contextualSpacing/>
              <w:rPr>
                <w:rFonts w:hAnsi="Times New Roman" w:cs="Times New Roman"/>
                <w:lang w:val="ru-RU"/>
              </w:rPr>
            </w:pPr>
            <w:r w:rsidRPr="001F5B5E">
              <w:rPr>
                <w:rFonts w:hAnsi="Times New Roman" w:cs="Times New Roman"/>
                <w:lang w:val="ru-RU"/>
              </w:rPr>
              <w:t>материально-технического обеспечения образовательного процесса;</w:t>
            </w:r>
          </w:p>
          <w:p w:rsidR="00F10C3A" w:rsidRPr="001F5B5E" w:rsidRDefault="00F10C3A" w:rsidP="00F10C3A">
            <w:pPr>
              <w:numPr>
                <w:ilvl w:val="0"/>
                <w:numId w:val="5"/>
              </w:numPr>
              <w:tabs>
                <w:tab w:val="left" w:pos="310"/>
              </w:tabs>
              <w:spacing w:before="0" w:beforeAutospacing="0" w:after="0" w:afterAutospacing="0"/>
              <w:ind w:left="0" w:firstLine="0"/>
              <w:contextualSpacing/>
              <w:rPr>
                <w:rFonts w:hAnsi="Times New Roman" w:cs="Times New Roman"/>
                <w:lang w:val="ru-RU"/>
              </w:rPr>
            </w:pPr>
            <w:r w:rsidRPr="001F5B5E">
              <w:rPr>
                <w:rFonts w:hAnsi="Times New Roman" w:cs="Times New Roman"/>
                <w:lang w:val="ru-RU"/>
              </w:rPr>
              <w:t>аттестации, повышения квалификации педагогических работников;</w:t>
            </w:r>
          </w:p>
          <w:p w:rsidR="00F10C3A" w:rsidRPr="001F5B5E" w:rsidRDefault="00F10C3A" w:rsidP="00F10C3A">
            <w:pPr>
              <w:numPr>
                <w:ilvl w:val="0"/>
                <w:numId w:val="5"/>
              </w:numPr>
              <w:tabs>
                <w:tab w:val="left" w:pos="310"/>
              </w:tabs>
              <w:spacing w:before="0" w:beforeAutospacing="0" w:after="0" w:afterAutospacing="0"/>
              <w:ind w:left="0" w:firstLine="0"/>
              <w:rPr>
                <w:rFonts w:hAnsi="Times New Roman" w:cs="Times New Roman"/>
              </w:rPr>
            </w:pPr>
            <w:proofErr w:type="spellStart"/>
            <w:r w:rsidRPr="001F5B5E">
              <w:rPr>
                <w:rFonts w:hAnsi="Times New Roman" w:cs="Times New Roman"/>
              </w:rPr>
              <w:t>координации</w:t>
            </w:r>
            <w:proofErr w:type="spellEnd"/>
            <w:r w:rsidRPr="001F5B5E">
              <w:rPr>
                <w:rFonts w:hAnsi="Times New Roman" w:cs="Times New Roman"/>
              </w:rPr>
              <w:t xml:space="preserve"> </w:t>
            </w:r>
            <w:proofErr w:type="spellStart"/>
            <w:r w:rsidRPr="001F5B5E">
              <w:rPr>
                <w:rFonts w:hAnsi="Times New Roman" w:cs="Times New Roman"/>
              </w:rPr>
              <w:t>деятельности</w:t>
            </w:r>
            <w:proofErr w:type="spellEnd"/>
            <w:r w:rsidRPr="001F5B5E">
              <w:rPr>
                <w:rFonts w:hAnsi="Times New Roman" w:cs="Times New Roman"/>
              </w:rPr>
              <w:t xml:space="preserve"> </w:t>
            </w:r>
            <w:proofErr w:type="spellStart"/>
            <w:r w:rsidRPr="001F5B5E">
              <w:rPr>
                <w:rFonts w:hAnsi="Times New Roman" w:cs="Times New Roman"/>
              </w:rPr>
              <w:t>методических</w:t>
            </w:r>
            <w:proofErr w:type="spellEnd"/>
            <w:r w:rsidRPr="001F5B5E">
              <w:rPr>
                <w:rFonts w:hAnsi="Times New Roman" w:cs="Times New Roman"/>
              </w:rPr>
              <w:t xml:space="preserve"> </w:t>
            </w:r>
            <w:proofErr w:type="spellStart"/>
            <w:r w:rsidRPr="001F5B5E">
              <w:rPr>
                <w:rFonts w:hAnsi="Times New Roman" w:cs="Times New Roman"/>
              </w:rPr>
              <w:t>объединений</w:t>
            </w:r>
            <w:proofErr w:type="spellEnd"/>
          </w:p>
        </w:tc>
      </w:tr>
      <w:tr w:rsidR="00F10C3A" w:rsidRPr="00531582" w:rsidTr="00F10C3A"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1F5B5E" w:rsidRDefault="00F10C3A" w:rsidP="00F10C3A">
            <w:pPr>
              <w:spacing w:before="0" w:beforeAutospacing="0" w:after="0" w:afterAutospacing="0"/>
            </w:pPr>
            <w:proofErr w:type="spellStart"/>
            <w:r w:rsidRPr="001F5B5E">
              <w:rPr>
                <w:rFonts w:hAnsi="Times New Roman" w:cs="Times New Roman"/>
              </w:rPr>
              <w:t>Общее</w:t>
            </w:r>
            <w:proofErr w:type="spellEnd"/>
            <w:r w:rsidRPr="001F5B5E">
              <w:rPr>
                <w:rFonts w:hAnsi="Times New Roman" w:cs="Times New Roman"/>
              </w:rPr>
              <w:t xml:space="preserve"> </w:t>
            </w:r>
            <w:proofErr w:type="spellStart"/>
            <w:r w:rsidRPr="001F5B5E">
              <w:rPr>
                <w:rFonts w:hAnsi="Times New Roman" w:cs="Times New Roman"/>
              </w:rPr>
              <w:t>собрание</w:t>
            </w:r>
            <w:proofErr w:type="spellEnd"/>
            <w:r w:rsidRPr="001F5B5E">
              <w:rPr>
                <w:rFonts w:hAnsi="Times New Roman" w:cs="Times New Roman"/>
              </w:rPr>
              <w:t xml:space="preserve"> работников</w:t>
            </w:r>
          </w:p>
        </w:tc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1F5B5E" w:rsidRDefault="00F10C3A" w:rsidP="00F10C3A">
            <w:pPr>
              <w:tabs>
                <w:tab w:val="left" w:pos="290"/>
              </w:tabs>
              <w:spacing w:before="0" w:beforeAutospacing="0" w:after="0" w:afterAutospacing="0"/>
              <w:rPr>
                <w:rFonts w:hAnsi="Times New Roman" w:cs="Times New Roman"/>
                <w:lang w:val="ru-RU"/>
              </w:rPr>
            </w:pPr>
            <w:r w:rsidRPr="001F5B5E">
              <w:rPr>
                <w:rFonts w:hAnsi="Times New Roman" w:cs="Times New Roman"/>
                <w:lang w:val="ru-RU"/>
              </w:rPr>
              <w:t>Реализует право работников участвовать в управлении образовательной организацией, в том</w:t>
            </w:r>
            <w:r w:rsidRPr="001F5B5E">
              <w:rPr>
                <w:rFonts w:hAnsi="Times New Roman" w:cs="Times New Roman"/>
              </w:rPr>
              <w:t> </w:t>
            </w:r>
            <w:r w:rsidRPr="001F5B5E">
              <w:rPr>
                <w:rFonts w:hAnsi="Times New Roman" w:cs="Times New Roman"/>
                <w:lang w:val="ru-RU"/>
              </w:rPr>
              <w:t>числе:</w:t>
            </w:r>
          </w:p>
          <w:p w:rsidR="00F10C3A" w:rsidRPr="001F5B5E" w:rsidRDefault="00F10C3A" w:rsidP="00F10C3A">
            <w:pPr>
              <w:numPr>
                <w:ilvl w:val="0"/>
                <w:numId w:val="6"/>
              </w:numPr>
              <w:tabs>
                <w:tab w:val="left" w:pos="290"/>
              </w:tabs>
              <w:spacing w:before="0" w:beforeAutospacing="0" w:after="0" w:afterAutospacing="0"/>
              <w:ind w:left="0" w:firstLine="0"/>
              <w:contextualSpacing/>
              <w:rPr>
                <w:rFonts w:hAnsi="Times New Roman" w:cs="Times New Roman"/>
                <w:lang w:val="ru-RU"/>
              </w:rPr>
            </w:pPr>
            <w:r w:rsidRPr="001F5B5E">
              <w:rPr>
                <w:rFonts w:hAnsi="Times New Roman" w:cs="Times New Roman"/>
                <w:lang w:val="ru-RU"/>
              </w:rPr>
              <w:t>участвовать в разработке и принятии коллективного договора, Правил трудового распорядка,</w:t>
            </w:r>
            <w:r w:rsidRPr="001F5B5E">
              <w:rPr>
                <w:rFonts w:hAnsi="Times New Roman" w:cs="Times New Roman"/>
              </w:rPr>
              <w:t> </w:t>
            </w:r>
            <w:r w:rsidRPr="001F5B5E">
              <w:rPr>
                <w:rFonts w:hAnsi="Times New Roman" w:cs="Times New Roman"/>
                <w:lang w:val="ru-RU"/>
              </w:rPr>
              <w:t>изменений и дополнений к ним;</w:t>
            </w:r>
          </w:p>
          <w:p w:rsidR="00F10C3A" w:rsidRPr="001F5B5E" w:rsidRDefault="00F10C3A" w:rsidP="00F10C3A">
            <w:pPr>
              <w:numPr>
                <w:ilvl w:val="0"/>
                <w:numId w:val="6"/>
              </w:numPr>
              <w:tabs>
                <w:tab w:val="left" w:pos="290"/>
              </w:tabs>
              <w:spacing w:before="0" w:beforeAutospacing="0" w:after="0" w:afterAutospacing="0"/>
              <w:ind w:left="0" w:firstLine="0"/>
              <w:contextualSpacing/>
              <w:rPr>
                <w:rFonts w:hAnsi="Times New Roman" w:cs="Times New Roman"/>
                <w:lang w:val="ru-RU"/>
              </w:rPr>
            </w:pPr>
            <w:r w:rsidRPr="001F5B5E">
              <w:rPr>
                <w:rFonts w:hAnsi="Times New Roman" w:cs="Times New Roman"/>
                <w:lang w:val="ru-RU"/>
              </w:rPr>
              <w:t>принимать локальные акты, которые регламентируют деятельность образовательной</w:t>
            </w:r>
            <w:r w:rsidRPr="001F5B5E">
              <w:rPr>
                <w:rFonts w:hAnsi="Times New Roman" w:cs="Times New Roman"/>
              </w:rPr>
              <w:t> </w:t>
            </w:r>
            <w:r w:rsidRPr="001F5B5E">
              <w:rPr>
                <w:rFonts w:hAnsi="Times New Roman" w:cs="Times New Roman"/>
                <w:lang w:val="ru-RU"/>
              </w:rPr>
              <w:t>организации и связаны с правами и обязанностями работников;</w:t>
            </w:r>
          </w:p>
          <w:p w:rsidR="00F10C3A" w:rsidRPr="001F5B5E" w:rsidRDefault="00F10C3A" w:rsidP="00F10C3A">
            <w:pPr>
              <w:numPr>
                <w:ilvl w:val="0"/>
                <w:numId w:val="6"/>
              </w:numPr>
              <w:tabs>
                <w:tab w:val="left" w:pos="290"/>
              </w:tabs>
              <w:spacing w:before="0" w:beforeAutospacing="0" w:after="0" w:afterAutospacing="0"/>
              <w:ind w:left="0" w:firstLine="0"/>
              <w:contextualSpacing/>
              <w:rPr>
                <w:rFonts w:hAnsi="Times New Roman" w:cs="Times New Roman"/>
                <w:lang w:val="ru-RU"/>
              </w:rPr>
            </w:pPr>
            <w:r w:rsidRPr="001F5B5E">
              <w:rPr>
                <w:rFonts w:hAnsi="Times New Roman" w:cs="Times New Roman"/>
                <w:lang w:val="ru-RU"/>
              </w:rPr>
              <w:t>разрешать конфликтные ситуации между работниками и администрацией образовательной</w:t>
            </w:r>
            <w:r w:rsidRPr="001F5B5E">
              <w:rPr>
                <w:rFonts w:hAnsi="Times New Roman" w:cs="Times New Roman"/>
              </w:rPr>
              <w:t> </w:t>
            </w:r>
            <w:r w:rsidRPr="001F5B5E">
              <w:rPr>
                <w:rFonts w:hAnsi="Times New Roman" w:cs="Times New Roman"/>
                <w:lang w:val="ru-RU"/>
              </w:rPr>
              <w:t>организации;</w:t>
            </w:r>
          </w:p>
          <w:p w:rsidR="00F10C3A" w:rsidRPr="001F5B5E" w:rsidRDefault="00F10C3A" w:rsidP="00F10C3A">
            <w:pPr>
              <w:numPr>
                <w:ilvl w:val="0"/>
                <w:numId w:val="6"/>
              </w:numPr>
              <w:tabs>
                <w:tab w:val="left" w:pos="290"/>
              </w:tabs>
              <w:spacing w:before="0" w:beforeAutospacing="0" w:after="0" w:afterAutospacing="0"/>
              <w:ind w:left="0" w:firstLine="0"/>
              <w:rPr>
                <w:rFonts w:hAnsi="Times New Roman" w:cs="Times New Roman"/>
                <w:lang w:val="ru-RU"/>
              </w:rPr>
            </w:pPr>
            <w:r w:rsidRPr="001F5B5E">
              <w:rPr>
                <w:rFonts w:hAnsi="Times New Roman" w:cs="Times New Roman"/>
                <w:lang w:val="ru-RU"/>
              </w:rPr>
              <w:t>вносить предложения по корректировке плана мероприятий организации, совершенствованию ее</w:t>
            </w:r>
            <w:r w:rsidRPr="001F5B5E">
              <w:rPr>
                <w:rFonts w:hAnsi="Times New Roman" w:cs="Times New Roman"/>
              </w:rPr>
              <w:t> </w:t>
            </w:r>
            <w:r w:rsidRPr="001F5B5E">
              <w:rPr>
                <w:rFonts w:hAnsi="Times New Roman" w:cs="Times New Roman"/>
                <w:lang w:val="ru-RU"/>
              </w:rPr>
              <w:t>работы и развитию материальной базы</w:t>
            </w:r>
          </w:p>
        </w:tc>
      </w:tr>
    </w:tbl>
    <w:p w:rsidR="00F10C3A" w:rsidRPr="001F5B5E" w:rsidRDefault="00F10C3A" w:rsidP="00F10C3A">
      <w:pPr>
        <w:shd w:val="clear" w:color="auto" w:fill="FFFFFF"/>
        <w:tabs>
          <w:tab w:val="left" w:pos="5812"/>
          <w:tab w:val="left" w:pos="9922"/>
        </w:tabs>
        <w:spacing w:before="0" w:beforeAutospacing="0" w:after="0" w:afterAutospacing="0"/>
        <w:ind w:firstLine="680"/>
        <w:jc w:val="both"/>
        <w:rPr>
          <w:sz w:val="24"/>
          <w:szCs w:val="24"/>
          <w:lang w:val="ru-RU"/>
        </w:rPr>
      </w:pPr>
      <w:r w:rsidRPr="001F5B5E">
        <w:rPr>
          <w:sz w:val="24"/>
          <w:szCs w:val="24"/>
          <w:lang w:val="ru-RU"/>
        </w:rPr>
        <w:t xml:space="preserve">Для осуществления учебно-методической работы в Школе создано </w:t>
      </w:r>
      <w:r w:rsidRPr="001F5B5E">
        <w:rPr>
          <w:bCs/>
          <w:sz w:val="24"/>
          <w:szCs w:val="24"/>
          <w:lang w:val="ru-RU"/>
        </w:rPr>
        <w:t>четыре предметных методических объединения:</w:t>
      </w:r>
    </w:p>
    <w:p w:rsidR="00F10C3A" w:rsidRPr="001F5B5E" w:rsidRDefault="00F10C3A" w:rsidP="00F10C3A">
      <w:pPr>
        <w:shd w:val="clear" w:color="auto" w:fill="FFFFFF"/>
        <w:tabs>
          <w:tab w:val="left" w:pos="5812"/>
          <w:tab w:val="left" w:pos="9922"/>
        </w:tabs>
        <w:spacing w:before="0" w:beforeAutospacing="0" w:after="0" w:afterAutospacing="0"/>
        <w:ind w:firstLine="680"/>
        <w:jc w:val="both"/>
        <w:rPr>
          <w:sz w:val="24"/>
          <w:szCs w:val="24"/>
          <w:lang w:val="ru-RU"/>
        </w:rPr>
      </w:pPr>
      <w:r w:rsidRPr="001F5B5E">
        <w:rPr>
          <w:sz w:val="24"/>
          <w:szCs w:val="24"/>
          <w:lang w:val="ru-RU"/>
        </w:rPr>
        <w:t>− объединение педагогов гуманитарного цикла;</w:t>
      </w:r>
    </w:p>
    <w:p w:rsidR="00F10C3A" w:rsidRPr="001F5B5E" w:rsidRDefault="00F10C3A" w:rsidP="00F10C3A">
      <w:pPr>
        <w:shd w:val="clear" w:color="auto" w:fill="FFFFFF"/>
        <w:tabs>
          <w:tab w:val="left" w:pos="5812"/>
          <w:tab w:val="left" w:pos="9922"/>
        </w:tabs>
        <w:spacing w:before="0" w:beforeAutospacing="0" w:after="0" w:afterAutospacing="0"/>
        <w:ind w:firstLine="680"/>
        <w:jc w:val="both"/>
        <w:rPr>
          <w:sz w:val="24"/>
          <w:szCs w:val="24"/>
          <w:lang w:val="ru-RU"/>
        </w:rPr>
      </w:pPr>
      <w:r w:rsidRPr="001F5B5E">
        <w:rPr>
          <w:sz w:val="24"/>
          <w:szCs w:val="24"/>
          <w:lang w:val="ru-RU"/>
        </w:rPr>
        <w:t>− объединение педагогов естественно-математического цикла;</w:t>
      </w:r>
    </w:p>
    <w:p w:rsidR="00F10C3A" w:rsidRPr="001F5B5E" w:rsidRDefault="00F10C3A" w:rsidP="00F10C3A">
      <w:pPr>
        <w:shd w:val="clear" w:color="auto" w:fill="FFFFFF"/>
        <w:tabs>
          <w:tab w:val="left" w:pos="5812"/>
          <w:tab w:val="left" w:pos="9922"/>
        </w:tabs>
        <w:spacing w:before="0" w:beforeAutospacing="0" w:after="0" w:afterAutospacing="0"/>
        <w:ind w:firstLine="680"/>
        <w:jc w:val="both"/>
        <w:rPr>
          <w:sz w:val="24"/>
          <w:szCs w:val="24"/>
          <w:lang w:val="ru-RU"/>
        </w:rPr>
      </w:pPr>
      <w:r w:rsidRPr="001F5B5E">
        <w:rPr>
          <w:sz w:val="24"/>
          <w:szCs w:val="24"/>
          <w:lang w:val="ru-RU"/>
        </w:rPr>
        <w:t>− объединение педагогов художественно-эстетического цикла</w:t>
      </w:r>
      <w:r>
        <w:rPr>
          <w:sz w:val="24"/>
          <w:szCs w:val="24"/>
          <w:lang w:val="ru-RU"/>
        </w:rPr>
        <w:t xml:space="preserve"> и физической культуры</w:t>
      </w:r>
      <w:r w:rsidRPr="001F5B5E">
        <w:rPr>
          <w:sz w:val="24"/>
          <w:szCs w:val="24"/>
          <w:lang w:val="ru-RU"/>
        </w:rPr>
        <w:t>;</w:t>
      </w:r>
    </w:p>
    <w:p w:rsidR="00F10C3A" w:rsidRPr="001F5B5E" w:rsidRDefault="00F10C3A" w:rsidP="00F10C3A">
      <w:pPr>
        <w:shd w:val="clear" w:color="auto" w:fill="FFFFFF"/>
        <w:tabs>
          <w:tab w:val="left" w:pos="5812"/>
          <w:tab w:val="left" w:pos="9922"/>
        </w:tabs>
        <w:spacing w:before="0" w:beforeAutospacing="0" w:after="0" w:afterAutospacing="0"/>
        <w:ind w:firstLine="680"/>
        <w:jc w:val="both"/>
        <w:rPr>
          <w:sz w:val="24"/>
          <w:szCs w:val="24"/>
          <w:lang w:val="ru-RU"/>
        </w:rPr>
      </w:pPr>
      <w:r w:rsidRPr="001F5B5E">
        <w:rPr>
          <w:sz w:val="24"/>
          <w:szCs w:val="24"/>
          <w:lang w:val="ru-RU"/>
        </w:rPr>
        <w:t>− объединение педагогов начального образования.</w:t>
      </w:r>
    </w:p>
    <w:p w:rsidR="00F10C3A" w:rsidRPr="001F5B5E" w:rsidRDefault="00F10C3A" w:rsidP="00F10C3A">
      <w:pPr>
        <w:spacing w:before="0" w:beforeAutospacing="0" w:after="0" w:afterAutospacing="0"/>
        <w:ind w:firstLine="680"/>
        <w:jc w:val="both"/>
        <w:rPr>
          <w:sz w:val="24"/>
          <w:szCs w:val="24"/>
          <w:lang w:val="ru-RU"/>
        </w:rPr>
      </w:pPr>
      <w:r w:rsidRPr="001F5B5E">
        <w:rPr>
          <w:sz w:val="24"/>
          <w:szCs w:val="24"/>
          <w:lang w:val="ru-RU"/>
        </w:rPr>
        <w:t xml:space="preserve">В соответствии со штатным расписанием в Учреждении сформирован управленческий аппарат. Распределены функциональные обязанности между членами администрации, которые обеспечивают режим жесткого функционирования и гибкого развития. Уровень управленческой культуры, владением современными информационными технологиями, владение всеми основными вопросами позволяет членам администрации Школы в случае необходимости осуществляют замену.  </w:t>
      </w:r>
    </w:p>
    <w:p w:rsidR="00F10C3A" w:rsidRPr="001F5B5E" w:rsidRDefault="00F10C3A" w:rsidP="00F10C3A">
      <w:pPr>
        <w:spacing w:before="0" w:beforeAutospacing="0" w:after="0" w:afterAutospacing="0"/>
        <w:ind w:firstLine="680"/>
        <w:jc w:val="both"/>
        <w:rPr>
          <w:sz w:val="24"/>
          <w:szCs w:val="24"/>
          <w:lang w:val="ru-RU"/>
        </w:rPr>
      </w:pPr>
      <w:r w:rsidRPr="001F5B5E">
        <w:rPr>
          <w:sz w:val="24"/>
          <w:szCs w:val="24"/>
          <w:lang w:val="ru-RU"/>
        </w:rPr>
        <w:t xml:space="preserve">Целостная работа механизма управления, координирование деятельности педагогического коллектива осуществляется через:  </w:t>
      </w:r>
    </w:p>
    <w:p w:rsidR="00F10C3A" w:rsidRPr="001F5B5E" w:rsidRDefault="00F10C3A" w:rsidP="00F10C3A">
      <w:pPr>
        <w:numPr>
          <w:ilvl w:val="0"/>
          <w:numId w:val="13"/>
        </w:numPr>
        <w:tabs>
          <w:tab w:val="left" w:pos="284"/>
          <w:tab w:val="left" w:pos="426"/>
        </w:tabs>
        <w:spacing w:before="0" w:beforeAutospacing="0" w:after="0" w:afterAutospacing="0"/>
        <w:ind w:left="0"/>
        <w:jc w:val="both"/>
        <w:rPr>
          <w:sz w:val="24"/>
          <w:szCs w:val="24"/>
          <w:lang w:val="ru-RU"/>
        </w:rPr>
      </w:pPr>
      <w:r w:rsidRPr="001F5B5E">
        <w:rPr>
          <w:sz w:val="24"/>
          <w:szCs w:val="24"/>
          <w:lang w:val="ru-RU"/>
        </w:rPr>
        <w:t xml:space="preserve">четкое определение уровня управления, функционала и связи между ними; </w:t>
      </w:r>
    </w:p>
    <w:p w:rsidR="00F10C3A" w:rsidRPr="001F5B5E" w:rsidRDefault="00F10C3A" w:rsidP="00F10C3A">
      <w:pPr>
        <w:numPr>
          <w:ilvl w:val="0"/>
          <w:numId w:val="13"/>
        </w:numPr>
        <w:tabs>
          <w:tab w:val="left" w:pos="284"/>
          <w:tab w:val="left" w:pos="426"/>
        </w:tabs>
        <w:spacing w:before="0" w:beforeAutospacing="0" w:after="0" w:afterAutospacing="0"/>
        <w:ind w:left="0"/>
        <w:jc w:val="both"/>
        <w:rPr>
          <w:sz w:val="24"/>
          <w:szCs w:val="24"/>
          <w:lang w:val="ru-RU"/>
        </w:rPr>
      </w:pPr>
      <w:r w:rsidRPr="001F5B5E">
        <w:rPr>
          <w:sz w:val="24"/>
          <w:szCs w:val="24"/>
          <w:lang w:val="ru-RU"/>
        </w:rPr>
        <w:t xml:space="preserve">построение работы на перспективной, прогнозируемой основе по программе развития; </w:t>
      </w:r>
    </w:p>
    <w:p w:rsidR="00F10C3A" w:rsidRPr="001F5B5E" w:rsidRDefault="00F10C3A" w:rsidP="00F10C3A">
      <w:pPr>
        <w:numPr>
          <w:ilvl w:val="0"/>
          <w:numId w:val="13"/>
        </w:numPr>
        <w:tabs>
          <w:tab w:val="left" w:pos="284"/>
          <w:tab w:val="left" w:pos="426"/>
        </w:tabs>
        <w:spacing w:before="0" w:beforeAutospacing="0" w:after="0" w:afterAutospacing="0"/>
        <w:ind w:left="0"/>
        <w:jc w:val="both"/>
        <w:rPr>
          <w:sz w:val="24"/>
          <w:szCs w:val="24"/>
          <w:lang w:val="ru-RU"/>
        </w:rPr>
      </w:pPr>
      <w:r w:rsidRPr="001F5B5E">
        <w:rPr>
          <w:sz w:val="24"/>
          <w:szCs w:val="24"/>
          <w:lang w:val="ru-RU"/>
        </w:rPr>
        <w:t xml:space="preserve">системность внутреннего контроля, внутреннего мониторинга качества образования. </w:t>
      </w:r>
    </w:p>
    <w:p w:rsidR="00F10C3A" w:rsidRPr="001F5B5E" w:rsidRDefault="00F10C3A" w:rsidP="00F10C3A">
      <w:pPr>
        <w:spacing w:before="0" w:beforeAutospacing="0" w:after="0" w:afterAutospacing="0"/>
        <w:ind w:firstLine="680"/>
        <w:jc w:val="both"/>
        <w:rPr>
          <w:sz w:val="24"/>
          <w:szCs w:val="24"/>
          <w:lang w:val="ru-RU"/>
        </w:rPr>
      </w:pPr>
      <w:r w:rsidRPr="001F5B5E">
        <w:rPr>
          <w:sz w:val="24"/>
          <w:szCs w:val="24"/>
          <w:lang w:val="ru-RU"/>
        </w:rPr>
        <w:t xml:space="preserve">Информационно-аналитическая деятельность администрации школы осуществляется с использованием информационных технологий. Накопление, обобщение материалов по различным направлениям деятельности Учреждения осуществляется при проведении контроля, внутреннего мониторинга качества образования и обсуждении на оперативных совещаниях, на методических объединениях, совещаниях при директоре, проходящих </w:t>
      </w:r>
      <w:r w:rsidRPr="001F5B5E">
        <w:rPr>
          <w:sz w:val="24"/>
          <w:szCs w:val="24"/>
          <w:lang w:val="ru-RU"/>
        </w:rPr>
        <w:lastRenderedPageBreak/>
        <w:t xml:space="preserve">регулярно по плану. Документация представлена программами образовательного учреждения, актами, информациями заместителей директора, протоколами педагогического совета, совещаний при директоре, методических объединений, книгами приказов по основной деятельности и обучающимся, планами и анализами работы. </w:t>
      </w:r>
    </w:p>
    <w:p w:rsidR="00F10C3A" w:rsidRPr="001F5B5E" w:rsidRDefault="00F10C3A" w:rsidP="00F10C3A">
      <w:pPr>
        <w:spacing w:before="0" w:beforeAutospacing="0" w:after="0" w:afterAutospacing="0"/>
        <w:ind w:firstLine="680"/>
        <w:jc w:val="both"/>
        <w:rPr>
          <w:sz w:val="24"/>
          <w:szCs w:val="24"/>
          <w:lang w:val="ru-RU"/>
        </w:rPr>
      </w:pPr>
      <w:r w:rsidRPr="001F5B5E">
        <w:rPr>
          <w:sz w:val="24"/>
          <w:szCs w:val="24"/>
          <w:lang w:val="ru-RU"/>
        </w:rPr>
        <w:t>Заместители директора осуществляют оперативное управление образовательным процессом: выполняют информационную, оценочно-аналитическую, планово-прогностическую, организационно-исполнительскую, мотивационную,</w:t>
      </w:r>
      <w:r>
        <w:rPr>
          <w:sz w:val="24"/>
          <w:szCs w:val="24"/>
          <w:lang w:val="ru-RU"/>
        </w:rPr>
        <w:t xml:space="preserve"> </w:t>
      </w:r>
      <w:r w:rsidRPr="001F5B5E">
        <w:rPr>
          <w:sz w:val="24"/>
          <w:szCs w:val="24"/>
          <w:lang w:val="ru-RU"/>
        </w:rPr>
        <w:t>контрольно-регулировочную функции.</w:t>
      </w:r>
    </w:p>
    <w:p w:rsidR="00F10C3A" w:rsidRPr="001F5B5E" w:rsidRDefault="00F10C3A" w:rsidP="00F10C3A">
      <w:pPr>
        <w:spacing w:before="0" w:beforeAutospacing="0" w:after="0" w:afterAutospacing="0"/>
        <w:ind w:firstLine="680"/>
        <w:jc w:val="both"/>
        <w:rPr>
          <w:sz w:val="24"/>
          <w:szCs w:val="24"/>
          <w:lang w:val="ru-RU"/>
        </w:rPr>
      </w:pPr>
      <w:r w:rsidRPr="001F5B5E">
        <w:rPr>
          <w:sz w:val="24"/>
          <w:szCs w:val="24"/>
          <w:lang w:val="ru-RU"/>
        </w:rPr>
        <w:t xml:space="preserve">Контрольно-диагностическая и коррекционная функции управления осуществляются администрацией через организацию контроля, который осуществляется в соответствии с планом </w:t>
      </w:r>
      <w:proofErr w:type="spellStart"/>
      <w:r w:rsidRPr="001F5B5E">
        <w:rPr>
          <w:sz w:val="24"/>
          <w:szCs w:val="24"/>
          <w:lang w:val="ru-RU"/>
        </w:rPr>
        <w:t>внутришкольного</w:t>
      </w:r>
      <w:proofErr w:type="spellEnd"/>
      <w:r w:rsidRPr="001F5B5E">
        <w:rPr>
          <w:sz w:val="24"/>
          <w:szCs w:val="24"/>
          <w:lang w:val="ru-RU"/>
        </w:rPr>
        <w:t xml:space="preserve"> контроля.  </w:t>
      </w:r>
    </w:p>
    <w:p w:rsidR="00F10C3A" w:rsidRPr="001F5B5E" w:rsidRDefault="00F10C3A" w:rsidP="00F10C3A">
      <w:pPr>
        <w:spacing w:before="0" w:beforeAutospacing="0" w:after="0" w:afterAutospacing="0"/>
        <w:ind w:firstLine="680"/>
        <w:jc w:val="both"/>
        <w:rPr>
          <w:sz w:val="24"/>
          <w:szCs w:val="24"/>
          <w:lang w:val="ru-RU"/>
        </w:rPr>
      </w:pPr>
      <w:r w:rsidRPr="001F5B5E">
        <w:rPr>
          <w:sz w:val="24"/>
          <w:szCs w:val="24"/>
          <w:lang w:val="ru-RU"/>
        </w:rPr>
        <w:t xml:space="preserve">Диагностика текущего состояния дел позволяет обобщить положительный опыт, выявить существующие проблемные зоны, выбрать наиболее адекватные и результативные способы решения проблем. Контроль призван, в конечном счете, повысить качество образования. Осуществление контроля ведется по следующим направлениям: </w:t>
      </w:r>
    </w:p>
    <w:p w:rsidR="00F10C3A" w:rsidRPr="001F5B5E" w:rsidRDefault="00F10C3A" w:rsidP="00F10C3A">
      <w:pPr>
        <w:numPr>
          <w:ilvl w:val="0"/>
          <w:numId w:val="13"/>
        </w:numPr>
        <w:tabs>
          <w:tab w:val="left" w:pos="284"/>
          <w:tab w:val="left" w:pos="993"/>
        </w:tabs>
        <w:spacing w:before="0" w:beforeAutospacing="0" w:after="0" w:afterAutospacing="0"/>
        <w:ind w:left="0"/>
        <w:jc w:val="both"/>
        <w:rPr>
          <w:sz w:val="24"/>
          <w:szCs w:val="24"/>
          <w:lang w:val="ru-RU"/>
        </w:rPr>
      </w:pPr>
      <w:r w:rsidRPr="001F5B5E">
        <w:rPr>
          <w:sz w:val="24"/>
          <w:szCs w:val="24"/>
          <w:lang w:val="ru-RU"/>
        </w:rPr>
        <w:t xml:space="preserve">проведение оценки индивидуального развития детей при реализации программы дошкольного образования.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планирования); </w:t>
      </w:r>
    </w:p>
    <w:p w:rsidR="00F10C3A" w:rsidRPr="001F5B5E" w:rsidRDefault="00F10C3A" w:rsidP="00F10C3A">
      <w:pPr>
        <w:numPr>
          <w:ilvl w:val="0"/>
          <w:numId w:val="13"/>
        </w:numPr>
        <w:tabs>
          <w:tab w:val="left" w:pos="284"/>
          <w:tab w:val="left" w:pos="993"/>
        </w:tabs>
        <w:spacing w:before="0" w:beforeAutospacing="0" w:after="0" w:afterAutospacing="0"/>
        <w:ind w:left="0"/>
        <w:jc w:val="both"/>
        <w:rPr>
          <w:sz w:val="24"/>
          <w:szCs w:val="24"/>
          <w:lang w:val="ru-RU"/>
        </w:rPr>
      </w:pPr>
      <w:r w:rsidRPr="001F5B5E">
        <w:rPr>
          <w:sz w:val="24"/>
          <w:szCs w:val="24"/>
          <w:lang w:val="ru-RU"/>
        </w:rPr>
        <w:t xml:space="preserve">достижение обучающимися установленных федеральными государственными образовательными стандартами требований к результатам освоения основных образовательных программ начального общего, основного общего образования; </w:t>
      </w:r>
    </w:p>
    <w:p w:rsidR="00F10C3A" w:rsidRPr="001F5B5E" w:rsidRDefault="00F10C3A" w:rsidP="00F10C3A">
      <w:pPr>
        <w:numPr>
          <w:ilvl w:val="0"/>
          <w:numId w:val="13"/>
        </w:numPr>
        <w:tabs>
          <w:tab w:val="left" w:pos="284"/>
          <w:tab w:val="left" w:pos="993"/>
        </w:tabs>
        <w:spacing w:before="0" w:beforeAutospacing="0" w:after="0" w:afterAutospacing="0"/>
        <w:ind w:left="0"/>
        <w:jc w:val="both"/>
        <w:rPr>
          <w:sz w:val="24"/>
          <w:szCs w:val="24"/>
          <w:lang w:val="ru-RU"/>
        </w:rPr>
      </w:pPr>
      <w:r w:rsidRPr="001F5B5E">
        <w:rPr>
          <w:sz w:val="24"/>
          <w:szCs w:val="24"/>
          <w:lang w:val="ru-RU"/>
        </w:rPr>
        <w:t xml:space="preserve">состояние знаний, умений и навыков обучающихся в соответствии с федеральным компонентом государственного образовательного стандарта; </w:t>
      </w:r>
    </w:p>
    <w:p w:rsidR="00F10C3A" w:rsidRPr="008B7865" w:rsidRDefault="00F10C3A" w:rsidP="00F10C3A">
      <w:pPr>
        <w:numPr>
          <w:ilvl w:val="0"/>
          <w:numId w:val="13"/>
        </w:numPr>
        <w:tabs>
          <w:tab w:val="left" w:pos="284"/>
          <w:tab w:val="left" w:pos="993"/>
        </w:tabs>
        <w:spacing w:before="0" w:beforeAutospacing="0" w:after="0" w:afterAutospacing="0"/>
        <w:ind w:left="0"/>
        <w:jc w:val="both"/>
        <w:rPr>
          <w:sz w:val="24"/>
          <w:szCs w:val="24"/>
        </w:rPr>
      </w:pPr>
      <w:proofErr w:type="spellStart"/>
      <w:r w:rsidRPr="008B7865">
        <w:rPr>
          <w:sz w:val="24"/>
          <w:szCs w:val="24"/>
        </w:rPr>
        <w:t>состояние</w:t>
      </w:r>
      <w:proofErr w:type="spellEnd"/>
      <w:r w:rsidRPr="008B7865">
        <w:rPr>
          <w:sz w:val="24"/>
          <w:szCs w:val="24"/>
        </w:rPr>
        <w:t xml:space="preserve"> </w:t>
      </w:r>
      <w:proofErr w:type="spellStart"/>
      <w:r w:rsidRPr="008B7865">
        <w:rPr>
          <w:sz w:val="24"/>
          <w:szCs w:val="24"/>
        </w:rPr>
        <w:t>преподавания</w:t>
      </w:r>
      <w:proofErr w:type="spellEnd"/>
      <w:r w:rsidRPr="008B7865">
        <w:rPr>
          <w:sz w:val="24"/>
          <w:szCs w:val="24"/>
        </w:rPr>
        <w:t xml:space="preserve"> </w:t>
      </w:r>
      <w:proofErr w:type="spellStart"/>
      <w:r w:rsidRPr="008B7865">
        <w:rPr>
          <w:sz w:val="24"/>
          <w:szCs w:val="24"/>
        </w:rPr>
        <w:t>учебных</w:t>
      </w:r>
      <w:proofErr w:type="spellEnd"/>
      <w:r w:rsidRPr="008B7865">
        <w:rPr>
          <w:sz w:val="24"/>
          <w:szCs w:val="24"/>
        </w:rPr>
        <w:t xml:space="preserve"> </w:t>
      </w:r>
      <w:proofErr w:type="spellStart"/>
      <w:r w:rsidRPr="008B7865">
        <w:rPr>
          <w:sz w:val="24"/>
          <w:szCs w:val="24"/>
        </w:rPr>
        <w:t>предметов</w:t>
      </w:r>
      <w:proofErr w:type="spellEnd"/>
      <w:r w:rsidRPr="008B7865">
        <w:rPr>
          <w:sz w:val="24"/>
          <w:szCs w:val="24"/>
        </w:rPr>
        <w:t xml:space="preserve">; </w:t>
      </w:r>
    </w:p>
    <w:p w:rsidR="00F10C3A" w:rsidRPr="008B7865" w:rsidRDefault="00F10C3A" w:rsidP="00F10C3A">
      <w:pPr>
        <w:numPr>
          <w:ilvl w:val="0"/>
          <w:numId w:val="13"/>
        </w:numPr>
        <w:tabs>
          <w:tab w:val="left" w:pos="284"/>
          <w:tab w:val="left" w:pos="993"/>
        </w:tabs>
        <w:spacing w:before="0" w:beforeAutospacing="0" w:after="0" w:afterAutospacing="0"/>
        <w:ind w:left="0"/>
        <w:jc w:val="both"/>
        <w:rPr>
          <w:sz w:val="24"/>
          <w:szCs w:val="24"/>
        </w:rPr>
      </w:pPr>
      <w:proofErr w:type="spellStart"/>
      <w:r w:rsidRPr="008B7865">
        <w:rPr>
          <w:sz w:val="24"/>
          <w:szCs w:val="24"/>
        </w:rPr>
        <w:t>ведение</w:t>
      </w:r>
      <w:proofErr w:type="spellEnd"/>
      <w:r w:rsidRPr="008B7865">
        <w:rPr>
          <w:sz w:val="24"/>
          <w:szCs w:val="24"/>
        </w:rPr>
        <w:t xml:space="preserve"> </w:t>
      </w:r>
      <w:proofErr w:type="spellStart"/>
      <w:r w:rsidRPr="008B7865">
        <w:rPr>
          <w:sz w:val="24"/>
          <w:szCs w:val="24"/>
        </w:rPr>
        <w:t>документации</w:t>
      </w:r>
      <w:proofErr w:type="spellEnd"/>
      <w:r w:rsidRPr="008B7865">
        <w:rPr>
          <w:sz w:val="24"/>
          <w:szCs w:val="24"/>
        </w:rPr>
        <w:t xml:space="preserve">; </w:t>
      </w:r>
    </w:p>
    <w:p w:rsidR="00F10C3A" w:rsidRPr="008B7865" w:rsidRDefault="00F10C3A" w:rsidP="00F10C3A">
      <w:pPr>
        <w:numPr>
          <w:ilvl w:val="0"/>
          <w:numId w:val="13"/>
        </w:numPr>
        <w:tabs>
          <w:tab w:val="left" w:pos="284"/>
          <w:tab w:val="left" w:pos="993"/>
        </w:tabs>
        <w:spacing w:before="0" w:beforeAutospacing="0" w:after="0" w:afterAutospacing="0"/>
        <w:ind w:left="0"/>
        <w:jc w:val="both"/>
        <w:rPr>
          <w:sz w:val="24"/>
          <w:szCs w:val="24"/>
        </w:rPr>
      </w:pPr>
      <w:proofErr w:type="spellStart"/>
      <w:r w:rsidRPr="008B7865">
        <w:rPr>
          <w:sz w:val="24"/>
          <w:szCs w:val="24"/>
        </w:rPr>
        <w:t>реализация</w:t>
      </w:r>
      <w:proofErr w:type="spellEnd"/>
      <w:r w:rsidRPr="008B7865">
        <w:rPr>
          <w:sz w:val="24"/>
          <w:szCs w:val="24"/>
        </w:rPr>
        <w:t xml:space="preserve"> </w:t>
      </w:r>
      <w:proofErr w:type="spellStart"/>
      <w:r w:rsidRPr="008B7865">
        <w:rPr>
          <w:sz w:val="24"/>
          <w:szCs w:val="24"/>
        </w:rPr>
        <w:t>рабочих</w:t>
      </w:r>
      <w:proofErr w:type="spellEnd"/>
      <w:r w:rsidRPr="008B7865">
        <w:rPr>
          <w:sz w:val="24"/>
          <w:szCs w:val="24"/>
        </w:rPr>
        <w:t xml:space="preserve"> </w:t>
      </w:r>
      <w:proofErr w:type="spellStart"/>
      <w:r w:rsidRPr="008B7865">
        <w:rPr>
          <w:sz w:val="24"/>
          <w:szCs w:val="24"/>
        </w:rPr>
        <w:t>программ</w:t>
      </w:r>
      <w:proofErr w:type="spellEnd"/>
      <w:r w:rsidRPr="008B7865">
        <w:rPr>
          <w:sz w:val="24"/>
          <w:szCs w:val="24"/>
        </w:rPr>
        <w:t xml:space="preserve">; </w:t>
      </w:r>
    </w:p>
    <w:p w:rsidR="00F10C3A" w:rsidRPr="001F5B5E" w:rsidRDefault="00F10C3A" w:rsidP="00F10C3A">
      <w:pPr>
        <w:numPr>
          <w:ilvl w:val="0"/>
          <w:numId w:val="13"/>
        </w:numPr>
        <w:tabs>
          <w:tab w:val="left" w:pos="284"/>
          <w:tab w:val="left" w:pos="993"/>
        </w:tabs>
        <w:spacing w:before="0" w:beforeAutospacing="0" w:after="0" w:afterAutospacing="0"/>
        <w:ind w:left="0"/>
        <w:jc w:val="both"/>
        <w:rPr>
          <w:sz w:val="24"/>
          <w:szCs w:val="24"/>
          <w:lang w:val="ru-RU"/>
        </w:rPr>
      </w:pPr>
      <w:r w:rsidRPr="001F5B5E">
        <w:rPr>
          <w:sz w:val="24"/>
          <w:szCs w:val="24"/>
          <w:lang w:val="ru-RU"/>
        </w:rPr>
        <w:t xml:space="preserve">работа по подготовке к государственной итоговой аттестации; </w:t>
      </w:r>
    </w:p>
    <w:p w:rsidR="00F10C3A" w:rsidRPr="008B7865" w:rsidRDefault="00F10C3A" w:rsidP="00F10C3A">
      <w:pPr>
        <w:numPr>
          <w:ilvl w:val="0"/>
          <w:numId w:val="13"/>
        </w:numPr>
        <w:tabs>
          <w:tab w:val="left" w:pos="284"/>
          <w:tab w:val="left" w:pos="993"/>
        </w:tabs>
        <w:spacing w:before="0" w:beforeAutospacing="0" w:after="0" w:afterAutospacing="0"/>
        <w:ind w:left="0"/>
        <w:jc w:val="both"/>
        <w:rPr>
          <w:sz w:val="24"/>
          <w:szCs w:val="24"/>
        </w:rPr>
      </w:pPr>
      <w:proofErr w:type="spellStart"/>
      <w:r w:rsidRPr="008B7865">
        <w:rPr>
          <w:sz w:val="24"/>
          <w:szCs w:val="24"/>
        </w:rPr>
        <w:t>состояние</w:t>
      </w:r>
      <w:proofErr w:type="spellEnd"/>
      <w:r w:rsidRPr="008B7865">
        <w:rPr>
          <w:sz w:val="24"/>
          <w:szCs w:val="24"/>
        </w:rPr>
        <w:t xml:space="preserve"> </w:t>
      </w:r>
      <w:proofErr w:type="spellStart"/>
      <w:r w:rsidRPr="008B7865">
        <w:rPr>
          <w:sz w:val="24"/>
          <w:szCs w:val="24"/>
        </w:rPr>
        <w:t>здоровья</w:t>
      </w:r>
      <w:proofErr w:type="spellEnd"/>
      <w:r w:rsidRPr="008B7865">
        <w:rPr>
          <w:sz w:val="24"/>
          <w:szCs w:val="24"/>
        </w:rPr>
        <w:t xml:space="preserve"> </w:t>
      </w:r>
      <w:proofErr w:type="spellStart"/>
      <w:r w:rsidRPr="008B7865">
        <w:rPr>
          <w:sz w:val="24"/>
          <w:szCs w:val="24"/>
        </w:rPr>
        <w:t>обучающихся</w:t>
      </w:r>
      <w:proofErr w:type="spellEnd"/>
      <w:r w:rsidRPr="008B7865">
        <w:rPr>
          <w:sz w:val="24"/>
          <w:szCs w:val="24"/>
        </w:rPr>
        <w:t xml:space="preserve">; </w:t>
      </w:r>
    </w:p>
    <w:p w:rsidR="00F10C3A" w:rsidRPr="008B7865" w:rsidRDefault="00F10C3A" w:rsidP="00F10C3A">
      <w:pPr>
        <w:numPr>
          <w:ilvl w:val="0"/>
          <w:numId w:val="13"/>
        </w:numPr>
        <w:tabs>
          <w:tab w:val="left" w:pos="284"/>
          <w:tab w:val="left" w:pos="993"/>
        </w:tabs>
        <w:spacing w:before="0" w:beforeAutospacing="0" w:after="0" w:afterAutospacing="0"/>
        <w:ind w:left="0"/>
        <w:jc w:val="both"/>
        <w:rPr>
          <w:sz w:val="24"/>
          <w:szCs w:val="24"/>
        </w:rPr>
      </w:pPr>
      <w:proofErr w:type="spellStart"/>
      <w:r w:rsidRPr="008B7865">
        <w:rPr>
          <w:sz w:val="24"/>
          <w:szCs w:val="24"/>
        </w:rPr>
        <w:t>организация</w:t>
      </w:r>
      <w:proofErr w:type="spellEnd"/>
      <w:r w:rsidRPr="008B7865">
        <w:rPr>
          <w:sz w:val="24"/>
          <w:szCs w:val="24"/>
        </w:rPr>
        <w:t xml:space="preserve"> </w:t>
      </w:r>
      <w:proofErr w:type="spellStart"/>
      <w:r w:rsidRPr="008B7865">
        <w:rPr>
          <w:sz w:val="24"/>
          <w:szCs w:val="24"/>
        </w:rPr>
        <w:t>питания</w:t>
      </w:r>
      <w:proofErr w:type="spellEnd"/>
      <w:r w:rsidRPr="008B7865">
        <w:rPr>
          <w:sz w:val="24"/>
          <w:szCs w:val="24"/>
        </w:rPr>
        <w:t xml:space="preserve">; </w:t>
      </w:r>
    </w:p>
    <w:p w:rsidR="00F10C3A" w:rsidRPr="001F5B5E" w:rsidRDefault="00F10C3A" w:rsidP="00F10C3A">
      <w:pPr>
        <w:numPr>
          <w:ilvl w:val="0"/>
          <w:numId w:val="13"/>
        </w:numPr>
        <w:tabs>
          <w:tab w:val="left" w:pos="284"/>
          <w:tab w:val="left" w:pos="993"/>
        </w:tabs>
        <w:spacing w:before="0" w:beforeAutospacing="0" w:after="0" w:afterAutospacing="0"/>
        <w:ind w:left="0"/>
        <w:jc w:val="both"/>
        <w:rPr>
          <w:sz w:val="24"/>
          <w:szCs w:val="24"/>
          <w:lang w:val="ru-RU"/>
        </w:rPr>
      </w:pPr>
      <w:r w:rsidRPr="001F5B5E">
        <w:rPr>
          <w:sz w:val="24"/>
          <w:szCs w:val="24"/>
          <w:lang w:val="ru-RU"/>
        </w:rPr>
        <w:t xml:space="preserve">выполнение требований по охране труда, безопасности жизнедеятельности, правил пожарной безопасности; </w:t>
      </w:r>
    </w:p>
    <w:p w:rsidR="00F10C3A" w:rsidRDefault="00F10C3A" w:rsidP="00F10C3A">
      <w:pPr>
        <w:numPr>
          <w:ilvl w:val="0"/>
          <w:numId w:val="13"/>
        </w:numPr>
        <w:tabs>
          <w:tab w:val="left" w:pos="284"/>
          <w:tab w:val="left" w:pos="993"/>
        </w:tabs>
        <w:spacing w:before="0" w:beforeAutospacing="0" w:after="0" w:afterAutospacing="0"/>
        <w:ind w:left="0"/>
        <w:jc w:val="both"/>
        <w:rPr>
          <w:sz w:val="24"/>
          <w:szCs w:val="24"/>
          <w:lang w:val="ru-RU"/>
        </w:rPr>
      </w:pPr>
      <w:r w:rsidRPr="001F5B5E">
        <w:rPr>
          <w:sz w:val="24"/>
          <w:szCs w:val="24"/>
          <w:lang w:val="ru-RU"/>
        </w:rPr>
        <w:t xml:space="preserve">состояние финансово-хозяйственной деятельности и др. </w:t>
      </w:r>
    </w:p>
    <w:p w:rsidR="00F10C3A" w:rsidRPr="00512EC7" w:rsidRDefault="00F10C3A" w:rsidP="00F10C3A">
      <w:pPr>
        <w:spacing w:before="0" w:beforeAutospacing="0" w:after="0" w:afterAutospacing="0"/>
        <w:ind w:firstLine="720"/>
        <w:jc w:val="both"/>
        <w:rPr>
          <w:sz w:val="24"/>
          <w:szCs w:val="24"/>
          <w:lang w:val="ru-RU"/>
        </w:rPr>
      </w:pPr>
      <w:r w:rsidRPr="00512EC7">
        <w:rPr>
          <w:sz w:val="24"/>
          <w:szCs w:val="24"/>
          <w:lang w:val="ru-RU"/>
        </w:rPr>
        <w:t xml:space="preserve">По итогам контроля составляются аналитические справки, которые рассматриваются на совещаниях при директоре, заседаниях педагогического совета, принимаются управленческие решения, осуществляется контроль выполнения принятых решения. Кроме этого контроль является и механизмом материального поощрения педагогов, работающих результативно и эффективно.  </w:t>
      </w:r>
    </w:p>
    <w:p w:rsidR="00F10C3A" w:rsidRPr="00512EC7" w:rsidRDefault="00F10C3A" w:rsidP="00F10C3A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2EC7">
        <w:rPr>
          <w:rFonts w:ascii="Times New Roman" w:hAnsi="Times New Roman" w:cs="Times New Roman"/>
          <w:sz w:val="24"/>
          <w:szCs w:val="24"/>
          <w:lang w:val="ru-RU"/>
        </w:rPr>
        <w:t>В целях учета мнения родителей (законных представителей) учащихся Школы по вопросам управления учреждением и при принятии Школой локальных нормативных актов, затрагивающих права и законные интересы учащихся и работников учреждения в Школе создан и функционирует Общешкольный родительский комитет.</w:t>
      </w:r>
    </w:p>
    <w:p w:rsidR="00F10C3A" w:rsidRPr="00512EC7" w:rsidRDefault="00F10C3A" w:rsidP="00F10C3A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2EC7">
        <w:rPr>
          <w:rFonts w:ascii="Times New Roman" w:hAnsi="Times New Roman" w:cs="Times New Roman"/>
          <w:sz w:val="24"/>
          <w:szCs w:val="24"/>
          <w:lang w:val="ru-RU"/>
        </w:rPr>
        <w:t>Работа Комитета родителей направлена на укрепление связи между семьей и Школой в целях установления единства воспитательного влияния на учащихся, педагогического коллектива и семьи; привлечение родительской общественности к активному участию в жизни Школы и его управления.</w:t>
      </w:r>
    </w:p>
    <w:p w:rsidR="00F10C3A" w:rsidRPr="00512EC7" w:rsidRDefault="00F10C3A" w:rsidP="00F10C3A">
      <w:pPr>
        <w:pStyle w:val="a8"/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2EC7">
        <w:rPr>
          <w:rFonts w:ascii="Times New Roman" w:hAnsi="Times New Roman" w:cs="Times New Roman"/>
          <w:sz w:val="24"/>
          <w:szCs w:val="24"/>
          <w:lang w:val="ru-RU"/>
        </w:rPr>
        <w:t>Комитетом родителей осуществлялось содействие Школе:</w:t>
      </w:r>
    </w:p>
    <w:p w:rsidR="00F10C3A" w:rsidRPr="00512EC7" w:rsidRDefault="00F10C3A" w:rsidP="00F10C3A">
      <w:pPr>
        <w:pStyle w:val="a8"/>
        <w:numPr>
          <w:ilvl w:val="0"/>
          <w:numId w:val="13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2EC7">
        <w:rPr>
          <w:rFonts w:ascii="Times New Roman" w:hAnsi="Times New Roman" w:cs="Times New Roman"/>
          <w:sz w:val="24"/>
          <w:szCs w:val="24"/>
          <w:lang w:val="ru-RU"/>
        </w:rPr>
        <w:t>в укреплении связи педагогического коллектива с родителями (законными представителями учащихся и общественностью;</w:t>
      </w:r>
    </w:p>
    <w:p w:rsidR="00F10C3A" w:rsidRPr="00512EC7" w:rsidRDefault="00F10C3A" w:rsidP="00F10C3A">
      <w:pPr>
        <w:pStyle w:val="a8"/>
        <w:numPr>
          <w:ilvl w:val="0"/>
          <w:numId w:val="13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2EC7">
        <w:rPr>
          <w:rFonts w:ascii="Times New Roman" w:hAnsi="Times New Roman" w:cs="Times New Roman"/>
          <w:sz w:val="24"/>
          <w:szCs w:val="24"/>
          <w:lang w:val="ru-RU"/>
        </w:rPr>
        <w:lastRenderedPageBreak/>
        <w:t>в привлечении родителей (законных представителей) к непосредственному участию к внеурочной работе с учащимися;</w:t>
      </w:r>
    </w:p>
    <w:p w:rsidR="00F10C3A" w:rsidRPr="00512EC7" w:rsidRDefault="00F10C3A" w:rsidP="00F10C3A">
      <w:pPr>
        <w:pStyle w:val="a8"/>
        <w:numPr>
          <w:ilvl w:val="0"/>
          <w:numId w:val="13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2EC7">
        <w:rPr>
          <w:rFonts w:ascii="Times New Roman" w:hAnsi="Times New Roman" w:cs="Times New Roman"/>
          <w:sz w:val="24"/>
          <w:szCs w:val="24"/>
          <w:lang w:val="ru-RU"/>
        </w:rPr>
        <w:t>в организации и проведении собраний, докладов, лекций для родителей, бесед по обмену опытом семейного воспитания;</w:t>
      </w:r>
    </w:p>
    <w:p w:rsidR="00F10C3A" w:rsidRPr="00512EC7" w:rsidRDefault="00F10C3A" w:rsidP="00F10C3A">
      <w:pPr>
        <w:pStyle w:val="a8"/>
        <w:numPr>
          <w:ilvl w:val="0"/>
          <w:numId w:val="13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2EC7">
        <w:rPr>
          <w:rFonts w:ascii="Times New Roman" w:hAnsi="Times New Roman" w:cs="Times New Roman"/>
          <w:sz w:val="24"/>
          <w:szCs w:val="24"/>
          <w:lang w:val="ru-RU"/>
        </w:rPr>
        <w:t>в вопросах организации образовательной деятельности;</w:t>
      </w:r>
    </w:p>
    <w:p w:rsidR="00F10C3A" w:rsidRPr="00512EC7" w:rsidRDefault="00F10C3A" w:rsidP="00F10C3A">
      <w:pPr>
        <w:pStyle w:val="a8"/>
        <w:numPr>
          <w:ilvl w:val="0"/>
          <w:numId w:val="13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2EC7">
        <w:rPr>
          <w:rFonts w:ascii="Times New Roman" w:hAnsi="Times New Roman" w:cs="Times New Roman"/>
          <w:sz w:val="24"/>
          <w:szCs w:val="24"/>
          <w:lang w:val="ru-RU"/>
        </w:rPr>
        <w:t>в проведении работы с родителями по выполнению требований правил внутреннего распорядка Школы, иных локальных нормативных актов по вопросам организации и осуществления образовательной деятельности.</w:t>
      </w:r>
    </w:p>
    <w:p w:rsidR="00F10C3A" w:rsidRPr="00512EC7" w:rsidRDefault="00F10C3A" w:rsidP="00F10C3A">
      <w:pPr>
        <w:pStyle w:val="a8"/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2EC7">
        <w:rPr>
          <w:rFonts w:ascii="Times New Roman" w:hAnsi="Times New Roman" w:cs="Times New Roman"/>
          <w:sz w:val="24"/>
          <w:szCs w:val="24"/>
          <w:lang w:val="ru-RU"/>
        </w:rPr>
        <w:t>В целом установленная система управления Школой позволяет эффективно и рационально осуществлять предусмотренную уставом учреждения деятельность.</w:t>
      </w:r>
    </w:p>
    <w:p w:rsidR="00F10C3A" w:rsidRPr="00512EC7" w:rsidRDefault="00F10C3A" w:rsidP="00F10C3A">
      <w:pPr>
        <w:pStyle w:val="a8"/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2EC7">
        <w:rPr>
          <w:rFonts w:ascii="Times New Roman" w:hAnsi="Times New Roman" w:cs="Times New Roman"/>
          <w:sz w:val="24"/>
          <w:szCs w:val="24"/>
          <w:lang w:val="ru-RU"/>
        </w:rPr>
        <w:t xml:space="preserve">Каждый орган управления выполняет функции, направленные на эффективную организацию учебно-воспитательного процесса согласно распределенным полномочиям, уставу, локальным нормативным актам учреждения. </w:t>
      </w:r>
    </w:p>
    <w:p w:rsidR="00F10C3A" w:rsidRPr="00512EC7" w:rsidRDefault="00F10C3A" w:rsidP="00F10C3A">
      <w:pPr>
        <w:pStyle w:val="a8"/>
        <w:spacing w:before="0" w:beforeAutospacing="0" w:after="0" w:afterAutospacing="0"/>
        <w:ind w:left="0"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2EC7">
        <w:rPr>
          <w:rFonts w:ascii="Times New Roman" w:hAnsi="Times New Roman" w:cs="Times New Roman"/>
          <w:sz w:val="24"/>
          <w:szCs w:val="24"/>
          <w:lang w:val="ru-RU"/>
        </w:rPr>
        <w:t>Эффективность управления Школой определяется наличием системного подхода к управлению всеми его звеньями. Управление Школой направлено на перспективу развития Учреждения, построение программной деятельности с опорой на потенциал педагогического коллектива.</w:t>
      </w:r>
    </w:p>
    <w:p w:rsidR="00F10C3A" w:rsidRDefault="00F10C3A" w:rsidP="00F10C3A">
      <w:pPr>
        <w:tabs>
          <w:tab w:val="left" w:pos="284"/>
          <w:tab w:val="left" w:pos="993"/>
        </w:tabs>
        <w:spacing w:before="0" w:beforeAutospacing="0" w:after="0" w:afterAutospacing="0"/>
        <w:jc w:val="both"/>
        <w:rPr>
          <w:sz w:val="24"/>
          <w:szCs w:val="24"/>
          <w:lang w:val="ru-RU"/>
        </w:rPr>
      </w:pPr>
    </w:p>
    <w:p w:rsidR="00F10C3A" w:rsidRDefault="00F10C3A" w:rsidP="00F10C3A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5. Оценка содержания и качества подготовки учащихся</w:t>
      </w:r>
    </w:p>
    <w:p w:rsidR="00F10C3A" w:rsidRPr="00514F80" w:rsidRDefault="00F10C3A" w:rsidP="00F10C3A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514F80">
        <w:rPr>
          <w:rFonts w:hAnsi="Times New Roman" w:cs="Times New Roman"/>
          <w:b/>
          <w:color w:val="000000"/>
          <w:sz w:val="24"/>
          <w:szCs w:val="24"/>
          <w:lang w:val="ru-RU"/>
        </w:rPr>
        <w:t>Краткий анализ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514F80">
        <w:rPr>
          <w:rFonts w:hAnsi="Times New Roman" w:cs="Times New Roman"/>
          <w:b/>
          <w:color w:val="000000"/>
          <w:sz w:val="24"/>
          <w:szCs w:val="24"/>
          <w:lang w:val="ru-RU"/>
        </w:rPr>
        <w:t>динамики результатов успеваемости и качества знаний</w:t>
      </w:r>
    </w:p>
    <w:p w:rsidR="00F10C3A" w:rsidRPr="008E0593" w:rsidRDefault="00F10C3A" w:rsidP="00F10C3A">
      <w:pPr>
        <w:spacing w:before="0" w:beforeAutospacing="0" w:after="0" w:afterAutospacing="0"/>
        <w:jc w:val="center"/>
        <w:rPr>
          <w:rFonts w:hAnsi="Times New Roman" w:cs="Times New Roman"/>
          <w:b/>
          <w:i/>
          <w:color w:val="000000"/>
          <w:sz w:val="24"/>
          <w:szCs w:val="24"/>
          <w:lang w:val="ru-RU"/>
        </w:rPr>
      </w:pPr>
      <w:r w:rsidRPr="008E0593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Результаты освоения учащимися программ начального общего образования по показателю «успеваемость» в 2020</w:t>
      </w:r>
      <w:r w:rsidRPr="008E0593">
        <w:rPr>
          <w:rFonts w:hAnsi="Times New Roman" w:cs="Times New Roman"/>
          <w:b/>
          <w:i/>
          <w:color w:val="000000"/>
          <w:sz w:val="24"/>
          <w:szCs w:val="24"/>
        </w:rPr>
        <w:t> </w:t>
      </w:r>
      <w:r w:rsidRPr="008E0593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году</w:t>
      </w:r>
    </w:p>
    <w:tbl>
      <w:tblPr>
        <w:tblStyle w:val="a4"/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4"/>
        <w:gridCol w:w="743"/>
        <w:gridCol w:w="851"/>
        <w:gridCol w:w="537"/>
        <w:gridCol w:w="709"/>
        <w:gridCol w:w="636"/>
        <w:gridCol w:w="640"/>
        <w:gridCol w:w="709"/>
        <w:gridCol w:w="850"/>
        <w:gridCol w:w="656"/>
        <w:gridCol w:w="890"/>
        <w:gridCol w:w="397"/>
        <w:gridCol w:w="924"/>
        <w:gridCol w:w="399"/>
      </w:tblGrid>
      <w:tr w:rsidR="00F10C3A" w:rsidRPr="008B7865" w:rsidTr="00F10C3A">
        <w:trPr>
          <w:trHeight w:val="258"/>
        </w:trPr>
        <w:tc>
          <w:tcPr>
            <w:tcW w:w="704" w:type="dxa"/>
            <w:vMerge w:val="restart"/>
            <w:textDirection w:val="btLr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 xml:space="preserve">Классы </w:t>
            </w:r>
          </w:p>
        </w:tc>
        <w:tc>
          <w:tcPr>
            <w:tcW w:w="743" w:type="dxa"/>
            <w:vMerge w:val="restart"/>
            <w:textDirection w:val="btLr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Всего обучающихся</w:t>
            </w:r>
          </w:p>
        </w:tc>
        <w:tc>
          <w:tcPr>
            <w:tcW w:w="8198" w:type="dxa"/>
            <w:gridSpan w:val="12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Из них:</w:t>
            </w:r>
          </w:p>
        </w:tc>
      </w:tr>
      <w:tr w:rsidR="00F10C3A" w:rsidRPr="008B7865" w:rsidTr="00F10C3A">
        <w:trPr>
          <w:trHeight w:val="148"/>
        </w:trPr>
        <w:tc>
          <w:tcPr>
            <w:tcW w:w="704" w:type="dxa"/>
            <w:vMerge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vMerge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 w:val="restart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Успевают:</w:t>
            </w:r>
          </w:p>
        </w:tc>
        <w:tc>
          <w:tcPr>
            <w:tcW w:w="2694" w:type="dxa"/>
            <w:gridSpan w:val="4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Окончили год</w:t>
            </w:r>
          </w:p>
        </w:tc>
        <w:tc>
          <w:tcPr>
            <w:tcW w:w="2793" w:type="dxa"/>
            <w:gridSpan w:val="4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Не успевают</w:t>
            </w:r>
          </w:p>
        </w:tc>
        <w:tc>
          <w:tcPr>
            <w:tcW w:w="1323" w:type="dxa"/>
            <w:gridSpan w:val="2"/>
            <w:vMerge w:val="restart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Переведены условно</w:t>
            </w:r>
          </w:p>
        </w:tc>
      </w:tr>
      <w:tr w:rsidR="00F10C3A" w:rsidRPr="008B7865" w:rsidTr="00F10C3A">
        <w:trPr>
          <w:trHeight w:val="148"/>
        </w:trPr>
        <w:tc>
          <w:tcPr>
            <w:tcW w:w="704" w:type="dxa"/>
            <w:vMerge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vMerge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С отметками «4» и «5»</w:t>
            </w:r>
          </w:p>
        </w:tc>
        <w:tc>
          <w:tcPr>
            <w:tcW w:w="1349" w:type="dxa"/>
            <w:gridSpan w:val="2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С отметками «5»</w:t>
            </w:r>
          </w:p>
        </w:tc>
        <w:tc>
          <w:tcPr>
            <w:tcW w:w="1506" w:type="dxa"/>
            <w:gridSpan w:val="2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87" w:type="dxa"/>
            <w:gridSpan w:val="2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Из них н/а</w:t>
            </w:r>
          </w:p>
        </w:tc>
        <w:tc>
          <w:tcPr>
            <w:tcW w:w="1323" w:type="dxa"/>
            <w:gridSpan w:val="2"/>
            <w:vMerge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</w:p>
        </w:tc>
      </w:tr>
      <w:tr w:rsidR="00F10C3A" w:rsidRPr="008B7865" w:rsidTr="00F10C3A">
        <w:trPr>
          <w:trHeight w:val="148"/>
        </w:trPr>
        <w:tc>
          <w:tcPr>
            <w:tcW w:w="704" w:type="dxa"/>
            <w:vMerge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vMerge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кол-во</w:t>
            </w:r>
          </w:p>
        </w:tc>
        <w:tc>
          <w:tcPr>
            <w:tcW w:w="537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кол-во</w:t>
            </w:r>
          </w:p>
        </w:tc>
        <w:tc>
          <w:tcPr>
            <w:tcW w:w="636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%</w:t>
            </w:r>
          </w:p>
        </w:tc>
        <w:tc>
          <w:tcPr>
            <w:tcW w:w="640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кол-во</w:t>
            </w:r>
          </w:p>
        </w:tc>
        <w:tc>
          <w:tcPr>
            <w:tcW w:w="709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кол-во</w:t>
            </w:r>
          </w:p>
        </w:tc>
        <w:tc>
          <w:tcPr>
            <w:tcW w:w="656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%</w:t>
            </w:r>
          </w:p>
        </w:tc>
        <w:tc>
          <w:tcPr>
            <w:tcW w:w="890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кол-во</w:t>
            </w:r>
          </w:p>
        </w:tc>
        <w:tc>
          <w:tcPr>
            <w:tcW w:w="397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%</w:t>
            </w:r>
          </w:p>
        </w:tc>
        <w:tc>
          <w:tcPr>
            <w:tcW w:w="924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кол-во</w:t>
            </w:r>
          </w:p>
        </w:tc>
        <w:tc>
          <w:tcPr>
            <w:tcW w:w="399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%</w:t>
            </w:r>
          </w:p>
        </w:tc>
      </w:tr>
      <w:tr w:rsidR="00F10C3A" w:rsidRPr="008B7865" w:rsidTr="00F10C3A">
        <w:trPr>
          <w:trHeight w:val="258"/>
        </w:trPr>
        <w:tc>
          <w:tcPr>
            <w:tcW w:w="704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2</w:t>
            </w:r>
          </w:p>
        </w:tc>
        <w:tc>
          <w:tcPr>
            <w:tcW w:w="743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51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37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36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640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6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9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0C3A" w:rsidRPr="008B7865" w:rsidTr="00F10C3A">
        <w:trPr>
          <w:trHeight w:val="258"/>
        </w:trPr>
        <w:tc>
          <w:tcPr>
            <w:tcW w:w="704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3</w:t>
            </w:r>
          </w:p>
        </w:tc>
        <w:tc>
          <w:tcPr>
            <w:tcW w:w="743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37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36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40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6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9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0C3A" w:rsidRPr="008B7865" w:rsidTr="00F10C3A">
        <w:trPr>
          <w:trHeight w:val="275"/>
        </w:trPr>
        <w:tc>
          <w:tcPr>
            <w:tcW w:w="704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4</w:t>
            </w:r>
          </w:p>
        </w:tc>
        <w:tc>
          <w:tcPr>
            <w:tcW w:w="743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37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36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640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6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9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0C3A" w:rsidRPr="008B7865" w:rsidTr="00F10C3A">
        <w:trPr>
          <w:trHeight w:val="275"/>
        </w:trPr>
        <w:tc>
          <w:tcPr>
            <w:tcW w:w="704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итого</w:t>
            </w:r>
          </w:p>
        </w:tc>
        <w:tc>
          <w:tcPr>
            <w:tcW w:w="743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851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537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36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640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6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9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F10C3A" w:rsidRPr="00E844DE" w:rsidRDefault="00F10C3A" w:rsidP="00F10C3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 начального общего образования по показателю «успеваемость» в 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>году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>результатами освоения учащимися программ начального общего образования по показателю «успеваемость» в 2019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>году, то можно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 xml:space="preserve">отметить, что процент учащихся, окончивших на «4» и «5», вырос на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процент 08</w:t>
      </w: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 xml:space="preserve"> (в 2019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 xml:space="preserve">был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44</w:t>
      </w: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>%), процент учащихся, окончивших на «5»,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 xml:space="preserve">вырос на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процент</w:t>
      </w: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 xml:space="preserve"> (в 2019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>%).</w:t>
      </w:r>
    </w:p>
    <w:p w:rsidR="00F10C3A" w:rsidRPr="003D3E5A" w:rsidRDefault="00F10C3A" w:rsidP="00F10C3A">
      <w:pPr>
        <w:spacing w:before="0" w:beforeAutospacing="0" w:after="0" w:afterAutospacing="0"/>
        <w:jc w:val="center"/>
        <w:rPr>
          <w:rFonts w:hAnsi="Times New Roman" w:cs="Times New Roman"/>
          <w:b/>
          <w:i/>
          <w:color w:val="000000"/>
          <w:sz w:val="24"/>
          <w:szCs w:val="24"/>
          <w:lang w:val="ru-RU"/>
        </w:rPr>
      </w:pPr>
      <w:r w:rsidRPr="008E0593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 xml:space="preserve">Результаты освоения учащимися программ основного общего образования по показателю </w:t>
      </w:r>
      <w:r w:rsidRPr="003D3E5A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«успеваемость» в 2020</w:t>
      </w:r>
      <w:r w:rsidRPr="008E0593">
        <w:rPr>
          <w:rFonts w:hAnsi="Times New Roman" w:cs="Times New Roman"/>
          <w:b/>
          <w:i/>
          <w:color w:val="000000"/>
          <w:sz w:val="24"/>
          <w:szCs w:val="24"/>
        </w:rPr>
        <w:t> </w:t>
      </w:r>
      <w:r w:rsidRPr="003D3E5A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году</w:t>
      </w:r>
    </w:p>
    <w:tbl>
      <w:tblPr>
        <w:tblStyle w:val="a4"/>
        <w:tblW w:w="9664" w:type="dxa"/>
        <w:tblInd w:w="108" w:type="dxa"/>
        <w:tblLook w:val="04A0" w:firstRow="1" w:lastRow="0" w:firstColumn="1" w:lastColumn="0" w:noHBand="0" w:noVBand="1"/>
      </w:tblPr>
      <w:tblGrid>
        <w:gridCol w:w="705"/>
        <w:gridCol w:w="739"/>
        <w:gridCol w:w="849"/>
        <w:gridCol w:w="537"/>
        <w:gridCol w:w="714"/>
        <w:gridCol w:w="629"/>
        <w:gridCol w:w="930"/>
        <w:gridCol w:w="669"/>
        <w:gridCol w:w="886"/>
        <w:gridCol w:w="398"/>
        <w:gridCol w:w="886"/>
        <w:gridCol w:w="398"/>
        <w:gridCol w:w="925"/>
        <w:gridCol w:w="399"/>
      </w:tblGrid>
      <w:tr w:rsidR="00F10C3A" w:rsidRPr="008B7865" w:rsidTr="00F10C3A">
        <w:trPr>
          <w:trHeight w:val="258"/>
        </w:trPr>
        <w:tc>
          <w:tcPr>
            <w:tcW w:w="705" w:type="dxa"/>
            <w:vMerge w:val="restart"/>
            <w:textDirection w:val="btLr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 xml:space="preserve">Классы </w:t>
            </w:r>
          </w:p>
        </w:tc>
        <w:tc>
          <w:tcPr>
            <w:tcW w:w="739" w:type="dxa"/>
            <w:vMerge w:val="restart"/>
            <w:textDirection w:val="btLr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Всего обучающихся</w:t>
            </w:r>
          </w:p>
        </w:tc>
        <w:tc>
          <w:tcPr>
            <w:tcW w:w="8220" w:type="dxa"/>
            <w:gridSpan w:val="12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Из них:</w:t>
            </w:r>
          </w:p>
        </w:tc>
      </w:tr>
      <w:tr w:rsidR="00F10C3A" w:rsidRPr="008B7865" w:rsidTr="00F10C3A">
        <w:trPr>
          <w:trHeight w:val="148"/>
        </w:trPr>
        <w:tc>
          <w:tcPr>
            <w:tcW w:w="705" w:type="dxa"/>
            <w:vMerge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vMerge w:val="restart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Успевают:</w:t>
            </w:r>
          </w:p>
        </w:tc>
        <w:tc>
          <w:tcPr>
            <w:tcW w:w="2942" w:type="dxa"/>
            <w:gridSpan w:val="4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Окончили год</w:t>
            </w:r>
          </w:p>
        </w:tc>
        <w:tc>
          <w:tcPr>
            <w:tcW w:w="2568" w:type="dxa"/>
            <w:gridSpan w:val="4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Не успевают</w:t>
            </w:r>
          </w:p>
        </w:tc>
        <w:tc>
          <w:tcPr>
            <w:tcW w:w="1324" w:type="dxa"/>
            <w:gridSpan w:val="2"/>
            <w:vMerge w:val="restart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Переведены условно</w:t>
            </w:r>
          </w:p>
        </w:tc>
      </w:tr>
      <w:tr w:rsidR="00F10C3A" w:rsidRPr="008B7865" w:rsidTr="00F10C3A">
        <w:trPr>
          <w:trHeight w:val="148"/>
        </w:trPr>
        <w:tc>
          <w:tcPr>
            <w:tcW w:w="705" w:type="dxa"/>
            <w:vMerge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vMerge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2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С отметками «4» и «5»</w:t>
            </w:r>
          </w:p>
        </w:tc>
        <w:tc>
          <w:tcPr>
            <w:tcW w:w="1599" w:type="dxa"/>
            <w:gridSpan w:val="2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С отметками «5»</w:t>
            </w:r>
          </w:p>
        </w:tc>
        <w:tc>
          <w:tcPr>
            <w:tcW w:w="1284" w:type="dxa"/>
            <w:gridSpan w:val="2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84" w:type="dxa"/>
            <w:gridSpan w:val="2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Из них н/а</w:t>
            </w:r>
          </w:p>
        </w:tc>
        <w:tc>
          <w:tcPr>
            <w:tcW w:w="1324" w:type="dxa"/>
            <w:gridSpan w:val="2"/>
            <w:vMerge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</w:p>
        </w:tc>
      </w:tr>
      <w:tr w:rsidR="00F10C3A" w:rsidRPr="008B7865" w:rsidTr="00F10C3A">
        <w:trPr>
          <w:trHeight w:val="148"/>
        </w:trPr>
        <w:tc>
          <w:tcPr>
            <w:tcW w:w="705" w:type="dxa"/>
            <w:vMerge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кол-во</w:t>
            </w:r>
          </w:p>
        </w:tc>
        <w:tc>
          <w:tcPr>
            <w:tcW w:w="537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%</w:t>
            </w:r>
          </w:p>
        </w:tc>
        <w:tc>
          <w:tcPr>
            <w:tcW w:w="714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кол-во</w:t>
            </w:r>
          </w:p>
        </w:tc>
        <w:tc>
          <w:tcPr>
            <w:tcW w:w="629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%</w:t>
            </w:r>
          </w:p>
        </w:tc>
        <w:tc>
          <w:tcPr>
            <w:tcW w:w="930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кол-во</w:t>
            </w:r>
          </w:p>
        </w:tc>
        <w:tc>
          <w:tcPr>
            <w:tcW w:w="669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%</w:t>
            </w:r>
          </w:p>
        </w:tc>
        <w:tc>
          <w:tcPr>
            <w:tcW w:w="886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кол-во</w:t>
            </w:r>
          </w:p>
        </w:tc>
        <w:tc>
          <w:tcPr>
            <w:tcW w:w="398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%</w:t>
            </w:r>
          </w:p>
        </w:tc>
        <w:tc>
          <w:tcPr>
            <w:tcW w:w="886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кол-во</w:t>
            </w:r>
          </w:p>
        </w:tc>
        <w:tc>
          <w:tcPr>
            <w:tcW w:w="398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%</w:t>
            </w:r>
          </w:p>
        </w:tc>
        <w:tc>
          <w:tcPr>
            <w:tcW w:w="925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кол-во</w:t>
            </w:r>
          </w:p>
        </w:tc>
        <w:tc>
          <w:tcPr>
            <w:tcW w:w="399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%</w:t>
            </w:r>
          </w:p>
        </w:tc>
      </w:tr>
      <w:tr w:rsidR="00F10C3A" w:rsidRPr="008B7865" w:rsidTr="00F10C3A">
        <w:trPr>
          <w:trHeight w:val="258"/>
        </w:trPr>
        <w:tc>
          <w:tcPr>
            <w:tcW w:w="705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5</w:t>
            </w:r>
          </w:p>
        </w:tc>
        <w:tc>
          <w:tcPr>
            <w:tcW w:w="739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49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37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14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29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930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9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86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0</w:t>
            </w:r>
          </w:p>
        </w:tc>
        <w:tc>
          <w:tcPr>
            <w:tcW w:w="398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0</w:t>
            </w:r>
          </w:p>
        </w:tc>
        <w:tc>
          <w:tcPr>
            <w:tcW w:w="886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0</w:t>
            </w:r>
          </w:p>
        </w:tc>
        <w:tc>
          <w:tcPr>
            <w:tcW w:w="398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0</w:t>
            </w:r>
          </w:p>
        </w:tc>
        <w:tc>
          <w:tcPr>
            <w:tcW w:w="925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0</w:t>
            </w:r>
          </w:p>
        </w:tc>
        <w:tc>
          <w:tcPr>
            <w:tcW w:w="399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0</w:t>
            </w:r>
          </w:p>
        </w:tc>
      </w:tr>
      <w:tr w:rsidR="00F10C3A" w:rsidRPr="008B7865" w:rsidTr="00F10C3A">
        <w:trPr>
          <w:trHeight w:val="258"/>
        </w:trPr>
        <w:tc>
          <w:tcPr>
            <w:tcW w:w="705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6</w:t>
            </w:r>
          </w:p>
        </w:tc>
        <w:tc>
          <w:tcPr>
            <w:tcW w:w="739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49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37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14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29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930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86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0</w:t>
            </w:r>
          </w:p>
        </w:tc>
        <w:tc>
          <w:tcPr>
            <w:tcW w:w="398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0</w:t>
            </w:r>
          </w:p>
        </w:tc>
        <w:tc>
          <w:tcPr>
            <w:tcW w:w="886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0</w:t>
            </w:r>
          </w:p>
        </w:tc>
        <w:tc>
          <w:tcPr>
            <w:tcW w:w="398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0</w:t>
            </w:r>
          </w:p>
        </w:tc>
        <w:tc>
          <w:tcPr>
            <w:tcW w:w="925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0</w:t>
            </w:r>
          </w:p>
        </w:tc>
        <w:tc>
          <w:tcPr>
            <w:tcW w:w="399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0</w:t>
            </w:r>
          </w:p>
        </w:tc>
      </w:tr>
      <w:tr w:rsidR="00F10C3A" w:rsidRPr="008B7865" w:rsidTr="00F10C3A">
        <w:trPr>
          <w:trHeight w:val="275"/>
        </w:trPr>
        <w:tc>
          <w:tcPr>
            <w:tcW w:w="705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7</w:t>
            </w:r>
          </w:p>
        </w:tc>
        <w:tc>
          <w:tcPr>
            <w:tcW w:w="739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49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37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14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29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930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9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6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0</w:t>
            </w:r>
          </w:p>
        </w:tc>
        <w:tc>
          <w:tcPr>
            <w:tcW w:w="398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0</w:t>
            </w:r>
          </w:p>
        </w:tc>
        <w:tc>
          <w:tcPr>
            <w:tcW w:w="886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0</w:t>
            </w:r>
          </w:p>
        </w:tc>
        <w:tc>
          <w:tcPr>
            <w:tcW w:w="398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0</w:t>
            </w:r>
          </w:p>
        </w:tc>
        <w:tc>
          <w:tcPr>
            <w:tcW w:w="925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0</w:t>
            </w:r>
          </w:p>
        </w:tc>
        <w:tc>
          <w:tcPr>
            <w:tcW w:w="399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0</w:t>
            </w:r>
          </w:p>
        </w:tc>
      </w:tr>
      <w:tr w:rsidR="00F10C3A" w:rsidRPr="008B7865" w:rsidTr="00F10C3A">
        <w:trPr>
          <w:trHeight w:val="275"/>
        </w:trPr>
        <w:tc>
          <w:tcPr>
            <w:tcW w:w="705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8</w:t>
            </w:r>
          </w:p>
        </w:tc>
        <w:tc>
          <w:tcPr>
            <w:tcW w:w="739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49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37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14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29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30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6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0</w:t>
            </w:r>
          </w:p>
        </w:tc>
        <w:tc>
          <w:tcPr>
            <w:tcW w:w="398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0</w:t>
            </w:r>
          </w:p>
        </w:tc>
        <w:tc>
          <w:tcPr>
            <w:tcW w:w="886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0</w:t>
            </w:r>
          </w:p>
        </w:tc>
        <w:tc>
          <w:tcPr>
            <w:tcW w:w="398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0</w:t>
            </w:r>
          </w:p>
        </w:tc>
        <w:tc>
          <w:tcPr>
            <w:tcW w:w="925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0</w:t>
            </w:r>
          </w:p>
        </w:tc>
        <w:tc>
          <w:tcPr>
            <w:tcW w:w="399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0</w:t>
            </w:r>
          </w:p>
        </w:tc>
      </w:tr>
      <w:tr w:rsidR="00F10C3A" w:rsidRPr="008B7865" w:rsidTr="00F10C3A">
        <w:trPr>
          <w:trHeight w:val="275"/>
        </w:trPr>
        <w:tc>
          <w:tcPr>
            <w:tcW w:w="705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9</w:t>
            </w:r>
          </w:p>
        </w:tc>
        <w:tc>
          <w:tcPr>
            <w:tcW w:w="739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49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37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14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9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30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6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0</w:t>
            </w:r>
          </w:p>
        </w:tc>
        <w:tc>
          <w:tcPr>
            <w:tcW w:w="398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0</w:t>
            </w:r>
          </w:p>
        </w:tc>
        <w:tc>
          <w:tcPr>
            <w:tcW w:w="886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0</w:t>
            </w:r>
          </w:p>
        </w:tc>
        <w:tc>
          <w:tcPr>
            <w:tcW w:w="398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0</w:t>
            </w:r>
          </w:p>
        </w:tc>
        <w:tc>
          <w:tcPr>
            <w:tcW w:w="925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0</w:t>
            </w:r>
          </w:p>
        </w:tc>
        <w:tc>
          <w:tcPr>
            <w:tcW w:w="399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0</w:t>
            </w:r>
          </w:p>
        </w:tc>
      </w:tr>
      <w:tr w:rsidR="00F10C3A" w:rsidRPr="008B7865" w:rsidTr="00F10C3A">
        <w:trPr>
          <w:trHeight w:val="275"/>
        </w:trPr>
        <w:tc>
          <w:tcPr>
            <w:tcW w:w="705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итого</w:t>
            </w:r>
          </w:p>
        </w:tc>
        <w:tc>
          <w:tcPr>
            <w:tcW w:w="739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849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537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14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29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930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69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6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0</w:t>
            </w:r>
          </w:p>
        </w:tc>
        <w:tc>
          <w:tcPr>
            <w:tcW w:w="398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0</w:t>
            </w:r>
          </w:p>
        </w:tc>
        <w:tc>
          <w:tcPr>
            <w:tcW w:w="886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0</w:t>
            </w:r>
          </w:p>
        </w:tc>
        <w:tc>
          <w:tcPr>
            <w:tcW w:w="398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0</w:t>
            </w:r>
          </w:p>
        </w:tc>
        <w:tc>
          <w:tcPr>
            <w:tcW w:w="925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0</w:t>
            </w:r>
          </w:p>
        </w:tc>
        <w:tc>
          <w:tcPr>
            <w:tcW w:w="399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0</w:t>
            </w:r>
          </w:p>
        </w:tc>
      </w:tr>
    </w:tbl>
    <w:p w:rsidR="00F10C3A" w:rsidRPr="00E844DE" w:rsidRDefault="00F10C3A" w:rsidP="00F10C3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 основного общего образования по показателю «успеваемость» в 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>году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результатами освоения учащимися </w:t>
      </w: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программ основного общего образования по показателю «успеваемость» в 2019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>году, то можно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 xml:space="preserve">отметить, что процент учащихся, окончивших на «4» и «5»,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повысился</w:t>
      </w: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 xml:space="preserve"> на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 xml:space="preserve"> (в 2019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 xml:space="preserve">был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34</w:t>
      </w: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>%), процент учащихся, окончивших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>«5», стабилен (в 2019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>%).</w:t>
      </w:r>
    </w:p>
    <w:p w:rsidR="00F10C3A" w:rsidRPr="00E844DE" w:rsidRDefault="00F10C3A" w:rsidP="00F10C3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>В 2020 году учащиеся 9-х классов успешно сдали итоговое собеседование по русскому языку в качестве допуска к государственной итоговой аттестации. По итогам испытания все получили «зачет» за итоговое собеседование.</w:t>
      </w:r>
    </w:p>
    <w:p w:rsidR="00F10C3A" w:rsidRPr="00E844DE" w:rsidRDefault="00F10C3A" w:rsidP="00F10C3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 xml:space="preserve">Осенью 2020 года для учеников 5–9-х классов были проведены всероссийские проверочные работы, чтобы определить уровень и качество знаний за предыдущий год обучения. </w:t>
      </w:r>
      <w:proofErr w:type="gramStart"/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>Ученики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proofErr w:type="gramEnd"/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 xml:space="preserve"> целом справились с предложенными работами и продемонстрировали хороший уровень достижения учебных результатов. Анализ результатов по отдельным заданиям показал необходимость дополнительной работы. Руководителям школьных методических объединений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>было рекомендовано:</w:t>
      </w:r>
    </w:p>
    <w:p w:rsidR="00F10C3A" w:rsidRPr="00E844DE" w:rsidRDefault="00F10C3A" w:rsidP="00F10C3A">
      <w:pPr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>спланировать коррекционную работу, чтобы устранить пробелы;</w:t>
      </w:r>
    </w:p>
    <w:p w:rsidR="00F10C3A" w:rsidRPr="00E844DE" w:rsidRDefault="00F10C3A" w:rsidP="00F10C3A">
      <w:pPr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>организовать повторение по темам, проблемным для класса в целом;</w:t>
      </w:r>
    </w:p>
    <w:p w:rsidR="00F10C3A" w:rsidRPr="00E844DE" w:rsidRDefault="00F10C3A" w:rsidP="00F10C3A">
      <w:pPr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>провести индивидуальные тренировочные упражнения по разделам учебного курса, которые вызвали наибольшие затруднения;</w:t>
      </w:r>
    </w:p>
    <w:p w:rsidR="00F10C3A" w:rsidRPr="00E844DE" w:rsidRDefault="00F10C3A" w:rsidP="00F10C3A">
      <w:pPr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>организовать на уроках работу с текстовой информацией, что должно сформировать коммуникативную компетентность школьника: погружаясь в текст, грамотно его интерпретировать, выделять разные виды информации и использовать ее в своей работе;</w:t>
      </w:r>
    </w:p>
    <w:p w:rsidR="00F10C3A" w:rsidRPr="00E844DE" w:rsidRDefault="00F10C3A" w:rsidP="00F10C3A">
      <w:pPr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>совершенствовать навыки работы учеников со справочной литературой.</w:t>
      </w:r>
    </w:p>
    <w:p w:rsidR="00F10C3A" w:rsidRPr="00E844DE" w:rsidRDefault="00F10C3A" w:rsidP="00F10C3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>Повторная диагностика в виде контрольной работы по типу ВПР показала положительную динамику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более </w:t>
      </w: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>90% учеников справились с заданиями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10C3A" w:rsidRPr="008461B5" w:rsidRDefault="00F10C3A" w:rsidP="00F10C3A">
      <w:pPr>
        <w:spacing w:before="0" w:beforeAutospacing="0" w:after="0" w:afterAutospacing="0"/>
        <w:jc w:val="center"/>
        <w:rPr>
          <w:rFonts w:hAnsi="Times New Roman" w:cs="Times New Roman"/>
          <w:b/>
          <w:i/>
          <w:color w:val="000000"/>
          <w:sz w:val="24"/>
          <w:szCs w:val="24"/>
        </w:rPr>
      </w:pPr>
      <w:r w:rsidRPr="008461B5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 xml:space="preserve">Результаты освоения программ среднего общего образования обучающимися 10, 11 классов по показателю </w:t>
      </w:r>
      <w:r w:rsidRPr="008461B5">
        <w:rPr>
          <w:rFonts w:hAnsi="Times New Roman" w:cs="Times New Roman"/>
          <w:b/>
          <w:i/>
          <w:color w:val="000000"/>
          <w:sz w:val="24"/>
          <w:szCs w:val="24"/>
        </w:rPr>
        <w:t>«</w:t>
      </w:r>
      <w:proofErr w:type="spellStart"/>
      <w:r w:rsidRPr="008461B5">
        <w:rPr>
          <w:rFonts w:hAnsi="Times New Roman" w:cs="Times New Roman"/>
          <w:b/>
          <w:i/>
          <w:color w:val="000000"/>
          <w:sz w:val="24"/>
          <w:szCs w:val="24"/>
        </w:rPr>
        <w:t>успеваемость</w:t>
      </w:r>
      <w:proofErr w:type="spellEnd"/>
      <w:r w:rsidRPr="008461B5">
        <w:rPr>
          <w:rFonts w:hAnsi="Times New Roman" w:cs="Times New Roman"/>
          <w:b/>
          <w:i/>
          <w:color w:val="000000"/>
          <w:sz w:val="24"/>
          <w:szCs w:val="24"/>
        </w:rPr>
        <w:t>» в 2020 </w:t>
      </w:r>
      <w:proofErr w:type="spellStart"/>
      <w:r w:rsidRPr="008461B5">
        <w:rPr>
          <w:rFonts w:hAnsi="Times New Roman" w:cs="Times New Roman"/>
          <w:b/>
          <w:i/>
          <w:color w:val="000000"/>
          <w:sz w:val="24"/>
          <w:szCs w:val="24"/>
        </w:rPr>
        <w:t>году</w:t>
      </w:r>
      <w:proofErr w:type="spellEnd"/>
    </w:p>
    <w:tbl>
      <w:tblPr>
        <w:tblStyle w:val="a4"/>
        <w:tblW w:w="96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759"/>
        <w:gridCol w:w="659"/>
        <w:gridCol w:w="835"/>
        <w:gridCol w:w="641"/>
        <w:gridCol w:w="745"/>
        <w:gridCol w:w="465"/>
        <w:gridCol w:w="779"/>
        <w:gridCol w:w="388"/>
        <w:gridCol w:w="779"/>
        <w:gridCol w:w="388"/>
        <w:gridCol w:w="785"/>
        <w:gridCol w:w="284"/>
        <w:gridCol w:w="606"/>
        <w:gridCol w:w="425"/>
      </w:tblGrid>
      <w:tr w:rsidR="00F10C3A" w:rsidRPr="008B7865" w:rsidTr="00F10C3A">
        <w:trPr>
          <w:trHeight w:val="255"/>
        </w:trPr>
        <w:tc>
          <w:tcPr>
            <w:tcW w:w="567" w:type="dxa"/>
            <w:vMerge w:val="restart"/>
            <w:textDirection w:val="btLr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 xml:space="preserve">Классы </w:t>
            </w:r>
          </w:p>
        </w:tc>
        <w:tc>
          <w:tcPr>
            <w:tcW w:w="567" w:type="dxa"/>
            <w:vMerge w:val="restart"/>
            <w:textDirection w:val="btLr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Всего обучающихся</w:t>
            </w:r>
          </w:p>
        </w:tc>
        <w:tc>
          <w:tcPr>
            <w:tcW w:w="8538" w:type="dxa"/>
            <w:gridSpan w:val="14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Из них:</w:t>
            </w:r>
          </w:p>
        </w:tc>
      </w:tr>
      <w:tr w:rsidR="00F10C3A" w:rsidRPr="008B7865" w:rsidTr="00F10C3A">
        <w:trPr>
          <w:trHeight w:val="146"/>
        </w:trPr>
        <w:tc>
          <w:tcPr>
            <w:tcW w:w="567" w:type="dxa"/>
            <w:vMerge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Успевают:</w:t>
            </w:r>
          </w:p>
        </w:tc>
        <w:tc>
          <w:tcPr>
            <w:tcW w:w="2686" w:type="dxa"/>
            <w:gridSpan w:val="4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Окончили год</w:t>
            </w:r>
          </w:p>
        </w:tc>
        <w:tc>
          <w:tcPr>
            <w:tcW w:w="2334" w:type="dxa"/>
            <w:gridSpan w:val="4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Не успевают</w:t>
            </w:r>
          </w:p>
        </w:tc>
        <w:tc>
          <w:tcPr>
            <w:tcW w:w="1069" w:type="dxa"/>
            <w:gridSpan w:val="2"/>
            <w:vMerge w:val="restart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Переведены условно</w:t>
            </w:r>
          </w:p>
        </w:tc>
        <w:tc>
          <w:tcPr>
            <w:tcW w:w="1031" w:type="dxa"/>
            <w:gridSpan w:val="2"/>
            <w:vMerge w:val="restart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Сменили форму обучения</w:t>
            </w:r>
          </w:p>
        </w:tc>
      </w:tr>
      <w:tr w:rsidR="00F10C3A" w:rsidRPr="008B7865" w:rsidTr="00F10C3A">
        <w:trPr>
          <w:trHeight w:val="146"/>
        </w:trPr>
        <w:tc>
          <w:tcPr>
            <w:tcW w:w="567" w:type="dxa"/>
            <w:vMerge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2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С отметками «4» и «5»</w:t>
            </w:r>
          </w:p>
        </w:tc>
        <w:tc>
          <w:tcPr>
            <w:tcW w:w="1210" w:type="dxa"/>
            <w:gridSpan w:val="2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С отметками «5»</w:t>
            </w:r>
          </w:p>
        </w:tc>
        <w:tc>
          <w:tcPr>
            <w:tcW w:w="1167" w:type="dxa"/>
            <w:gridSpan w:val="2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67" w:type="dxa"/>
            <w:gridSpan w:val="2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Из них н/а</w:t>
            </w:r>
          </w:p>
        </w:tc>
        <w:tc>
          <w:tcPr>
            <w:tcW w:w="1069" w:type="dxa"/>
            <w:gridSpan w:val="2"/>
            <w:vMerge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vMerge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</w:p>
        </w:tc>
      </w:tr>
      <w:tr w:rsidR="00F10C3A" w:rsidRPr="008B7865" w:rsidTr="00F10C3A">
        <w:trPr>
          <w:trHeight w:val="146"/>
        </w:trPr>
        <w:tc>
          <w:tcPr>
            <w:tcW w:w="567" w:type="dxa"/>
            <w:vMerge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кол-во</w:t>
            </w:r>
          </w:p>
        </w:tc>
        <w:tc>
          <w:tcPr>
            <w:tcW w:w="659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%</w:t>
            </w:r>
          </w:p>
        </w:tc>
        <w:tc>
          <w:tcPr>
            <w:tcW w:w="835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кол-во</w:t>
            </w:r>
          </w:p>
        </w:tc>
        <w:tc>
          <w:tcPr>
            <w:tcW w:w="641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%</w:t>
            </w:r>
          </w:p>
        </w:tc>
        <w:tc>
          <w:tcPr>
            <w:tcW w:w="745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кол-во</w:t>
            </w:r>
          </w:p>
        </w:tc>
        <w:tc>
          <w:tcPr>
            <w:tcW w:w="465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%</w:t>
            </w:r>
          </w:p>
        </w:tc>
        <w:tc>
          <w:tcPr>
            <w:tcW w:w="779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кол-во</w:t>
            </w:r>
          </w:p>
        </w:tc>
        <w:tc>
          <w:tcPr>
            <w:tcW w:w="388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%</w:t>
            </w:r>
          </w:p>
        </w:tc>
        <w:tc>
          <w:tcPr>
            <w:tcW w:w="779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кол-во</w:t>
            </w:r>
          </w:p>
        </w:tc>
        <w:tc>
          <w:tcPr>
            <w:tcW w:w="388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%</w:t>
            </w:r>
          </w:p>
        </w:tc>
        <w:tc>
          <w:tcPr>
            <w:tcW w:w="785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кол-во</w:t>
            </w:r>
          </w:p>
        </w:tc>
        <w:tc>
          <w:tcPr>
            <w:tcW w:w="284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%</w:t>
            </w:r>
          </w:p>
        </w:tc>
        <w:tc>
          <w:tcPr>
            <w:tcW w:w="606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кол-во</w:t>
            </w:r>
          </w:p>
        </w:tc>
        <w:tc>
          <w:tcPr>
            <w:tcW w:w="425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%</w:t>
            </w:r>
          </w:p>
        </w:tc>
      </w:tr>
      <w:tr w:rsidR="00F10C3A" w:rsidRPr="008B7865" w:rsidTr="00F10C3A">
        <w:trPr>
          <w:trHeight w:val="255"/>
        </w:trPr>
        <w:tc>
          <w:tcPr>
            <w:tcW w:w="567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59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59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35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41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45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0</w:t>
            </w:r>
          </w:p>
        </w:tc>
        <w:tc>
          <w:tcPr>
            <w:tcW w:w="465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0</w:t>
            </w:r>
          </w:p>
        </w:tc>
        <w:tc>
          <w:tcPr>
            <w:tcW w:w="779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0</w:t>
            </w:r>
          </w:p>
        </w:tc>
        <w:tc>
          <w:tcPr>
            <w:tcW w:w="388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0</w:t>
            </w:r>
          </w:p>
        </w:tc>
        <w:tc>
          <w:tcPr>
            <w:tcW w:w="779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0</w:t>
            </w:r>
          </w:p>
        </w:tc>
        <w:tc>
          <w:tcPr>
            <w:tcW w:w="388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0</w:t>
            </w:r>
          </w:p>
        </w:tc>
        <w:tc>
          <w:tcPr>
            <w:tcW w:w="785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0</w:t>
            </w:r>
          </w:p>
        </w:tc>
        <w:tc>
          <w:tcPr>
            <w:tcW w:w="606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0</w:t>
            </w:r>
          </w:p>
        </w:tc>
      </w:tr>
      <w:tr w:rsidR="00F10C3A" w:rsidRPr="008B7865" w:rsidTr="00F10C3A">
        <w:trPr>
          <w:trHeight w:val="255"/>
        </w:trPr>
        <w:tc>
          <w:tcPr>
            <w:tcW w:w="567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59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59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35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1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45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0</w:t>
            </w:r>
          </w:p>
        </w:tc>
        <w:tc>
          <w:tcPr>
            <w:tcW w:w="465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0</w:t>
            </w:r>
          </w:p>
        </w:tc>
        <w:tc>
          <w:tcPr>
            <w:tcW w:w="779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0</w:t>
            </w:r>
          </w:p>
        </w:tc>
        <w:tc>
          <w:tcPr>
            <w:tcW w:w="388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0</w:t>
            </w:r>
          </w:p>
        </w:tc>
        <w:tc>
          <w:tcPr>
            <w:tcW w:w="779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0</w:t>
            </w:r>
          </w:p>
        </w:tc>
        <w:tc>
          <w:tcPr>
            <w:tcW w:w="388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0</w:t>
            </w:r>
          </w:p>
        </w:tc>
        <w:tc>
          <w:tcPr>
            <w:tcW w:w="785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0</w:t>
            </w:r>
          </w:p>
        </w:tc>
        <w:tc>
          <w:tcPr>
            <w:tcW w:w="606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0</w:t>
            </w:r>
          </w:p>
        </w:tc>
      </w:tr>
      <w:tr w:rsidR="00F10C3A" w:rsidRPr="008B7865" w:rsidTr="00F10C3A">
        <w:trPr>
          <w:trHeight w:val="272"/>
        </w:trPr>
        <w:tc>
          <w:tcPr>
            <w:tcW w:w="567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итого</w:t>
            </w:r>
          </w:p>
        </w:tc>
        <w:tc>
          <w:tcPr>
            <w:tcW w:w="567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59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59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35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41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45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0</w:t>
            </w:r>
          </w:p>
        </w:tc>
        <w:tc>
          <w:tcPr>
            <w:tcW w:w="465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0</w:t>
            </w:r>
          </w:p>
        </w:tc>
        <w:tc>
          <w:tcPr>
            <w:tcW w:w="779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0</w:t>
            </w:r>
          </w:p>
        </w:tc>
        <w:tc>
          <w:tcPr>
            <w:tcW w:w="388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0</w:t>
            </w:r>
          </w:p>
        </w:tc>
        <w:tc>
          <w:tcPr>
            <w:tcW w:w="779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0</w:t>
            </w:r>
          </w:p>
        </w:tc>
        <w:tc>
          <w:tcPr>
            <w:tcW w:w="388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0</w:t>
            </w:r>
          </w:p>
        </w:tc>
        <w:tc>
          <w:tcPr>
            <w:tcW w:w="785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0</w:t>
            </w:r>
          </w:p>
        </w:tc>
        <w:tc>
          <w:tcPr>
            <w:tcW w:w="606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0</w:t>
            </w:r>
          </w:p>
        </w:tc>
      </w:tr>
    </w:tbl>
    <w:p w:rsidR="00F10C3A" w:rsidRDefault="00F10C3A" w:rsidP="00F10C3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>Результаты освоения учащимися программ среднего общего образования по показателю «успеваемость» в 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учебном году выросли на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 xml:space="preserve"> (в 2019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 xml:space="preserve">количество обучающихся, которые закончили полугодие на «4» и «5», было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32</w:t>
      </w: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>%)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F10C3A" w:rsidRPr="00E844DE" w:rsidRDefault="00F10C3A" w:rsidP="00F10C3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>В 2020 году ОГЭ, ЕГЭ и ГВЭ отменили как форму аттестации для всех учеников на основании постановления Правительства от 10.06.2020 №842. ЕГЭ сдавали только выпускники, которые планировали поступать в высшие учебные заведения. Школа выдавала аттестаты по результатам промежуточной аттестации, которую провели на основании рекомендаций Министерства просвещения и регионального министерства образования с учетом текущей ситуации: годовые оценки выставили по итогам трех прошедших четвертей. Оценки за 4-ю дистанционную четверть не отразились на итоговых баллах учеников.</w:t>
      </w:r>
    </w:p>
    <w:p w:rsidR="00F10C3A" w:rsidRDefault="00F10C3A" w:rsidP="00F10C3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Из 12 выпускников 11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класса  4</w:t>
      </w:r>
      <w:proofErr w:type="gramEnd"/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ученика</w:t>
      </w: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 xml:space="preserve"> не писали ЕГЭ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(33%). Остальные 8 человек сдавали русский язык и предметы по выбору. 25</w:t>
      </w: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 xml:space="preserve">% в качестве предмета по выбору сдавали обществознание,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41</w:t>
      </w: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 xml:space="preserve">% – физику,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 xml:space="preserve">%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английский язык</w:t>
      </w: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 xml:space="preserve">%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историю.</w:t>
      </w:r>
    </w:p>
    <w:p w:rsidR="00F10C3A" w:rsidRPr="0025122D" w:rsidRDefault="00F10C3A" w:rsidP="00F10C3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5122D">
        <w:rPr>
          <w:rFonts w:hAnsi="Times New Roman" w:cs="Times New Roman"/>
          <w:b/>
          <w:i/>
          <w:color w:val="000000"/>
          <w:sz w:val="24"/>
          <w:szCs w:val="24"/>
        </w:rPr>
        <w:t>Результаты</w:t>
      </w:r>
      <w:proofErr w:type="spellEnd"/>
      <w:r w:rsidRPr="0025122D">
        <w:rPr>
          <w:rFonts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25122D">
        <w:rPr>
          <w:rFonts w:hAnsi="Times New Roman" w:cs="Times New Roman"/>
          <w:b/>
          <w:i/>
          <w:color w:val="000000"/>
          <w:sz w:val="24"/>
          <w:szCs w:val="24"/>
        </w:rPr>
        <w:t>сдачи</w:t>
      </w:r>
      <w:proofErr w:type="spellEnd"/>
      <w:r w:rsidRPr="0025122D">
        <w:rPr>
          <w:rFonts w:hAnsi="Times New Roman" w:cs="Times New Roman"/>
          <w:b/>
          <w:i/>
          <w:color w:val="000000"/>
          <w:sz w:val="24"/>
          <w:szCs w:val="24"/>
        </w:rPr>
        <w:t xml:space="preserve"> ЕГЭ в 2020 </w:t>
      </w:r>
      <w:proofErr w:type="spellStart"/>
      <w:r w:rsidRPr="0025122D">
        <w:rPr>
          <w:rFonts w:hAnsi="Times New Roman" w:cs="Times New Roman"/>
          <w:b/>
          <w:i/>
          <w:color w:val="000000"/>
          <w:sz w:val="24"/>
          <w:szCs w:val="24"/>
        </w:rPr>
        <w:t>году</w:t>
      </w:r>
      <w:proofErr w:type="spellEnd"/>
    </w:p>
    <w:tbl>
      <w:tblPr>
        <w:tblW w:w="977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16"/>
        <w:gridCol w:w="1524"/>
        <w:gridCol w:w="2342"/>
        <w:gridCol w:w="2403"/>
        <w:gridCol w:w="1489"/>
      </w:tblGrid>
      <w:tr w:rsidR="00F10C3A" w:rsidRPr="0025122D" w:rsidTr="00F10C3A">
        <w:trPr>
          <w:trHeight w:val="4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25122D" w:rsidRDefault="00F10C3A" w:rsidP="00F10C3A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25122D">
              <w:rPr>
                <w:rFonts w:hAnsi="Times New Roman" w:cs="Times New Roman"/>
                <w:color w:val="000000"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25122D" w:rsidRDefault="00F10C3A" w:rsidP="00F10C3A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25122D">
              <w:rPr>
                <w:rFonts w:hAnsi="Times New Roman" w:cs="Times New Roman"/>
                <w:color w:val="000000"/>
                <w:sz w:val="20"/>
                <w:szCs w:val="20"/>
              </w:rPr>
              <w:t>Сдавали</w:t>
            </w:r>
            <w:proofErr w:type="spellEnd"/>
            <w:r w:rsidRPr="0025122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122D">
              <w:rPr>
                <w:rFonts w:hAnsi="Times New Roman" w:cs="Times New Roman"/>
                <w:color w:val="000000"/>
                <w:sz w:val="20"/>
                <w:szCs w:val="20"/>
              </w:rPr>
              <w:t>всего</w:t>
            </w:r>
            <w:proofErr w:type="spellEnd"/>
            <w:r w:rsidRPr="0025122D">
              <w:rPr>
                <w:sz w:val="20"/>
                <w:szCs w:val="20"/>
              </w:rPr>
              <w:br/>
            </w:r>
            <w:proofErr w:type="spellStart"/>
            <w:r w:rsidRPr="0025122D">
              <w:rPr>
                <w:rFonts w:hAnsi="Times New Roman" w:cs="Times New Roman"/>
                <w:color w:val="000000"/>
                <w:sz w:val="20"/>
                <w:szCs w:val="20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25122D" w:rsidRDefault="00F10C3A" w:rsidP="00F10C3A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25122D">
              <w:rPr>
                <w:rFonts w:hAnsi="Times New Roman" w:cs="Times New Roman"/>
                <w:color w:val="000000"/>
                <w:sz w:val="20"/>
                <w:szCs w:val="20"/>
              </w:rPr>
              <w:t>Сколько</w:t>
            </w:r>
            <w:proofErr w:type="spellEnd"/>
            <w:r w:rsidRPr="0025122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122D">
              <w:rPr>
                <w:rFonts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spellEnd"/>
            <w:r w:rsidRPr="0025122D">
              <w:rPr>
                <w:sz w:val="20"/>
                <w:szCs w:val="20"/>
              </w:rPr>
              <w:br/>
            </w:r>
            <w:proofErr w:type="spellStart"/>
            <w:r w:rsidRPr="0025122D">
              <w:rPr>
                <w:rFonts w:hAnsi="Times New Roman" w:cs="Times New Roman"/>
                <w:color w:val="000000"/>
                <w:sz w:val="20"/>
                <w:szCs w:val="20"/>
              </w:rPr>
              <w:t>получили</w:t>
            </w:r>
            <w:proofErr w:type="spellEnd"/>
            <w:r w:rsidRPr="0025122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100 </w:t>
            </w:r>
            <w:proofErr w:type="spellStart"/>
            <w:r w:rsidRPr="0025122D">
              <w:rPr>
                <w:rFonts w:hAnsi="Times New Roman" w:cs="Times New Roman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25122D" w:rsidRDefault="00F10C3A" w:rsidP="00F10C3A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25122D">
              <w:rPr>
                <w:rFonts w:hAnsi="Times New Roman" w:cs="Times New Roman"/>
                <w:color w:val="000000"/>
                <w:sz w:val="20"/>
                <w:szCs w:val="20"/>
              </w:rPr>
              <w:t>Сколько</w:t>
            </w:r>
            <w:proofErr w:type="spellEnd"/>
            <w:r w:rsidRPr="0025122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122D">
              <w:rPr>
                <w:rFonts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spellEnd"/>
            <w:r w:rsidRPr="0025122D">
              <w:rPr>
                <w:sz w:val="20"/>
                <w:szCs w:val="20"/>
              </w:rPr>
              <w:br/>
            </w:r>
            <w:proofErr w:type="spellStart"/>
            <w:r w:rsidRPr="0025122D">
              <w:rPr>
                <w:rFonts w:hAnsi="Times New Roman" w:cs="Times New Roman"/>
                <w:color w:val="000000"/>
                <w:sz w:val="20"/>
                <w:szCs w:val="20"/>
              </w:rPr>
              <w:t>получили</w:t>
            </w:r>
            <w:proofErr w:type="spellEnd"/>
            <w:r w:rsidRPr="0025122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90–98 </w:t>
            </w:r>
            <w:proofErr w:type="spellStart"/>
            <w:r w:rsidRPr="0025122D">
              <w:rPr>
                <w:rFonts w:hAnsi="Times New Roman" w:cs="Times New Roman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25122D" w:rsidRDefault="00F10C3A" w:rsidP="00F10C3A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25122D">
              <w:rPr>
                <w:rFonts w:hAnsi="Times New Roman" w:cs="Times New Roman"/>
                <w:color w:val="000000"/>
                <w:sz w:val="20"/>
                <w:szCs w:val="20"/>
              </w:rPr>
              <w:t>Средний</w:t>
            </w:r>
            <w:proofErr w:type="spellEnd"/>
            <w:r w:rsidRPr="0025122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122D">
              <w:rPr>
                <w:rFonts w:hAnsi="Times New Roman" w:cs="Times New Roman"/>
                <w:color w:val="000000"/>
                <w:sz w:val="20"/>
                <w:szCs w:val="20"/>
              </w:rPr>
              <w:t>балл</w:t>
            </w:r>
            <w:proofErr w:type="spellEnd"/>
          </w:p>
        </w:tc>
      </w:tr>
      <w:tr w:rsidR="00F10C3A" w:rsidRPr="0025122D" w:rsidTr="00F10C3A">
        <w:trPr>
          <w:trHeight w:val="1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25122D" w:rsidRDefault="00F10C3A" w:rsidP="00F10C3A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25122D">
              <w:rPr>
                <w:rFonts w:hAnsi="Times New Roman" w:cs="Times New Roman"/>
                <w:color w:val="000000"/>
                <w:sz w:val="20"/>
                <w:szCs w:val="20"/>
              </w:rPr>
              <w:t>Русский</w:t>
            </w:r>
            <w:proofErr w:type="spellEnd"/>
            <w:r w:rsidRPr="0025122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122D">
              <w:rPr>
                <w:rFonts w:hAnsi="Times New Roman" w:cs="Times New Roman"/>
                <w:color w:val="000000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25122D" w:rsidRDefault="00F10C3A" w:rsidP="00F10C3A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25122D" w:rsidRDefault="00F10C3A" w:rsidP="00F10C3A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25122D" w:rsidRDefault="00F10C3A" w:rsidP="00F10C3A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25122D" w:rsidRDefault="00F10C3A" w:rsidP="00F10C3A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64,3</w:t>
            </w:r>
          </w:p>
        </w:tc>
      </w:tr>
      <w:tr w:rsidR="00F10C3A" w:rsidRPr="0025122D" w:rsidTr="00F10C3A">
        <w:trPr>
          <w:trHeight w:val="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25122D" w:rsidRDefault="00F10C3A" w:rsidP="00F10C3A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proofErr w:type="spellStart"/>
            <w:r w:rsidRPr="0025122D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Математика</w:t>
            </w:r>
            <w:proofErr w:type="spellEnd"/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проф</w:t>
            </w:r>
            <w:proofErr w:type="spellEnd"/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25122D" w:rsidRDefault="00F10C3A" w:rsidP="00F10C3A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25122D" w:rsidRDefault="00F10C3A" w:rsidP="00F10C3A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25122D" w:rsidRDefault="00F10C3A" w:rsidP="00F10C3A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25122D" w:rsidRDefault="00F10C3A" w:rsidP="00F10C3A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42,8</w:t>
            </w:r>
          </w:p>
        </w:tc>
      </w:tr>
      <w:tr w:rsidR="00F10C3A" w:rsidRPr="0025122D" w:rsidTr="00F10C3A">
        <w:trPr>
          <w:trHeight w:val="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25122D" w:rsidRDefault="00F10C3A" w:rsidP="00F10C3A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25122D">
              <w:rPr>
                <w:rFonts w:hAnsi="Times New Roman" w:cs="Times New Roman"/>
                <w:color w:val="000000"/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25122D" w:rsidRDefault="00F10C3A" w:rsidP="00F10C3A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25122D" w:rsidRDefault="00F10C3A" w:rsidP="00F10C3A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25122D" w:rsidRDefault="00F10C3A" w:rsidP="00F10C3A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25122D" w:rsidRDefault="00F10C3A" w:rsidP="00F10C3A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</w:t>
            </w:r>
          </w:p>
        </w:tc>
      </w:tr>
      <w:tr w:rsidR="00F10C3A" w:rsidRPr="0025122D" w:rsidTr="00F10C3A">
        <w:trPr>
          <w:trHeight w:val="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25122D" w:rsidRDefault="00F10C3A" w:rsidP="00F10C3A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25122D" w:rsidRDefault="00F10C3A" w:rsidP="00F10C3A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25122D" w:rsidRDefault="00F10C3A" w:rsidP="00F10C3A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25122D" w:rsidRDefault="00F10C3A" w:rsidP="00F10C3A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25122D" w:rsidRDefault="00F10C3A" w:rsidP="00F10C3A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</w:t>
            </w:r>
          </w:p>
        </w:tc>
      </w:tr>
      <w:tr w:rsidR="00F10C3A" w:rsidRPr="0025122D" w:rsidTr="00F10C3A">
        <w:trPr>
          <w:trHeight w:val="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25122D" w:rsidRDefault="00F10C3A" w:rsidP="00F10C3A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25122D" w:rsidRDefault="00F10C3A" w:rsidP="00F10C3A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25122D" w:rsidRDefault="00F10C3A" w:rsidP="00F10C3A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25122D" w:rsidRDefault="00F10C3A" w:rsidP="00F10C3A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25122D" w:rsidRDefault="00F10C3A" w:rsidP="00F10C3A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</w:t>
            </w:r>
          </w:p>
        </w:tc>
      </w:tr>
      <w:tr w:rsidR="00F10C3A" w:rsidRPr="0025122D" w:rsidTr="00F10C3A">
        <w:trPr>
          <w:trHeight w:val="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25122D" w:rsidRDefault="00F10C3A" w:rsidP="00F10C3A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25122D">
              <w:rPr>
                <w:rFonts w:hAnsi="Times New Roman" w:cs="Times New Roman"/>
                <w:color w:val="000000"/>
                <w:sz w:val="20"/>
                <w:szCs w:val="20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25122D" w:rsidRDefault="00F10C3A" w:rsidP="00F10C3A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25122D" w:rsidRDefault="00F10C3A" w:rsidP="00F10C3A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25122D" w:rsidRDefault="00F10C3A" w:rsidP="00F10C3A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25122D" w:rsidRDefault="00F10C3A" w:rsidP="00F10C3A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</w:t>
            </w:r>
          </w:p>
        </w:tc>
      </w:tr>
      <w:tr w:rsidR="00F10C3A" w:rsidRPr="0025122D" w:rsidTr="00F10C3A">
        <w:trPr>
          <w:trHeight w:val="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25122D" w:rsidRDefault="00F10C3A" w:rsidP="00F10C3A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25122D">
              <w:rPr>
                <w:rFonts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25122D">
              <w:rPr>
                <w:rFonts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25122D" w:rsidRDefault="00F10C3A" w:rsidP="00F10C3A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25122D" w:rsidRDefault="00F10C3A" w:rsidP="00F10C3A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25122D" w:rsidRDefault="00F10C3A" w:rsidP="00F10C3A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25122D" w:rsidRDefault="00F10C3A" w:rsidP="00F10C3A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53,5</w:t>
            </w:r>
          </w:p>
        </w:tc>
      </w:tr>
    </w:tbl>
    <w:p w:rsidR="00F10C3A" w:rsidRPr="003C20FC" w:rsidRDefault="00F10C3A" w:rsidP="00F10C3A">
      <w:pPr>
        <w:spacing w:before="0" w:beforeAutospacing="0" w:after="0" w:afterAutospacing="0"/>
        <w:ind w:firstLine="709"/>
        <w:rPr>
          <w:bCs/>
          <w:sz w:val="24"/>
          <w:szCs w:val="24"/>
          <w:lang w:val="ru-RU"/>
        </w:rPr>
      </w:pPr>
      <w:r w:rsidRPr="003C20FC">
        <w:rPr>
          <w:bCs/>
          <w:sz w:val="24"/>
          <w:szCs w:val="24"/>
          <w:lang w:val="ru-RU"/>
        </w:rPr>
        <w:t>В</w:t>
      </w:r>
      <w:r>
        <w:rPr>
          <w:bCs/>
          <w:sz w:val="24"/>
          <w:szCs w:val="24"/>
          <w:lang w:val="ru-RU"/>
        </w:rPr>
        <w:t xml:space="preserve"> 2020</w:t>
      </w:r>
      <w:r w:rsidRPr="003C20FC">
        <w:rPr>
          <w:bCs/>
          <w:sz w:val="24"/>
          <w:szCs w:val="24"/>
          <w:lang w:val="ru-RU"/>
        </w:rPr>
        <w:t xml:space="preserve"> году результаты ЕГЭ </w:t>
      </w:r>
      <w:r>
        <w:rPr>
          <w:bCs/>
          <w:sz w:val="24"/>
          <w:szCs w:val="24"/>
          <w:lang w:val="ru-RU"/>
        </w:rPr>
        <w:t>на 2.5 балла ниже по сравнению с 2019 годом (средний балл в 2019</w:t>
      </w:r>
      <w:r w:rsidRPr="003C20FC">
        <w:rPr>
          <w:bCs/>
          <w:sz w:val="24"/>
          <w:szCs w:val="24"/>
          <w:lang w:val="ru-RU"/>
        </w:rPr>
        <w:t xml:space="preserve"> году - </w:t>
      </w:r>
      <w:r>
        <w:rPr>
          <w:bCs/>
          <w:sz w:val="24"/>
          <w:szCs w:val="24"/>
          <w:lang w:val="ru-RU"/>
        </w:rPr>
        <w:t>56). В 2020</w:t>
      </w:r>
      <w:r w:rsidRPr="003C20FC">
        <w:rPr>
          <w:bCs/>
          <w:sz w:val="24"/>
          <w:szCs w:val="24"/>
          <w:lang w:val="ru-RU"/>
        </w:rPr>
        <w:t xml:space="preserve"> году </w:t>
      </w:r>
      <w:r>
        <w:rPr>
          <w:bCs/>
          <w:sz w:val="24"/>
          <w:szCs w:val="24"/>
          <w:lang w:val="ru-RU"/>
        </w:rPr>
        <w:t>2</w:t>
      </w:r>
      <w:r w:rsidRPr="003C20FC">
        <w:rPr>
          <w:bCs/>
          <w:sz w:val="24"/>
          <w:szCs w:val="24"/>
          <w:lang w:val="ru-RU"/>
        </w:rPr>
        <w:t xml:space="preserve">обучающихся получили за ГИА 90 </w:t>
      </w:r>
      <w:r>
        <w:rPr>
          <w:bCs/>
          <w:sz w:val="24"/>
          <w:szCs w:val="24"/>
          <w:lang w:val="ru-RU"/>
        </w:rPr>
        <w:t xml:space="preserve">и </w:t>
      </w:r>
      <w:r w:rsidRPr="003C20FC">
        <w:rPr>
          <w:bCs/>
          <w:sz w:val="24"/>
          <w:szCs w:val="24"/>
          <w:lang w:val="ru-RU"/>
        </w:rPr>
        <w:t xml:space="preserve">выше балов (по русскому языку </w:t>
      </w:r>
      <w:r>
        <w:rPr>
          <w:bCs/>
          <w:sz w:val="24"/>
          <w:szCs w:val="24"/>
          <w:lang w:val="ru-RU"/>
        </w:rPr>
        <w:t xml:space="preserve">– 96 балла </w:t>
      </w:r>
      <w:r w:rsidRPr="003C20FC">
        <w:rPr>
          <w:bCs/>
          <w:sz w:val="24"/>
          <w:szCs w:val="24"/>
          <w:lang w:val="ru-RU"/>
        </w:rPr>
        <w:t xml:space="preserve">и </w:t>
      </w:r>
      <w:r>
        <w:rPr>
          <w:bCs/>
          <w:sz w:val="24"/>
          <w:szCs w:val="24"/>
          <w:lang w:val="ru-RU"/>
        </w:rPr>
        <w:t>по английскому языку - 90 баллов</w:t>
      </w:r>
      <w:r w:rsidRPr="003C20FC">
        <w:rPr>
          <w:bCs/>
          <w:sz w:val="24"/>
          <w:szCs w:val="24"/>
          <w:lang w:val="ru-RU"/>
        </w:rPr>
        <w:t>. В 201</w:t>
      </w:r>
      <w:r>
        <w:rPr>
          <w:bCs/>
          <w:sz w:val="24"/>
          <w:szCs w:val="24"/>
          <w:lang w:val="ru-RU"/>
        </w:rPr>
        <w:t>9</w:t>
      </w:r>
      <w:r w:rsidRPr="003C20FC">
        <w:rPr>
          <w:bCs/>
          <w:sz w:val="24"/>
          <w:szCs w:val="24"/>
          <w:lang w:val="ru-RU"/>
        </w:rPr>
        <w:t xml:space="preserve"> году один обучающийся получил по </w:t>
      </w:r>
      <w:r>
        <w:rPr>
          <w:bCs/>
          <w:sz w:val="24"/>
          <w:szCs w:val="24"/>
          <w:lang w:val="ru-RU"/>
        </w:rPr>
        <w:t>обществознанию 99баллов и по русскому языку – 98 баллов</w:t>
      </w:r>
      <w:r w:rsidRPr="003C20FC">
        <w:rPr>
          <w:bCs/>
          <w:sz w:val="24"/>
          <w:szCs w:val="24"/>
          <w:lang w:val="ru-RU"/>
        </w:rPr>
        <w:t xml:space="preserve">. </w:t>
      </w:r>
    </w:p>
    <w:p w:rsidR="00F10C3A" w:rsidRPr="003C20FC" w:rsidRDefault="00F10C3A" w:rsidP="00F10C3A">
      <w:pPr>
        <w:spacing w:before="0" w:beforeAutospacing="0" w:after="0" w:afterAutospacing="0"/>
        <w:ind w:firstLine="709"/>
        <w:jc w:val="center"/>
        <w:rPr>
          <w:b/>
          <w:bCs/>
          <w:sz w:val="24"/>
          <w:szCs w:val="24"/>
          <w:lang w:val="ru-RU"/>
        </w:rPr>
      </w:pPr>
      <w:r w:rsidRPr="003C20FC">
        <w:rPr>
          <w:b/>
          <w:bCs/>
          <w:sz w:val="24"/>
          <w:szCs w:val="24"/>
          <w:lang w:val="ru-RU"/>
        </w:rPr>
        <w:t>Средний балл по ЕГЭ</w:t>
      </w:r>
    </w:p>
    <w:p w:rsidR="00F10C3A" w:rsidRPr="003C20FC" w:rsidRDefault="00F10C3A" w:rsidP="00F10C3A">
      <w:pPr>
        <w:spacing w:before="0" w:beforeAutospacing="0" w:after="0" w:afterAutospacing="0"/>
        <w:rPr>
          <w:bCs/>
          <w:sz w:val="24"/>
          <w:szCs w:val="24"/>
          <w:lang w:val="ru-RU"/>
        </w:rPr>
      </w:pPr>
      <w:r>
        <w:rPr>
          <w:bCs/>
          <w:noProof/>
          <w:sz w:val="24"/>
          <w:szCs w:val="24"/>
          <w:lang w:val="ru-RU" w:eastAsia="ru-RU"/>
        </w:rPr>
        <w:drawing>
          <wp:inline distT="0" distB="0" distL="0" distR="0" wp14:anchorId="2EA4AAA2" wp14:editId="7E32D44D">
            <wp:extent cx="6146800" cy="2311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10C3A" w:rsidRDefault="00F10C3A" w:rsidP="00F10C3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F10C3A" w:rsidRPr="00E844DE" w:rsidRDefault="00F10C3A" w:rsidP="00F10C3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Pr="00E84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учебного процесса</w:t>
      </w:r>
    </w:p>
    <w:p w:rsidR="00F10C3A" w:rsidRPr="00E844DE" w:rsidRDefault="00F10C3A" w:rsidP="00F10C3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>Организация учебного процесса в 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F10C3A" w:rsidRPr="00E844DE" w:rsidRDefault="00F10C3A" w:rsidP="00F10C3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 Школе осуществляется по пятидневной учебной неделе для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-11-х</w:t>
      </w: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классов. Занятия проводятся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одну</w:t>
      </w: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смену</w:t>
      </w: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10C3A" w:rsidRPr="00E844DE" w:rsidRDefault="00F10C3A" w:rsidP="00F10C3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СП 3.1/2.43598-20 и методическими рекомендациями в 2020/21 учебном году Школа:</w:t>
      </w:r>
    </w:p>
    <w:p w:rsidR="00F10C3A" w:rsidRPr="00E844DE" w:rsidRDefault="00F10C3A" w:rsidP="00F10C3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 xml:space="preserve">1. Уведомила управление </w:t>
      </w:r>
      <w:proofErr w:type="spellStart"/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>Роспотребнадзора</w:t>
      </w:r>
      <w:proofErr w:type="spellEnd"/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Уватского муниципального района </w:t>
      </w: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>о дате начала образовательного процесса;</w:t>
      </w:r>
    </w:p>
    <w:p w:rsidR="00F10C3A" w:rsidRPr="00E844DE" w:rsidRDefault="00F10C3A" w:rsidP="00F10C3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 xml:space="preserve">2. Разработала графики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ступенчатого прихода </w:t>
      </w: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 xml:space="preserve">учеников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10C3A" w:rsidRPr="00E844DE" w:rsidRDefault="00F10C3A" w:rsidP="00F10C3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>3. Подготовила новое расписание со смещенным началом урока, чтобы минимизировать контакты учеников;</w:t>
      </w:r>
    </w:p>
    <w:p w:rsidR="00F10C3A" w:rsidRPr="00E844DE" w:rsidRDefault="00F10C3A" w:rsidP="00F10C3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>4. Закрепила классы за кабинетами;</w:t>
      </w:r>
    </w:p>
    <w:p w:rsidR="00F10C3A" w:rsidRPr="00E844DE" w:rsidRDefault="00F10C3A" w:rsidP="00F10C3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>5. Составила и утвердила графики уборки, проветривания кабинетов и рекреаций;</w:t>
      </w:r>
    </w:p>
    <w:p w:rsidR="00F10C3A" w:rsidRPr="00E844DE" w:rsidRDefault="00F10C3A" w:rsidP="00F10C3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 xml:space="preserve">6. Подготовила расписание работы столовой и приема пищи с учетом </w:t>
      </w:r>
      <w:proofErr w:type="spellStart"/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>дистанцированной</w:t>
      </w:r>
      <w:proofErr w:type="spellEnd"/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 xml:space="preserve"> рассадки классов;</w:t>
      </w:r>
    </w:p>
    <w:p w:rsidR="00F10C3A" w:rsidRPr="00E844DE" w:rsidRDefault="00F10C3A" w:rsidP="00F10C3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 xml:space="preserve">7. Разместила на сайте школы необходимую информацию об </w:t>
      </w:r>
      <w:proofErr w:type="spellStart"/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>антикоронавирусных</w:t>
      </w:r>
      <w:proofErr w:type="spellEnd"/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 xml:space="preserve"> мерах, ссылки распространяли по официальным родительским группам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группах</w:t>
      </w: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10C3A" w:rsidRPr="00E844DE" w:rsidRDefault="00F10C3A" w:rsidP="00F10C3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 xml:space="preserve">8. Закупила бесконтактные термометры, </w:t>
      </w:r>
      <w:proofErr w:type="spellStart"/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>рециркуляторы</w:t>
      </w:r>
      <w:proofErr w:type="spellEnd"/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 xml:space="preserve"> передвижные, средства и устройства для антисептической обработки рук, маски многоразового использования, маски медицинские, перчатки. Запасы регулярно пополняются, чтобы их хватало на два месяца.</w:t>
      </w:r>
    </w:p>
    <w:p w:rsidR="00F10C3A" w:rsidRDefault="00F10C3A" w:rsidP="00F10C3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10C3A" w:rsidRDefault="00F10C3A" w:rsidP="00F10C3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Pr="00E84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востребованности выпускников</w:t>
      </w:r>
    </w:p>
    <w:tbl>
      <w:tblPr>
        <w:tblStyle w:val="a4"/>
        <w:tblW w:w="96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3"/>
        <w:gridCol w:w="781"/>
        <w:gridCol w:w="936"/>
        <w:gridCol w:w="937"/>
        <w:gridCol w:w="1560"/>
        <w:gridCol w:w="781"/>
        <w:gridCol w:w="625"/>
        <w:gridCol w:w="1092"/>
        <w:gridCol w:w="937"/>
        <w:gridCol w:w="1092"/>
      </w:tblGrid>
      <w:tr w:rsidR="00F10C3A" w:rsidRPr="008B7865" w:rsidTr="00F10C3A">
        <w:trPr>
          <w:trHeight w:val="320"/>
        </w:trPr>
        <w:tc>
          <w:tcPr>
            <w:tcW w:w="893" w:type="dxa"/>
            <w:vMerge w:val="restart"/>
            <w:textDirection w:val="btLr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lastRenderedPageBreak/>
              <w:t>год выпуска</w:t>
            </w:r>
          </w:p>
        </w:tc>
        <w:tc>
          <w:tcPr>
            <w:tcW w:w="4214" w:type="dxa"/>
            <w:gridSpan w:val="4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Основная школа</w:t>
            </w:r>
          </w:p>
        </w:tc>
        <w:tc>
          <w:tcPr>
            <w:tcW w:w="4527" w:type="dxa"/>
            <w:gridSpan w:val="5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Средняя школа</w:t>
            </w:r>
          </w:p>
        </w:tc>
      </w:tr>
      <w:tr w:rsidR="00F10C3A" w:rsidRPr="00531582" w:rsidTr="00F10C3A">
        <w:trPr>
          <w:cantSplit/>
          <w:trHeight w:val="1915"/>
        </w:trPr>
        <w:tc>
          <w:tcPr>
            <w:tcW w:w="893" w:type="dxa"/>
            <w:vMerge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textDirection w:val="btLr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936" w:type="dxa"/>
            <w:textDirection w:val="btLr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перешли в 10-й класс Школы</w:t>
            </w:r>
          </w:p>
        </w:tc>
        <w:tc>
          <w:tcPr>
            <w:tcW w:w="937" w:type="dxa"/>
            <w:textDirection w:val="btLr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перешли в 10-й класс другой Школы</w:t>
            </w:r>
          </w:p>
        </w:tc>
        <w:tc>
          <w:tcPr>
            <w:tcW w:w="1560" w:type="dxa"/>
            <w:textDirection w:val="btLr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поступили в учреждение профессионального образования</w:t>
            </w:r>
          </w:p>
        </w:tc>
        <w:tc>
          <w:tcPr>
            <w:tcW w:w="781" w:type="dxa"/>
            <w:textDirection w:val="btLr"/>
          </w:tcPr>
          <w:p w:rsidR="00F10C3A" w:rsidRPr="008B7865" w:rsidRDefault="00F10C3A" w:rsidP="00F10C3A">
            <w:pPr>
              <w:tabs>
                <w:tab w:val="left" w:pos="1144"/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625" w:type="dxa"/>
            <w:textDirection w:val="btLr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поступили в ВУЗ</w:t>
            </w:r>
          </w:p>
        </w:tc>
        <w:tc>
          <w:tcPr>
            <w:tcW w:w="1092" w:type="dxa"/>
            <w:textDirection w:val="btLr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поступили в профессиональную ОО</w:t>
            </w:r>
          </w:p>
        </w:tc>
        <w:tc>
          <w:tcPr>
            <w:tcW w:w="937" w:type="dxa"/>
            <w:textDirection w:val="btLr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устроились на работу</w:t>
            </w:r>
          </w:p>
        </w:tc>
        <w:tc>
          <w:tcPr>
            <w:tcW w:w="1092" w:type="dxa"/>
            <w:textDirection w:val="btLr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пошли на срочную службу по призыву</w:t>
            </w:r>
          </w:p>
        </w:tc>
      </w:tr>
      <w:tr w:rsidR="00F10C3A" w:rsidRPr="008B7865" w:rsidTr="00F10C3A">
        <w:trPr>
          <w:trHeight w:val="320"/>
        </w:trPr>
        <w:tc>
          <w:tcPr>
            <w:tcW w:w="893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  <w:lang w:val="en-US"/>
              </w:rPr>
            </w:pPr>
            <w:r w:rsidRPr="008B7865">
              <w:rPr>
                <w:sz w:val="20"/>
                <w:szCs w:val="20"/>
                <w:lang w:val="en-US"/>
              </w:rPr>
              <w:t>2017</w:t>
            </w:r>
          </w:p>
        </w:tc>
        <w:tc>
          <w:tcPr>
            <w:tcW w:w="781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22</w:t>
            </w:r>
          </w:p>
        </w:tc>
        <w:tc>
          <w:tcPr>
            <w:tcW w:w="936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7</w:t>
            </w:r>
          </w:p>
        </w:tc>
        <w:tc>
          <w:tcPr>
            <w:tcW w:w="781" w:type="dxa"/>
          </w:tcPr>
          <w:p w:rsidR="00F10C3A" w:rsidRPr="008B7865" w:rsidRDefault="00F10C3A" w:rsidP="00F10C3A">
            <w:pPr>
              <w:tabs>
                <w:tab w:val="left" w:pos="1144"/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13</w:t>
            </w:r>
          </w:p>
        </w:tc>
        <w:tc>
          <w:tcPr>
            <w:tcW w:w="625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9</w:t>
            </w:r>
          </w:p>
        </w:tc>
        <w:tc>
          <w:tcPr>
            <w:tcW w:w="1092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4</w:t>
            </w:r>
          </w:p>
        </w:tc>
        <w:tc>
          <w:tcPr>
            <w:tcW w:w="937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0</w:t>
            </w:r>
          </w:p>
        </w:tc>
        <w:tc>
          <w:tcPr>
            <w:tcW w:w="1092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0</w:t>
            </w:r>
          </w:p>
        </w:tc>
      </w:tr>
      <w:tr w:rsidR="00F10C3A" w:rsidRPr="008B7865" w:rsidTr="00F10C3A">
        <w:trPr>
          <w:trHeight w:val="320"/>
        </w:trPr>
        <w:tc>
          <w:tcPr>
            <w:tcW w:w="893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  <w:lang w:val="en-US"/>
              </w:rPr>
            </w:pPr>
            <w:r w:rsidRPr="008B7865">
              <w:rPr>
                <w:sz w:val="20"/>
                <w:szCs w:val="20"/>
                <w:lang w:val="en-US"/>
              </w:rPr>
              <w:t>2018</w:t>
            </w:r>
          </w:p>
        </w:tc>
        <w:tc>
          <w:tcPr>
            <w:tcW w:w="781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18</w:t>
            </w:r>
          </w:p>
        </w:tc>
        <w:tc>
          <w:tcPr>
            <w:tcW w:w="936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13</w:t>
            </w:r>
          </w:p>
        </w:tc>
        <w:tc>
          <w:tcPr>
            <w:tcW w:w="937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5</w:t>
            </w:r>
          </w:p>
        </w:tc>
        <w:tc>
          <w:tcPr>
            <w:tcW w:w="781" w:type="dxa"/>
          </w:tcPr>
          <w:p w:rsidR="00F10C3A" w:rsidRPr="008B7865" w:rsidRDefault="00F10C3A" w:rsidP="00F10C3A">
            <w:pPr>
              <w:tabs>
                <w:tab w:val="left" w:pos="1144"/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9</w:t>
            </w:r>
          </w:p>
        </w:tc>
        <w:tc>
          <w:tcPr>
            <w:tcW w:w="625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6</w:t>
            </w:r>
          </w:p>
        </w:tc>
        <w:tc>
          <w:tcPr>
            <w:tcW w:w="1092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3</w:t>
            </w:r>
          </w:p>
        </w:tc>
        <w:tc>
          <w:tcPr>
            <w:tcW w:w="937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0</w:t>
            </w:r>
          </w:p>
        </w:tc>
        <w:tc>
          <w:tcPr>
            <w:tcW w:w="1092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0</w:t>
            </w:r>
          </w:p>
        </w:tc>
      </w:tr>
      <w:tr w:rsidR="00F10C3A" w:rsidRPr="008B7865" w:rsidTr="00F10C3A">
        <w:trPr>
          <w:trHeight w:val="304"/>
        </w:trPr>
        <w:tc>
          <w:tcPr>
            <w:tcW w:w="893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  <w:lang w:val="en-US"/>
              </w:rPr>
            </w:pPr>
            <w:r w:rsidRPr="008B7865">
              <w:rPr>
                <w:sz w:val="20"/>
                <w:szCs w:val="20"/>
                <w:lang w:val="en-US"/>
              </w:rPr>
              <w:t>2019</w:t>
            </w:r>
          </w:p>
        </w:tc>
        <w:tc>
          <w:tcPr>
            <w:tcW w:w="781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22</w:t>
            </w:r>
          </w:p>
        </w:tc>
        <w:tc>
          <w:tcPr>
            <w:tcW w:w="936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15</w:t>
            </w:r>
          </w:p>
        </w:tc>
        <w:tc>
          <w:tcPr>
            <w:tcW w:w="937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7</w:t>
            </w:r>
          </w:p>
        </w:tc>
        <w:tc>
          <w:tcPr>
            <w:tcW w:w="781" w:type="dxa"/>
          </w:tcPr>
          <w:p w:rsidR="00F10C3A" w:rsidRPr="008B7865" w:rsidRDefault="00F10C3A" w:rsidP="00F10C3A">
            <w:pPr>
              <w:tabs>
                <w:tab w:val="left" w:pos="1144"/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12</w:t>
            </w:r>
          </w:p>
        </w:tc>
        <w:tc>
          <w:tcPr>
            <w:tcW w:w="625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5</w:t>
            </w:r>
          </w:p>
        </w:tc>
        <w:tc>
          <w:tcPr>
            <w:tcW w:w="1092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5</w:t>
            </w:r>
          </w:p>
        </w:tc>
        <w:tc>
          <w:tcPr>
            <w:tcW w:w="937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1</w:t>
            </w:r>
          </w:p>
        </w:tc>
        <w:tc>
          <w:tcPr>
            <w:tcW w:w="1092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8B7865">
              <w:rPr>
                <w:sz w:val="20"/>
                <w:szCs w:val="20"/>
              </w:rPr>
              <w:t>1</w:t>
            </w:r>
          </w:p>
        </w:tc>
      </w:tr>
      <w:tr w:rsidR="00F10C3A" w:rsidRPr="008B7865" w:rsidTr="00F10C3A">
        <w:trPr>
          <w:trHeight w:val="336"/>
        </w:trPr>
        <w:tc>
          <w:tcPr>
            <w:tcW w:w="893" w:type="dxa"/>
          </w:tcPr>
          <w:p w:rsidR="00F10C3A" w:rsidRPr="00206A2A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81" w:type="dxa"/>
          </w:tcPr>
          <w:p w:rsidR="00F10C3A" w:rsidRPr="008B7865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36" w:type="dxa"/>
          </w:tcPr>
          <w:p w:rsidR="00F10C3A" w:rsidRPr="001729E7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729E7">
              <w:rPr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937" w:type="dxa"/>
          </w:tcPr>
          <w:p w:rsidR="00F10C3A" w:rsidRPr="001729E7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729E7">
              <w:rPr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F10C3A" w:rsidRPr="001729E7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729E7">
              <w:rPr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781" w:type="dxa"/>
          </w:tcPr>
          <w:p w:rsidR="00F10C3A" w:rsidRPr="001729E7" w:rsidRDefault="00F10C3A" w:rsidP="00F10C3A">
            <w:pPr>
              <w:tabs>
                <w:tab w:val="left" w:pos="1144"/>
                <w:tab w:val="center" w:pos="4817"/>
                <w:tab w:val="left" w:pos="8205"/>
                <w:tab w:val="right" w:pos="9071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729E7">
              <w:rPr>
                <w:color w:val="0D0D0D" w:themeColor="text1" w:themeTint="F2"/>
                <w:sz w:val="20"/>
                <w:szCs w:val="20"/>
              </w:rPr>
              <w:t>12</w:t>
            </w:r>
          </w:p>
        </w:tc>
        <w:tc>
          <w:tcPr>
            <w:tcW w:w="625" w:type="dxa"/>
          </w:tcPr>
          <w:p w:rsidR="00F10C3A" w:rsidRPr="001729E7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729E7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1092" w:type="dxa"/>
          </w:tcPr>
          <w:p w:rsidR="00F10C3A" w:rsidRPr="001729E7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729E7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937" w:type="dxa"/>
          </w:tcPr>
          <w:p w:rsidR="00F10C3A" w:rsidRPr="001729E7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729E7">
              <w:rPr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1092" w:type="dxa"/>
          </w:tcPr>
          <w:p w:rsidR="00F10C3A" w:rsidRPr="001729E7" w:rsidRDefault="00F10C3A" w:rsidP="00F10C3A">
            <w:pPr>
              <w:tabs>
                <w:tab w:val="center" w:pos="4817"/>
                <w:tab w:val="left" w:pos="8205"/>
                <w:tab w:val="right" w:pos="9071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729E7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</w:tr>
    </w:tbl>
    <w:p w:rsidR="00F10C3A" w:rsidRDefault="00F10C3A" w:rsidP="00F10C3A">
      <w:pPr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2020</w:t>
      </w:r>
      <w:r w:rsidRPr="00206A2A">
        <w:rPr>
          <w:sz w:val="24"/>
          <w:szCs w:val="24"/>
          <w:lang w:val="ru-RU"/>
        </w:rPr>
        <w:t xml:space="preserve"> году число выпускников 9-го класса, которые продолжили обучение в других общеобразовательных организациях региона составило </w:t>
      </w:r>
      <w:r>
        <w:rPr>
          <w:sz w:val="24"/>
          <w:szCs w:val="24"/>
          <w:lang w:val="ru-RU"/>
        </w:rPr>
        <w:t>29</w:t>
      </w:r>
      <w:r w:rsidRPr="00206A2A">
        <w:rPr>
          <w:sz w:val="24"/>
          <w:szCs w:val="24"/>
          <w:lang w:val="ru-RU"/>
        </w:rPr>
        <w:t xml:space="preserve">%. </w:t>
      </w:r>
      <w:r>
        <w:rPr>
          <w:sz w:val="24"/>
          <w:szCs w:val="24"/>
          <w:lang w:val="ru-RU"/>
        </w:rPr>
        <w:t>29</w:t>
      </w:r>
      <w:r w:rsidRPr="00206A2A">
        <w:rPr>
          <w:sz w:val="24"/>
          <w:szCs w:val="24"/>
          <w:lang w:val="ru-RU"/>
        </w:rPr>
        <w:t xml:space="preserve">% обучающиеся продолжили обучение в МАОУ «Демьянская СОШ им гвардии матроса А. Копотилова» и </w:t>
      </w:r>
      <w:r>
        <w:rPr>
          <w:sz w:val="24"/>
          <w:szCs w:val="24"/>
          <w:lang w:val="ru-RU"/>
        </w:rPr>
        <w:t>41</w:t>
      </w:r>
      <w:r w:rsidRPr="00206A2A">
        <w:rPr>
          <w:sz w:val="24"/>
          <w:szCs w:val="24"/>
          <w:lang w:val="ru-RU"/>
        </w:rPr>
        <w:t xml:space="preserve"> % поступили в профессиональные ОО (100% на бюджет). Выпускники 11 класса: </w:t>
      </w:r>
      <w:r>
        <w:rPr>
          <w:sz w:val="24"/>
          <w:szCs w:val="24"/>
          <w:lang w:val="ru-RU"/>
        </w:rPr>
        <w:t xml:space="preserve">5 </w:t>
      </w:r>
      <w:r w:rsidRPr="00206A2A">
        <w:rPr>
          <w:sz w:val="24"/>
          <w:szCs w:val="24"/>
          <w:lang w:val="ru-RU"/>
        </w:rPr>
        <w:t>человек (42%) поступили в ВУЗы (</w:t>
      </w:r>
      <w:r>
        <w:rPr>
          <w:sz w:val="24"/>
          <w:szCs w:val="24"/>
          <w:lang w:val="ru-RU"/>
        </w:rPr>
        <w:t>80</w:t>
      </w:r>
      <w:r w:rsidRPr="00206A2A">
        <w:rPr>
          <w:sz w:val="24"/>
          <w:szCs w:val="24"/>
          <w:lang w:val="ru-RU"/>
        </w:rPr>
        <w:t xml:space="preserve">% бюджет) и </w:t>
      </w:r>
      <w:r>
        <w:rPr>
          <w:sz w:val="24"/>
          <w:szCs w:val="24"/>
          <w:lang w:val="ru-RU"/>
        </w:rPr>
        <w:t>4</w:t>
      </w:r>
      <w:r w:rsidRPr="00206A2A">
        <w:rPr>
          <w:sz w:val="24"/>
          <w:szCs w:val="24"/>
          <w:lang w:val="ru-RU"/>
        </w:rPr>
        <w:t xml:space="preserve"> человек</w:t>
      </w:r>
      <w:r>
        <w:rPr>
          <w:sz w:val="24"/>
          <w:szCs w:val="24"/>
          <w:lang w:val="ru-RU"/>
        </w:rPr>
        <w:t>а</w:t>
      </w:r>
      <w:r w:rsidRPr="00206A2A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  <w:lang w:val="ru-RU"/>
        </w:rPr>
        <w:t>33</w:t>
      </w:r>
      <w:r w:rsidRPr="00206A2A">
        <w:rPr>
          <w:sz w:val="24"/>
          <w:szCs w:val="24"/>
          <w:lang w:val="ru-RU"/>
        </w:rPr>
        <w:t>%) в профессиональные ОО (</w:t>
      </w:r>
      <w:r>
        <w:rPr>
          <w:sz w:val="24"/>
          <w:szCs w:val="24"/>
          <w:lang w:val="ru-RU"/>
        </w:rPr>
        <w:t>100</w:t>
      </w:r>
      <w:r w:rsidRPr="00206A2A">
        <w:rPr>
          <w:sz w:val="24"/>
          <w:szCs w:val="24"/>
          <w:lang w:val="ru-RU"/>
        </w:rPr>
        <w:t>% бюджет).</w:t>
      </w:r>
    </w:p>
    <w:p w:rsidR="00F10C3A" w:rsidRPr="00E844DE" w:rsidRDefault="00F10C3A" w:rsidP="00F10C3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 xml:space="preserve">выпускников, поступающих в ВУЗ,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остается стабильным</w:t>
      </w: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10C3A" w:rsidRDefault="00F10C3A" w:rsidP="00F10C3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10C3A" w:rsidRPr="00E844DE" w:rsidRDefault="00F10C3A" w:rsidP="00F10C3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</w:t>
      </w:r>
      <w:r w:rsidRPr="00E84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качества кадрового обеспечения</w:t>
      </w:r>
    </w:p>
    <w:p w:rsidR="00F10C3A" w:rsidRPr="00B62A22" w:rsidRDefault="00F10C3A" w:rsidP="00F10C3A">
      <w:pPr>
        <w:spacing w:before="0" w:beforeAutospacing="0" w:after="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 xml:space="preserve">На период </w:t>
      </w:r>
      <w:proofErr w:type="spellStart"/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 xml:space="preserve"> в Школе работают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27</w:t>
      </w: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 xml:space="preserve">. Из них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 имеет среднее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 xml:space="preserve">специальное образование 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 человек </w:t>
      </w: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обучается в вузе. В 2020 году аттестацию </w:t>
      </w:r>
      <w:r w:rsidRPr="00B62A22">
        <w:rPr>
          <w:rFonts w:hAnsi="Times New Roman" w:cs="Times New Roman"/>
          <w:sz w:val="24"/>
          <w:szCs w:val="24"/>
          <w:lang w:val="ru-RU"/>
        </w:rPr>
        <w:t>прошли 6 человек: на первую квалификационную категорию 1 человек и на высшую квалификационную категорию 5 человек.</w:t>
      </w:r>
    </w:p>
    <w:p w:rsidR="00F10C3A" w:rsidRPr="00E844DE" w:rsidRDefault="00F10C3A" w:rsidP="00F10C3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>В целях повышения качества образовательной деятельности в школе проводится целенаправленная кадровая политика, основная цель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>– обеспечение оптимального баланса процессов обновления и сохранения численного и качественного состава кадров в 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>развитии, в соответствии потребностями Школы и требованиями действующего законодательства.</w:t>
      </w:r>
    </w:p>
    <w:p w:rsidR="00F10C3A" w:rsidRPr="00E844DE" w:rsidRDefault="00F10C3A" w:rsidP="00F10C3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:rsidR="00F10C3A" w:rsidRPr="00E844DE" w:rsidRDefault="00F10C3A" w:rsidP="00F10C3A">
      <w:pPr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>на сохранение, укрепление и развитие кадрового потенциала;</w:t>
      </w:r>
    </w:p>
    <w:p w:rsidR="00F10C3A" w:rsidRPr="00E844DE" w:rsidRDefault="00F10C3A" w:rsidP="00F10C3A">
      <w:pPr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 w:rsidR="00F10C3A" w:rsidRDefault="00F10C3A" w:rsidP="00F10C3A">
      <w:pPr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повышения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уровня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квалификации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персонала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10C3A" w:rsidRPr="00E844DE" w:rsidRDefault="00F10C3A" w:rsidP="00F10C3A">
      <w:pPr>
        <w:tabs>
          <w:tab w:val="left" w:pos="284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>Оценивая кадровое обеспечение образовательной организации, являющееся одним из условий, которое определяет качество подготовки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>обучающихся, необходимо констатировать следующее:</w:t>
      </w:r>
    </w:p>
    <w:p w:rsidR="00F10C3A" w:rsidRPr="00E844DE" w:rsidRDefault="00F10C3A" w:rsidP="00F10C3A">
      <w:pPr>
        <w:numPr>
          <w:ilvl w:val="0"/>
          <w:numId w:val="10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F10C3A" w:rsidRPr="00E844DE" w:rsidRDefault="00F10C3A" w:rsidP="00F10C3A">
      <w:pPr>
        <w:numPr>
          <w:ilvl w:val="0"/>
          <w:numId w:val="10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>в Школе создана устойчивая целевая кадровая система, в которой осуществляется подготовка новых кадров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>из числа собственных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>выпускников;</w:t>
      </w:r>
    </w:p>
    <w:p w:rsidR="00F10C3A" w:rsidRPr="006C573B" w:rsidRDefault="00F10C3A" w:rsidP="00F10C3A">
      <w:pPr>
        <w:numPr>
          <w:ilvl w:val="0"/>
          <w:numId w:val="10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>кадровый потенциал Школы динамично развивается на основе целенаправленной работы 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73B">
        <w:rPr>
          <w:rFonts w:hAnsi="Times New Roman" w:cs="Times New Roman"/>
          <w:color w:val="000000"/>
          <w:sz w:val="24"/>
          <w:szCs w:val="24"/>
          <w:lang w:val="ru-RU"/>
        </w:rPr>
        <w:t>повышению квалификации педагогов.</w:t>
      </w:r>
    </w:p>
    <w:p w:rsidR="00F10C3A" w:rsidRPr="001729E7" w:rsidRDefault="00F10C3A" w:rsidP="00F10C3A">
      <w:pPr>
        <w:spacing w:before="0" w:beforeAutospacing="0" w:after="0" w:afterAutospacing="0"/>
        <w:ind w:firstLine="720"/>
        <w:jc w:val="both"/>
        <w:rPr>
          <w:sz w:val="24"/>
          <w:szCs w:val="24"/>
          <w:lang w:val="ru-RU"/>
        </w:rPr>
      </w:pPr>
      <w:r w:rsidRPr="006C573B">
        <w:rPr>
          <w:sz w:val="24"/>
          <w:szCs w:val="24"/>
          <w:lang w:val="ru-RU"/>
        </w:rPr>
        <w:t>По итогам 20</w:t>
      </w:r>
      <w:r>
        <w:rPr>
          <w:sz w:val="24"/>
          <w:szCs w:val="24"/>
          <w:lang w:val="ru-RU"/>
        </w:rPr>
        <w:t>20</w:t>
      </w:r>
      <w:r w:rsidRPr="006C573B">
        <w:rPr>
          <w:sz w:val="24"/>
          <w:szCs w:val="24"/>
          <w:lang w:val="ru-RU"/>
        </w:rPr>
        <w:t xml:space="preserve"> года Школа готова перейти на применение профессиональных стандартов. Из 2</w:t>
      </w:r>
      <w:r>
        <w:rPr>
          <w:sz w:val="24"/>
          <w:szCs w:val="24"/>
          <w:lang w:val="ru-RU"/>
        </w:rPr>
        <w:t>7</w:t>
      </w:r>
      <w:r w:rsidRPr="006C573B">
        <w:rPr>
          <w:sz w:val="24"/>
          <w:szCs w:val="24"/>
          <w:lang w:val="ru-RU"/>
        </w:rPr>
        <w:t xml:space="preserve"> педагогических работников Школы 2</w:t>
      </w:r>
      <w:r>
        <w:rPr>
          <w:sz w:val="24"/>
          <w:szCs w:val="24"/>
          <w:lang w:val="ru-RU"/>
        </w:rPr>
        <w:t>6</w:t>
      </w:r>
      <w:r w:rsidRPr="006C573B">
        <w:rPr>
          <w:sz w:val="24"/>
          <w:szCs w:val="24"/>
          <w:lang w:val="ru-RU"/>
        </w:rPr>
        <w:t xml:space="preserve"> (96%)</w:t>
      </w:r>
      <w:r>
        <w:rPr>
          <w:sz w:val="24"/>
          <w:szCs w:val="24"/>
          <w:lang w:val="ru-RU"/>
        </w:rPr>
        <w:t xml:space="preserve"> </w:t>
      </w:r>
      <w:r w:rsidRPr="006C573B">
        <w:rPr>
          <w:sz w:val="24"/>
          <w:szCs w:val="24"/>
          <w:lang w:val="ru-RU"/>
        </w:rPr>
        <w:t>соответствуют квалификационным требованиям профессионального стандарта «Педагог». 1 работник заочно обучается по профессиональной образовательной программе высшего образования (уровень</w:t>
      </w:r>
      <w:r w:rsidRPr="006C573B">
        <w:rPr>
          <w:sz w:val="24"/>
          <w:szCs w:val="24"/>
        </w:rPr>
        <w:t> </w:t>
      </w:r>
      <w:proofErr w:type="spellStart"/>
      <w:r w:rsidRPr="006C573B">
        <w:rPr>
          <w:sz w:val="24"/>
          <w:szCs w:val="24"/>
          <w:lang w:val="ru-RU"/>
        </w:rPr>
        <w:t>бакалавриат</w:t>
      </w:r>
      <w:proofErr w:type="spellEnd"/>
      <w:r w:rsidRPr="006C573B">
        <w:rPr>
          <w:sz w:val="24"/>
          <w:szCs w:val="24"/>
          <w:lang w:val="ru-RU"/>
        </w:rPr>
        <w:t>)</w:t>
      </w:r>
      <w:r w:rsidRPr="006C573B">
        <w:rPr>
          <w:sz w:val="24"/>
          <w:szCs w:val="24"/>
        </w:rPr>
        <w:t> </w:t>
      </w:r>
      <w:r w:rsidRPr="006C573B">
        <w:rPr>
          <w:sz w:val="24"/>
          <w:szCs w:val="24"/>
          <w:lang w:val="ru-RU"/>
        </w:rPr>
        <w:t xml:space="preserve">по направлению подготовки 44.03.05 Педагогическое образование. </w:t>
      </w:r>
      <w:r w:rsidRPr="001729E7">
        <w:rPr>
          <w:sz w:val="24"/>
          <w:szCs w:val="24"/>
          <w:lang w:val="ru-RU"/>
        </w:rPr>
        <w:t>Срок окончания обучения - 2024 год.</w:t>
      </w:r>
    </w:p>
    <w:p w:rsidR="00F10C3A" w:rsidRPr="00E844DE" w:rsidRDefault="00F10C3A" w:rsidP="00F10C3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 xml:space="preserve">В период дистанционного обучения все педагоги Школы успешно освоили онлайн-сервисы, применяли цифровые образовательные ресурсы, вели электронные формы </w:t>
      </w: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документации, в том числе электронный журнал и дневники учеников.</w:t>
      </w:r>
      <w:r w:rsidRPr="00E844DE">
        <w:rPr>
          <w:lang w:val="ru-RU"/>
        </w:rPr>
        <w:br/>
      </w: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>25% педагогов прошли обучение по вопросам организации дистанционного обучения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 виде </w:t>
      </w: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>онлайн-курс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ов и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вебинаров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10C3A" w:rsidRDefault="00F10C3A" w:rsidP="00F10C3A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10C3A" w:rsidRDefault="00F10C3A" w:rsidP="00F10C3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</w:t>
      </w:r>
      <w:r w:rsidRPr="00E84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84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качества учебно-методического</w:t>
      </w:r>
    </w:p>
    <w:p w:rsidR="00F10C3A" w:rsidRPr="00E844DE" w:rsidRDefault="00F10C3A" w:rsidP="00F10C3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84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 библиотечно-информационного обеспечения</w:t>
      </w:r>
    </w:p>
    <w:p w:rsidR="00F10C3A" w:rsidRPr="00F10C3A" w:rsidRDefault="00F10C3A" w:rsidP="00F10C3A">
      <w:pPr>
        <w:spacing w:before="0" w:beforeAutospacing="0" w:after="0" w:afterAutospacing="0"/>
        <w:ind w:firstLine="720"/>
        <w:jc w:val="both"/>
        <w:rPr>
          <w:sz w:val="24"/>
          <w:szCs w:val="24"/>
          <w:lang w:val="ru-RU"/>
        </w:rPr>
      </w:pPr>
      <w:r w:rsidRPr="006C573B">
        <w:rPr>
          <w:sz w:val="24"/>
          <w:szCs w:val="24"/>
          <w:lang w:val="ru-RU"/>
        </w:rPr>
        <w:t xml:space="preserve">МАОУ «Демьянская СОШ им. гвардии матроса </w:t>
      </w:r>
      <w:proofErr w:type="spellStart"/>
      <w:r w:rsidRPr="006C573B">
        <w:rPr>
          <w:sz w:val="24"/>
          <w:szCs w:val="24"/>
          <w:lang w:val="ru-RU"/>
        </w:rPr>
        <w:t>А.Копотилова</w:t>
      </w:r>
      <w:proofErr w:type="spellEnd"/>
      <w:r w:rsidRPr="006C573B">
        <w:rPr>
          <w:sz w:val="24"/>
          <w:szCs w:val="24"/>
          <w:lang w:val="ru-RU"/>
        </w:rPr>
        <w:t>» Уватского муниципального района</w:t>
      </w:r>
      <w:r>
        <w:rPr>
          <w:sz w:val="24"/>
          <w:szCs w:val="24"/>
          <w:lang w:val="ru-RU"/>
        </w:rPr>
        <w:t xml:space="preserve"> </w:t>
      </w:r>
      <w:r w:rsidRPr="006C573B">
        <w:rPr>
          <w:sz w:val="24"/>
          <w:szCs w:val="24"/>
          <w:lang w:val="ru-RU"/>
        </w:rPr>
        <w:t>создает современную материально-техническую и</w:t>
      </w:r>
      <w:r>
        <w:rPr>
          <w:sz w:val="24"/>
          <w:szCs w:val="24"/>
          <w:lang w:val="ru-RU"/>
        </w:rPr>
        <w:t xml:space="preserve"> </w:t>
      </w:r>
      <w:r w:rsidRPr="006C573B">
        <w:rPr>
          <w:sz w:val="24"/>
          <w:szCs w:val="24"/>
          <w:lang w:val="ru-RU"/>
        </w:rPr>
        <w:t xml:space="preserve">учебно-методическую базу. </w:t>
      </w:r>
      <w:r w:rsidRPr="00F10C3A">
        <w:rPr>
          <w:sz w:val="24"/>
          <w:szCs w:val="24"/>
          <w:lang w:val="ru-RU"/>
        </w:rPr>
        <w:t>Приобретены: новая мебель в интернат, компьютерная техника для использования в учебно-воспитательном процессе. Сделан ремонт в кабинете обслуживающего труда, процедурном и медицинском кабинете, книгохранилище. Произведен косметический ремонт в интернате.</w:t>
      </w:r>
    </w:p>
    <w:p w:rsidR="00F10C3A" w:rsidRPr="006C573B" w:rsidRDefault="00F10C3A" w:rsidP="00F10C3A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r w:rsidRPr="006C573B">
        <w:rPr>
          <w:b/>
          <w:sz w:val="24"/>
          <w:szCs w:val="24"/>
          <w:lang w:val="ru-RU"/>
        </w:rPr>
        <w:t>Обеспеченность учебниками и электронными образовательными ресурсами</w:t>
      </w:r>
      <w:r>
        <w:rPr>
          <w:b/>
          <w:sz w:val="24"/>
          <w:szCs w:val="24"/>
          <w:lang w:val="ru-RU"/>
        </w:rPr>
        <w:t xml:space="preserve"> </w:t>
      </w:r>
      <w:r w:rsidRPr="006C573B">
        <w:rPr>
          <w:b/>
          <w:sz w:val="24"/>
          <w:szCs w:val="24"/>
          <w:lang w:val="ru-RU"/>
        </w:rPr>
        <w:t>(в %).</w:t>
      </w:r>
    </w:p>
    <w:p w:rsidR="00F10C3A" w:rsidRPr="00847189" w:rsidRDefault="00F10C3A" w:rsidP="00F10C3A">
      <w:pPr>
        <w:spacing w:before="0" w:beforeAutospacing="0" w:after="0" w:afterAutospacing="0"/>
        <w:ind w:firstLine="720"/>
        <w:jc w:val="both"/>
        <w:rPr>
          <w:sz w:val="24"/>
          <w:szCs w:val="24"/>
          <w:lang w:val="ru-RU"/>
        </w:rPr>
      </w:pPr>
      <w:r w:rsidRPr="00847189">
        <w:rPr>
          <w:sz w:val="24"/>
          <w:szCs w:val="24"/>
          <w:lang w:val="ru-RU"/>
        </w:rPr>
        <w:t xml:space="preserve">В 2020 году было приобретено 3113 экземпляров учебников на сумму 827 919,04 рублей. </w:t>
      </w:r>
    </w:p>
    <w:p w:rsidR="00F10C3A" w:rsidRDefault="00F10C3A" w:rsidP="00F10C3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соответствует требованиям ФГОС, учебники фонда входят в федеральный перечень, утвержденный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20.05.2020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E844DE">
        <w:rPr>
          <w:rFonts w:hAnsi="Times New Roman" w:cs="Times New Roman"/>
          <w:color w:val="000000"/>
          <w:sz w:val="24"/>
          <w:szCs w:val="24"/>
          <w:lang w:val="ru-RU"/>
        </w:rPr>
        <w:t>54.</w:t>
      </w:r>
    </w:p>
    <w:tbl>
      <w:tblPr>
        <w:tblpPr w:leftFromText="180" w:rightFromText="180" w:vertAnchor="text" w:horzAnchor="margin" w:tblpX="108" w:tblpY="6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766"/>
        <w:gridCol w:w="2494"/>
        <w:gridCol w:w="1418"/>
      </w:tblGrid>
      <w:tr w:rsidR="00F10C3A" w:rsidRPr="008B7865" w:rsidTr="00F10C3A">
        <w:tc>
          <w:tcPr>
            <w:tcW w:w="817" w:type="dxa"/>
            <w:vMerge w:val="restart"/>
            <w:shd w:val="clear" w:color="auto" w:fill="auto"/>
          </w:tcPr>
          <w:p w:rsidR="00F10C3A" w:rsidRPr="001E6C4E" w:rsidRDefault="00F10C3A" w:rsidP="00F10C3A">
            <w:pPr>
              <w:spacing w:before="0" w:beforeAutospacing="0" w:after="0" w:afterAutospacing="0"/>
              <w:ind w:hanging="142"/>
              <w:rPr>
                <w:snapToGrid w:val="0"/>
                <w:sz w:val="20"/>
                <w:szCs w:val="20"/>
              </w:rPr>
            </w:pPr>
            <w:proofErr w:type="spellStart"/>
            <w:r w:rsidRPr="001E6C4E">
              <w:rPr>
                <w:snapToGrid w:val="0"/>
                <w:sz w:val="20"/>
                <w:szCs w:val="20"/>
              </w:rPr>
              <w:t>Класс</w:t>
            </w:r>
            <w:proofErr w:type="spellEnd"/>
          </w:p>
        </w:tc>
        <w:tc>
          <w:tcPr>
            <w:tcW w:w="4111" w:type="dxa"/>
            <w:vMerge w:val="restart"/>
            <w:shd w:val="clear" w:color="auto" w:fill="auto"/>
          </w:tcPr>
          <w:p w:rsidR="00F10C3A" w:rsidRPr="001E6C4E" w:rsidRDefault="00F10C3A" w:rsidP="00F10C3A">
            <w:pPr>
              <w:spacing w:before="0" w:beforeAutospacing="0" w:after="0" w:afterAutospacing="0"/>
              <w:ind w:hanging="142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1E6C4E">
              <w:rPr>
                <w:snapToGrid w:val="0"/>
                <w:sz w:val="20"/>
                <w:szCs w:val="20"/>
                <w:lang w:val="ru-RU"/>
              </w:rPr>
              <w:t xml:space="preserve">Наименование учебного курса, </w:t>
            </w:r>
            <w:proofErr w:type="spellStart"/>
            <w:proofErr w:type="gramStart"/>
            <w:r w:rsidRPr="001E6C4E">
              <w:rPr>
                <w:snapToGrid w:val="0"/>
                <w:sz w:val="20"/>
                <w:szCs w:val="20"/>
                <w:lang w:val="ru-RU"/>
              </w:rPr>
              <w:t>предмета,дисциплины</w:t>
            </w:r>
            <w:proofErr w:type="spellEnd"/>
            <w:proofErr w:type="gramEnd"/>
          </w:p>
          <w:p w:rsidR="00F10C3A" w:rsidRPr="001E6C4E" w:rsidRDefault="00F10C3A" w:rsidP="00F10C3A">
            <w:pPr>
              <w:spacing w:before="0" w:beforeAutospacing="0" w:after="0" w:afterAutospacing="0"/>
              <w:ind w:hanging="142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1E6C4E">
              <w:rPr>
                <w:snapToGrid w:val="0"/>
                <w:sz w:val="20"/>
                <w:szCs w:val="20"/>
                <w:lang w:val="ru-RU"/>
              </w:rPr>
              <w:t>(модуля)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F10C3A" w:rsidRPr="001E6C4E" w:rsidRDefault="00F10C3A" w:rsidP="00F10C3A">
            <w:pPr>
              <w:spacing w:before="0" w:beforeAutospacing="0" w:after="0" w:afterAutospacing="0"/>
              <w:ind w:hanging="142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1E6C4E">
              <w:rPr>
                <w:snapToGrid w:val="0"/>
                <w:sz w:val="20"/>
                <w:szCs w:val="20"/>
              </w:rPr>
              <w:t>Обеспеченность</w:t>
            </w:r>
            <w:proofErr w:type="spellEnd"/>
            <w:r w:rsidRPr="001E6C4E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1E6C4E">
              <w:rPr>
                <w:snapToGrid w:val="0"/>
                <w:sz w:val="20"/>
                <w:szCs w:val="20"/>
              </w:rPr>
              <w:t>учебниками</w:t>
            </w:r>
            <w:proofErr w:type="spellEnd"/>
            <w:r w:rsidRPr="001E6C4E">
              <w:rPr>
                <w:snapToGrid w:val="0"/>
                <w:sz w:val="20"/>
                <w:szCs w:val="20"/>
              </w:rPr>
              <w:t xml:space="preserve"> (%)</w:t>
            </w:r>
          </w:p>
        </w:tc>
      </w:tr>
      <w:tr w:rsidR="00F10C3A" w:rsidRPr="008B7865" w:rsidTr="00F10C3A">
        <w:tc>
          <w:tcPr>
            <w:tcW w:w="817" w:type="dxa"/>
            <w:vMerge/>
            <w:shd w:val="clear" w:color="auto" w:fill="auto"/>
          </w:tcPr>
          <w:p w:rsidR="00F10C3A" w:rsidRPr="001E6C4E" w:rsidRDefault="00F10C3A" w:rsidP="00F10C3A">
            <w:pPr>
              <w:spacing w:before="0" w:beforeAutospacing="0" w:after="0" w:afterAutospacing="0"/>
              <w:rPr>
                <w:snapToGrid w:val="0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F10C3A" w:rsidRPr="001E6C4E" w:rsidRDefault="00F10C3A" w:rsidP="00F10C3A">
            <w:pPr>
              <w:spacing w:before="0" w:beforeAutospacing="0" w:after="0" w:afterAutospacing="0"/>
              <w:rPr>
                <w:snapToGrid w:val="0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F10C3A" w:rsidRPr="001E6C4E" w:rsidRDefault="00F10C3A" w:rsidP="00F10C3A">
            <w:pPr>
              <w:spacing w:before="0" w:beforeAutospacing="0" w:after="0" w:afterAutospacing="0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1E6C4E">
              <w:rPr>
                <w:snapToGrid w:val="0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2494" w:type="dxa"/>
            <w:shd w:val="clear" w:color="auto" w:fill="auto"/>
            <w:vAlign w:val="center"/>
          </w:tcPr>
          <w:p w:rsidR="00F10C3A" w:rsidRPr="001E6C4E" w:rsidRDefault="00F10C3A" w:rsidP="00F10C3A">
            <w:pPr>
              <w:spacing w:before="0" w:beforeAutospacing="0" w:after="0" w:afterAutospacing="0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1E6C4E">
              <w:rPr>
                <w:snapToGrid w:val="0"/>
                <w:sz w:val="20"/>
                <w:szCs w:val="20"/>
              </w:rPr>
              <w:t>за</w:t>
            </w:r>
            <w:proofErr w:type="spellEnd"/>
            <w:r w:rsidRPr="001E6C4E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1E6C4E">
              <w:rPr>
                <w:snapToGrid w:val="0"/>
                <w:sz w:val="20"/>
                <w:szCs w:val="20"/>
              </w:rPr>
              <w:t>счет</w:t>
            </w:r>
            <w:proofErr w:type="spellEnd"/>
            <w:r w:rsidRPr="001E6C4E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1E6C4E">
              <w:rPr>
                <w:snapToGrid w:val="0"/>
                <w:sz w:val="20"/>
                <w:szCs w:val="20"/>
              </w:rPr>
              <w:t>образовательного</w:t>
            </w:r>
            <w:proofErr w:type="spellEnd"/>
            <w:r w:rsidRPr="001E6C4E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1E6C4E">
              <w:rPr>
                <w:snapToGrid w:val="0"/>
                <w:sz w:val="20"/>
                <w:szCs w:val="20"/>
              </w:rPr>
              <w:t>учреждения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F10C3A" w:rsidRPr="001E6C4E" w:rsidRDefault="00F10C3A" w:rsidP="00F10C3A">
            <w:pPr>
              <w:spacing w:before="0" w:beforeAutospacing="0" w:after="0" w:afterAutospacing="0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1E6C4E">
              <w:rPr>
                <w:snapToGrid w:val="0"/>
                <w:sz w:val="20"/>
                <w:szCs w:val="20"/>
              </w:rPr>
              <w:t>другие</w:t>
            </w:r>
            <w:proofErr w:type="spellEnd"/>
            <w:r w:rsidRPr="001E6C4E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1E6C4E">
              <w:rPr>
                <w:snapToGrid w:val="0"/>
                <w:sz w:val="20"/>
                <w:szCs w:val="20"/>
              </w:rPr>
              <w:t>источники</w:t>
            </w:r>
            <w:proofErr w:type="spellEnd"/>
          </w:p>
        </w:tc>
      </w:tr>
      <w:tr w:rsidR="00F10C3A" w:rsidRPr="008B7865" w:rsidTr="00F10C3A">
        <w:tc>
          <w:tcPr>
            <w:tcW w:w="9606" w:type="dxa"/>
            <w:gridSpan w:val="5"/>
            <w:shd w:val="clear" w:color="auto" w:fill="auto"/>
          </w:tcPr>
          <w:p w:rsidR="00F10C3A" w:rsidRPr="008B7865" w:rsidRDefault="00F10C3A" w:rsidP="00F10C3A">
            <w:pPr>
              <w:spacing w:before="0" w:beforeAutospacing="0" w:after="0" w:afterAutospacing="0"/>
              <w:jc w:val="center"/>
              <w:rPr>
                <w:b/>
                <w:snapToGrid w:val="0"/>
                <w:sz w:val="20"/>
                <w:szCs w:val="20"/>
              </w:rPr>
            </w:pPr>
            <w:proofErr w:type="spellStart"/>
            <w:r w:rsidRPr="008B7865">
              <w:rPr>
                <w:snapToGrid w:val="0"/>
                <w:sz w:val="20"/>
                <w:szCs w:val="20"/>
              </w:rPr>
              <w:t>Начальное</w:t>
            </w:r>
            <w:proofErr w:type="spellEnd"/>
            <w:r w:rsidRPr="008B7865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8B7865">
              <w:rPr>
                <w:snapToGrid w:val="0"/>
                <w:sz w:val="20"/>
                <w:szCs w:val="20"/>
              </w:rPr>
              <w:t>общее</w:t>
            </w:r>
            <w:proofErr w:type="spellEnd"/>
            <w:r w:rsidRPr="008B7865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8B7865">
              <w:rPr>
                <w:snapToGrid w:val="0"/>
                <w:sz w:val="20"/>
                <w:szCs w:val="20"/>
              </w:rPr>
              <w:t>образование</w:t>
            </w:r>
            <w:proofErr w:type="spellEnd"/>
          </w:p>
        </w:tc>
      </w:tr>
      <w:tr w:rsidR="00F10C3A" w:rsidRPr="008B7865" w:rsidTr="00F10C3A">
        <w:tc>
          <w:tcPr>
            <w:tcW w:w="817" w:type="dxa"/>
            <w:shd w:val="clear" w:color="auto" w:fill="auto"/>
          </w:tcPr>
          <w:p w:rsidR="00F10C3A" w:rsidRPr="008B7865" w:rsidRDefault="00F10C3A" w:rsidP="00F10C3A">
            <w:pPr>
              <w:spacing w:before="0" w:beforeAutospacing="0" w:after="0" w:afterAutospacing="0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 xml:space="preserve">1-4 </w:t>
            </w:r>
          </w:p>
        </w:tc>
        <w:tc>
          <w:tcPr>
            <w:tcW w:w="4111" w:type="dxa"/>
            <w:shd w:val="clear" w:color="auto" w:fill="auto"/>
          </w:tcPr>
          <w:p w:rsidR="00F10C3A" w:rsidRPr="008B7865" w:rsidRDefault="00F10C3A" w:rsidP="00F10C3A">
            <w:pPr>
              <w:spacing w:before="0" w:beforeAutospacing="0" w:after="0" w:afterAutospacing="0"/>
              <w:rPr>
                <w:snapToGrid w:val="0"/>
                <w:sz w:val="20"/>
                <w:szCs w:val="20"/>
              </w:rPr>
            </w:pPr>
            <w:proofErr w:type="spellStart"/>
            <w:r w:rsidRPr="008B7865">
              <w:rPr>
                <w:snapToGrid w:val="0"/>
                <w:sz w:val="20"/>
                <w:szCs w:val="20"/>
              </w:rPr>
              <w:t>Математика</w:t>
            </w:r>
            <w:proofErr w:type="spellEnd"/>
            <w:r w:rsidRPr="008B7865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shd w:val="clear" w:color="auto" w:fill="auto"/>
          </w:tcPr>
          <w:p w:rsidR="00F10C3A" w:rsidRPr="008B7865" w:rsidRDefault="00F10C3A" w:rsidP="00F10C3A">
            <w:pPr>
              <w:spacing w:before="0" w:beforeAutospacing="0" w:after="0" w:afterAutospacing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2494" w:type="dxa"/>
            <w:shd w:val="clear" w:color="auto" w:fill="auto"/>
          </w:tcPr>
          <w:p w:rsidR="00F10C3A" w:rsidRPr="008B7865" w:rsidRDefault="00F10C3A" w:rsidP="00F10C3A">
            <w:pPr>
              <w:spacing w:before="0" w:beforeAutospacing="0" w:after="0" w:afterAutospacing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F10C3A" w:rsidRPr="008B7865" w:rsidRDefault="00F10C3A" w:rsidP="00F10C3A">
            <w:pPr>
              <w:spacing w:before="0" w:beforeAutospacing="0" w:after="0" w:afterAutospacing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-</w:t>
            </w:r>
          </w:p>
        </w:tc>
      </w:tr>
      <w:tr w:rsidR="00F10C3A" w:rsidRPr="008B7865" w:rsidTr="00F10C3A">
        <w:tc>
          <w:tcPr>
            <w:tcW w:w="817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before="0" w:beforeAutospacing="0" w:after="0" w:afterAutospacing="0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1-4</w:t>
            </w:r>
          </w:p>
        </w:tc>
        <w:tc>
          <w:tcPr>
            <w:tcW w:w="4111" w:type="dxa"/>
            <w:shd w:val="clear" w:color="auto" w:fill="auto"/>
          </w:tcPr>
          <w:p w:rsidR="00F10C3A" w:rsidRPr="008B7865" w:rsidRDefault="00F10C3A" w:rsidP="00F10C3A">
            <w:pPr>
              <w:spacing w:before="0" w:beforeAutospacing="0" w:after="0" w:afterAutospacing="0"/>
              <w:rPr>
                <w:snapToGrid w:val="0"/>
                <w:sz w:val="20"/>
                <w:szCs w:val="20"/>
              </w:rPr>
            </w:pPr>
            <w:proofErr w:type="spellStart"/>
            <w:r w:rsidRPr="008B7865">
              <w:rPr>
                <w:snapToGrid w:val="0"/>
                <w:sz w:val="20"/>
                <w:szCs w:val="20"/>
              </w:rPr>
              <w:t>Русский</w:t>
            </w:r>
            <w:proofErr w:type="spellEnd"/>
            <w:r w:rsidRPr="008B7865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8B7865">
              <w:rPr>
                <w:snapToGrid w:val="0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:rsidR="00F10C3A" w:rsidRPr="008B7865" w:rsidRDefault="00F10C3A" w:rsidP="00F10C3A">
            <w:pPr>
              <w:spacing w:before="0" w:beforeAutospacing="0" w:after="0" w:afterAutospacing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2494" w:type="dxa"/>
            <w:shd w:val="clear" w:color="auto" w:fill="auto"/>
          </w:tcPr>
          <w:p w:rsidR="00F10C3A" w:rsidRPr="008B7865" w:rsidRDefault="00F10C3A" w:rsidP="00F10C3A">
            <w:pPr>
              <w:spacing w:before="0" w:beforeAutospacing="0" w:after="0" w:afterAutospacing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F10C3A" w:rsidRPr="008B7865" w:rsidRDefault="00F10C3A" w:rsidP="00F10C3A">
            <w:pPr>
              <w:spacing w:before="0" w:beforeAutospacing="0" w:after="0" w:afterAutospacing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-</w:t>
            </w:r>
          </w:p>
        </w:tc>
      </w:tr>
      <w:tr w:rsidR="00F10C3A" w:rsidRPr="008B7865" w:rsidTr="00F10C3A">
        <w:tc>
          <w:tcPr>
            <w:tcW w:w="817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before="0" w:beforeAutospacing="0" w:after="0" w:afterAutospacing="0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1-4</w:t>
            </w:r>
          </w:p>
        </w:tc>
        <w:tc>
          <w:tcPr>
            <w:tcW w:w="4111" w:type="dxa"/>
            <w:shd w:val="clear" w:color="auto" w:fill="auto"/>
          </w:tcPr>
          <w:p w:rsidR="00F10C3A" w:rsidRPr="008B7865" w:rsidRDefault="00F10C3A" w:rsidP="00F10C3A">
            <w:pPr>
              <w:spacing w:before="0" w:beforeAutospacing="0" w:after="0" w:afterAutospacing="0"/>
              <w:rPr>
                <w:snapToGrid w:val="0"/>
                <w:sz w:val="20"/>
                <w:szCs w:val="20"/>
              </w:rPr>
            </w:pPr>
            <w:proofErr w:type="spellStart"/>
            <w:r w:rsidRPr="008B7865">
              <w:rPr>
                <w:snapToGrid w:val="0"/>
                <w:sz w:val="20"/>
                <w:szCs w:val="20"/>
              </w:rPr>
              <w:t>Литературное</w:t>
            </w:r>
            <w:proofErr w:type="spellEnd"/>
            <w:r w:rsidRPr="008B7865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8B7865">
              <w:rPr>
                <w:snapToGrid w:val="0"/>
                <w:sz w:val="20"/>
                <w:szCs w:val="20"/>
              </w:rPr>
              <w:t>чтение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:rsidR="00F10C3A" w:rsidRPr="008B7865" w:rsidRDefault="00F10C3A" w:rsidP="00F10C3A">
            <w:pPr>
              <w:spacing w:before="0" w:beforeAutospacing="0" w:after="0" w:afterAutospacing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2494" w:type="dxa"/>
            <w:shd w:val="clear" w:color="auto" w:fill="auto"/>
          </w:tcPr>
          <w:p w:rsidR="00F10C3A" w:rsidRPr="008B7865" w:rsidRDefault="00F10C3A" w:rsidP="00F10C3A">
            <w:pPr>
              <w:spacing w:before="0" w:beforeAutospacing="0" w:after="0" w:afterAutospacing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F10C3A" w:rsidRPr="008B7865" w:rsidRDefault="00F10C3A" w:rsidP="00F10C3A">
            <w:pPr>
              <w:spacing w:before="0" w:beforeAutospacing="0" w:after="0" w:afterAutospacing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-</w:t>
            </w:r>
          </w:p>
        </w:tc>
      </w:tr>
      <w:tr w:rsidR="00F10C3A" w:rsidRPr="008B7865" w:rsidTr="00F10C3A">
        <w:tc>
          <w:tcPr>
            <w:tcW w:w="817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before="0" w:beforeAutospacing="0" w:after="0" w:afterAutospacing="0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1-4</w:t>
            </w:r>
          </w:p>
        </w:tc>
        <w:tc>
          <w:tcPr>
            <w:tcW w:w="4111" w:type="dxa"/>
            <w:shd w:val="clear" w:color="auto" w:fill="auto"/>
          </w:tcPr>
          <w:p w:rsidR="00F10C3A" w:rsidRPr="008B7865" w:rsidRDefault="00F10C3A" w:rsidP="00F10C3A">
            <w:pPr>
              <w:spacing w:before="0" w:beforeAutospacing="0" w:after="0" w:afterAutospacing="0"/>
              <w:rPr>
                <w:snapToGrid w:val="0"/>
                <w:sz w:val="20"/>
                <w:szCs w:val="20"/>
              </w:rPr>
            </w:pPr>
            <w:proofErr w:type="spellStart"/>
            <w:r w:rsidRPr="008B7865">
              <w:rPr>
                <w:snapToGrid w:val="0"/>
                <w:sz w:val="20"/>
                <w:szCs w:val="20"/>
              </w:rPr>
              <w:t>Окружающий</w:t>
            </w:r>
            <w:proofErr w:type="spellEnd"/>
            <w:r w:rsidRPr="008B7865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8B7865">
              <w:rPr>
                <w:snapToGrid w:val="0"/>
                <w:sz w:val="20"/>
                <w:szCs w:val="20"/>
              </w:rPr>
              <w:t>мир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:rsidR="00F10C3A" w:rsidRPr="008B7865" w:rsidRDefault="00F10C3A" w:rsidP="00F10C3A">
            <w:pPr>
              <w:spacing w:before="0" w:beforeAutospacing="0" w:after="0" w:afterAutospacing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2494" w:type="dxa"/>
            <w:shd w:val="clear" w:color="auto" w:fill="auto"/>
          </w:tcPr>
          <w:p w:rsidR="00F10C3A" w:rsidRPr="008B7865" w:rsidRDefault="00F10C3A" w:rsidP="00F10C3A">
            <w:pPr>
              <w:spacing w:before="0" w:beforeAutospacing="0" w:after="0" w:afterAutospacing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F10C3A" w:rsidRPr="008B7865" w:rsidRDefault="00F10C3A" w:rsidP="00F10C3A">
            <w:pPr>
              <w:spacing w:before="0" w:beforeAutospacing="0" w:after="0" w:afterAutospacing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-</w:t>
            </w:r>
          </w:p>
        </w:tc>
      </w:tr>
      <w:tr w:rsidR="00F10C3A" w:rsidRPr="008B7865" w:rsidTr="00F10C3A">
        <w:tc>
          <w:tcPr>
            <w:tcW w:w="817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before="0" w:beforeAutospacing="0" w:after="0" w:afterAutospacing="0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2-4</w:t>
            </w:r>
          </w:p>
        </w:tc>
        <w:tc>
          <w:tcPr>
            <w:tcW w:w="4111" w:type="dxa"/>
            <w:shd w:val="clear" w:color="auto" w:fill="auto"/>
          </w:tcPr>
          <w:p w:rsidR="00F10C3A" w:rsidRPr="008B7865" w:rsidRDefault="00F10C3A" w:rsidP="00F10C3A">
            <w:pPr>
              <w:spacing w:before="0" w:beforeAutospacing="0" w:after="0" w:afterAutospacing="0"/>
              <w:rPr>
                <w:snapToGrid w:val="0"/>
                <w:sz w:val="20"/>
                <w:szCs w:val="20"/>
              </w:rPr>
            </w:pPr>
            <w:proofErr w:type="spellStart"/>
            <w:r w:rsidRPr="008B7865">
              <w:rPr>
                <w:snapToGrid w:val="0"/>
                <w:sz w:val="20"/>
                <w:szCs w:val="20"/>
              </w:rPr>
              <w:t>Английский</w:t>
            </w:r>
            <w:proofErr w:type="spellEnd"/>
            <w:r w:rsidRPr="008B7865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8B7865">
              <w:rPr>
                <w:snapToGrid w:val="0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:rsidR="00F10C3A" w:rsidRPr="008B7865" w:rsidRDefault="00F10C3A" w:rsidP="00F10C3A">
            <w:pPr>
              <w:spacing w:before="0" w:beforeAutospacing="0" w:after="0" w:afterAutospacing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2494" w:type="dxa"/>
            <w:shd w:val="clear" w:color="auto" w:fill="auto"/>
          </w:tcPr>
          <w:p w:rsidR="00F10C3A" w:rsidRPr="008B7865" w:rsidRDefault="00F10C3A" w:rsidP="00F10C3A">
            <w:pPr>
              <w:spacing w:before="0" w:beforeAutospacing="0" w:after="0" w:afterAutospacing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F10C3A" w:rsidRPr="008B7865" w:rsidRDefault="00F10C3A" w:rsidP="00F10C3A">
            <w:pPr>
              <w:spacing w:before="0" w:beforeAutospacing="0" w:after="0" w:afterAutospacing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-</w:t>
            </w:r>
          </w:p>
        </w:tc>
      </w:tr>
      <w:tr w:rsidR="00F10C3A" w:rsidRPr="008B7865" w:rsidTr="00F10C3A">
        <w:tc>
          <w:tcPr>
            <w:tcW w:w="817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before="0" w:beforeAutospacing="0" w:after="0" w:afterAutospacing="0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1-4</w:t>
            </w:r>
          </w:p>
        </w:tc>
        <w:tc>
          <w:tcPr>
            <w:tcW w:w="4111" w:type="dxa"/>
            <w:shd w:val="clear" w:color="auto" w:fill="auto"/>
          </w:tcPr>
          <w:p w:rsidR="00F10C3A" w:rsidRPr="008B7865" w:rsidRDefault="00F10C3A" w:rsidP="00F10C3A">
            <w:pPr>
              <w:spacing w:before="0" w:beforeAutospacing="0" w:after="0" w:afterAutospacing="0"/>
              <w:rPr>
                <w:snapToGrid w:val="0"/>
                <w:sz w:val="20"/>
                <w:szCs w:val="20"/>
              </w:rPr>
            </w:pPr>
            <w:proofErr w:type="spellStart"/>
            <w:r w:rsidRPr="008B7865">
              <w:rPr>
                <w:snapToGrid w:val="0"/>
                <w:sz w:val="20"/>
                <w:szCs w:val="20"/>
              </w:rPr>
              <w:t>Музыка</w:t>
            </w:r>
            <w:proofErr w:type="spellEnd"/>
            <w:r w:rsidRPr="008B7865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shd w:val="clear" w:color="auto" w:fill="auto"/>
          </w:tcPr>
          <w:p w:rsidR="00F10C3A" w:rsidRPr="008B7865" w:rsidRDefault="00F10C3A" w:rsidP="00F10C3A">
            <w:pPr>
              <w:spacing w:before="0" w:beforeAutospacing="0" w:after="0" w:afterAutospacing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2494" w:type="dxa"/>
            <w:shd w:val="clear" w:color="auto" w:fill="auto"/>
          </w:tcPr>
          <w:p w:rsidR="00F10C3A" w:rsidRPr="008B7865" w:rsidRDefault="00F10C3A" w:rsidP="00F10C3A">
            <w:pPr>
              <w:spacing w:before="0" w:beforeAutospacing="0" w:after="0" w:afterAutospacing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F10C3A" w:rsidRPr="001E6C4E" w:rsidRDefault="00F10C3A" w:rsidP="00F10C3A">
            <w:pPr>
              <w:spacing w:before="0" w:beforeAutospacing="0" w:after="0" w:afterAutospacing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-</w:t>
            </w:r>
          </w:p>
        </w:tc>
      </w:tr>
      <w:tr w:rsidR="00F10C3A" w:rsidRPr="008B7865" w:rsidTr="00F10C3A">
        <w:tc>
          <w:tcPr>
            <w:tcW w:w="817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before="0" w:beforeAutospacing="0" w:after="0" w:afterAutospacing="0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1-4</w:t>
            </w:r>
          </w:p>
        </w:tc>
        <w:tc>
          <w:tcPr>
            <w:tcW w:w="4111" w:type="dxa"/>
            <w:shd w:val="clear" w:color="auto" w:fill="auto"/>
          </w:tcPr>
          <w:p w:rsidR="00F10C3A" w:rsidRPr="008B7865" w:rsidRDefault="00F10C3A" w:rsidP="00F10C3A">
            <w:pPr>
              <w:spacing w:before="0" w:beforeAutospacing="0" w:after="0" w:afterAutospacing="0"/>
              <w:rPr>
                <w:snapToGrid w:val="0"/>
                <w:sz w:val="20"/>
                <w:szCs w:val="20"/>
              </w:rPr>
            </w:pPr>
            <w:proofErr w:type="spellStart"/>
            <w:r w:rsidRPr="008B7865">
              <w:rPr>
                <w:snapToGrid w:val="0"/>
                <w:sz w:val="20"/>
                <w:szCs w:val="20"/>
              </w:rPr>
              <w:t>Технология</w:t>
            </w:r>
            <w:proofErr w:type="spellEnd"/>
            <w:r w:rsidRPr="008B7865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shd w:val="clear" w:color="auto" w:fill="auto"/>
          </w:tcPr>
          <w:p w:rsidR="00F10C3A" w:rsidRPr="008B7865" w:rsidRDefault="00F10C3A" w:rsidP="00F10C3A">
            <w:pPr>
              <w:spacing w:before="0" w:beforeAutospacing="0" w:after="0" w:afterAutospacing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2494" w:type="dxa"/>
            <w:shd w:val="clear" w:color="auto" w:fill="auto"/>
          </w:tcPr>
          <w:p w:rsidR="00F10C3A" w:rsidRPr="008B7865" w:rsidRDefault="00F10C3A" w:rsidP="00F10C3A">
            <w:pPr>
              <w:spacing w:before="0" w:beforeAutospacing="0" w:after="0" w:afterAutospacing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F10C3A" w:rsidRPr="001E6C4E" w:rsidRDefault="00F10C3A" w:rsidP="00F10C3A">
            <w:pPr>
              <w:spacing w:before="0" w:beforeAutospacing="0" w:after="0" w:afterAutospacing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-</w:t>
            </w:r>
          </w:p>
        </w:tc>
      </w:tr>
      <w:tr w:rsidR="00F10C3A" w:rsidRPr="008B7865" w:rsidTr="00F10C3A">
        <w:tc>
          <w:tcPr>
            <w:tcW w:w="817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before="0" w:beforeAutospacing="0" w:after="0" w:afterAutospacing="0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1-4</w:t>
            </w:r>
          </w:p>
        </w:tc>
        <w:tc>
          <w:tcPr>
            <w:tcW w:w="4111" w:type="dxa"/>
            <w:shd w:val="clear" w:color="auto" w:fill="auto"/>
          </w:tcPr>
          <w:p w:rsidR="00F10C3A" w:rsidRPr="008B7865" w:rsidRDefault="00F10C3A" w:rsidP="00F10C3A">
            <w:pPr>
              <w:spacing w:before="0" w:beforeAutospacing="0" w:after="0" w:afterAutospacing="0"/>
              <w:rPr>
                <w:snapToGrid w:val="0"/>
                <w:sz w:val="20"/>
                <w:szCs w:val="20"/>
              </w:rPr>
            </w:pPr>
            <w:proofErr w:type="spellStart"/>
            <w:r w:rsidRPr="008B7865">
              <w:rPr>
                <w:snapToGrid w:val="0"/>
                <w:sz w:val="20"/>
                <w:szCs w:val="20"/>
              </w:rPr>
              <w:t>Физическая</w:t>
            </w:r>
            <w:proofErr w:type="spellEnd"/>
            <w:r w:rsidRPr="008B7865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8B7865">
              <w:rPr>
                <w:snapToGrid w:val="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:rsidR="00F10C3A" w:rsidRPr="008B7865" w:rsidRDefault="00F10C3A" w:rsidP="00F10C3A">
            <w:pPr>
              <w:spacing w:before="0" w:beforeAutospacing="0" w:after="0" w:afterAutospacing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2494" w:type="dxa"/>
            <w:shd w:val="clear" w:color="auto" w:fill="auto"/>
          </w:tcPr>
          <w:p w:rsidR="00F10C3A" w:rsidRPr="008B7865" w:rsidRDefault="00F10C3A" w:rsidP="00F10C3A">
            <w:pPr>
              <w:spacing w:before="0" w:beforeAutospacing="0" w:after="0" w:afterAutospacing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F10C3A" w:rsidRPr="001E6C4E" w:rsidRDefault="00F10C3A" w:rsidP="00F10C3A">
            <w:pPr>
              <w:spacing w:before="0" w:beforeAutospacing="0" w:after="0" w:afterAutospacing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-</w:t>
            </w:r>
          </w:p>
        </w:tc>
      </w:tr>
      <w:tr w:rsidR="00F10C3A" w:rsidRPr="008B7865" w:rsidTr="00F10C3A">
        <w:tc>
          <w:tcPr>
            <w:tcW w:w="817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before="0" w:beforeAutospacing="0" w:after="0" w:afterAutospacing="0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before="0" w:beforeAutospacing="0" w:after="0" w:afterAutospacing="0"/>
              <w:rPr>
                <w:snapToGrid w:val="0"/>
                <w:sz w:val="20"/>
                <w:szCs w:val="20"/>
              </w:rPr>
            </w:pPr>
            <w:r w:rsidRPr="006C573B">
              <w:rPr>
                <w:snapToGrid w:val="0"/>
                <w:sz w:val="20"/>
                <w:szCs w:val="20"/>
                <w:lang w:val="ru-RU"/>
              </w:rPr>
              <w:t xml:space="preserve">Основы религиозных культур и светской этики. </w:t>
            </w:r>
            <w:proofErr w:type="spellStart"/>
            <w:r w:rsidRPr="008B7865">
              <w:rPr>
                <w:snapToGrid w:val="0"/>
                <w:sz w:val="20"/>
                <w:szCs w:val="20"/>
              </w:rPr>
              <w:t>Модуль</w:t>
            </w:r>
            <w:proofErr w:type="spellEnd"/>
            <w:r w:rsidRPr="008B7865">
              <w:rPr>
                <w:snapToGrid w:val="0"/>
                <w:sz w:val="20"/>
                <w:szCs w:val="20"/>
              </w:rPr>
              <w:t xml:space="preserve">: </w:t>
            </w:r>
            <w:proofErr w:type="spellStart"/>
            <w:r w:rsidRPr="008B7865">
              <w:rPr>
                <w:snapToGrid w:val="0"/>
                <w:sz w:val="20"/>
                <w:szCs w:val="20"/>
              </w:rPr>
              <w:t>Основы</w:t>
            </w:r>
            <w:proofErr w:type="spellEnd"/>
            <w:r w:rsidRPr="008B7865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8B7865">
              <w:rPr>
                <w:snapToGrid w:val="0"/>
                <w:sz w:val="20"/>
                <w:szCs w:val="20"/>
              </w:rPr>
              <w:t>светской</w:t>
            </w:r>
            <w:proofErr w:type="spellEnd"/>
            <w:r w:rsidRPr="008B7865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8B7865">
              <w:rPr>
                <w:snapToGrid w:val="0"/>
                <w:sz w:val="20"/>
                <w:szCs w:val="20"/>
              </w:rPr>
              <w:t>этики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before="0" w:beforeAutospacing="0" w:after="0" w:afterAutospacing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2494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before="0" w:beforeAutospacing="0" w:after="0" w:afterAutospacing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before="0" w:beforeAutospacing="0" w:after="0" w:afterAutospacing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-</w:t>
            </w:r>
          </w:p>
        </w:tc>
      </w:tr>
      <w:tr w:rsidR="00F10C3A" w:rsidRPr="008B7865" w:rsidTr="00F10C3A">
        <w:tc>
          <w:tcPr>
            <w:tcW w:w="4928" w:type="dxa"/>
            <w:gridSpan w:val="2"/>
            <w:shd w:val="clear" w:color="auto" w:fill="auto"/>
          </w:tcPr>
          <w:p w:rsidR="00F10C3A" w:rsidRPr="006C573B" w:rsidRDefault="00F10C3A" w:rsidP="00F10C3A">
            <w:pPr>
              <w:spacing w:before="0" w:beforeAutospacing="0" w:after="0" w:afterAutospacing="0"/>
              <w:rPr>
                <w:snapToGrid w:val="0"/>
                <w:sz w:val="20"/>
                <w:szCs w:val="20"/>
                <w:lang w:val="ru-RU"/>
              </w:rPr>
            </w:pPr>
            <w:r w:rsidRPr="006C573B">
              <w:rPr>
                <w:snapToGrid w:val="0"/>
                <w:sz w:val="20"/>
                <w:szCs w:val="20"/>
                <w:lang w:val="ru-RU"/>
              </w:rPr>
              <w:t>ИТОГО по основной образовательной программе начального общего образования</w:t>
            </w:r>
          </w:p>
        </w:tc>
        <w:tc>
          <w:tcPr>
            <w:tcW w:w="766" w:type="dxa"/>
            <w:shd w:val="clear" w:color="auto" w:fill="auto"/>
          </w:tcPr>
          <w:p w:rsidR="00F10C3A" w:rsidRPr="008B7865" w:rsidRDefault="00F10C3A" w:rsidP="00F10C3A">
            <w:pPr>
              <w:spacing w:before="0" w:beforeAutospacing="0" w:after="0" w:afterAutospacing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2494" w:type="dxa"/>
            <w:shd w:val="clear" w:color="auto" w:fill="auto"/>
          </w:tcPr>
          <w:p w:rsidR="00F10C3A" w:rsidRPr="008B7865" w:rsidRDefault="00F10C3A" w:rsidP="00F10C3A">
            <w:pPr>
              <w:spacing w:before="0" w:beforeAutospacing="0" w:after="0" w:afterAutospacing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F10C3A" w:rsidRPr="001E6C4E" w:rsidRDefault="00F10C3A" w:rsidP="00F10C3A">
            <w:pPr>
              <w:spacing w:before="0" w:beforeAutospacing="0" w:after="0" w:afterAutospacing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-</w:t>
            </w:r>
          </w:p>
        </w:tc>
      </w:tr>
      <w:tr w:rsidR="00F10C3A" w:rsidRPr="008B7865" w:rsidTr="00F10C3A">
        <w:tc>
          <w:tcPr>
            <w:tcW w:w="9606" w:type="dxa"/>
            <w:gridSpan w:val="5"/>
            <w:shd w:val="clear" w:color="auto" w:fill="auto"/>
          </w:tcPr>
          <w:p w:rsidR="00F10C3A" w:rsidRPr="008B7865" w:rsidRDefault="00F10C3A" w:rsidP="00F10C3A">
            <w:pPr>
              <w:spacing w:before="0" w:beforeAutospacing="0" w:after="0" w:afterAutospacing="0"/>
              <w:jc w:val="center"/>
              <w:rPr>
                <w:b/>
                <w:snapToGrid w:val="0"/>
                <w:sz w:val="20"/>
                <w:szCs w:val="20"/>
              </w:rPr>
            </w:pPr>
            <w:proofErr w:type="spellStart"/>
            <w:r w:rsidRPr="008B7865">
              <w:rPr>
                <w:snapToGrid w:val="0"/>
                <w:sz w:val="20"/>
                <w:szCs w:val="20"/>
              </w:rPr>
              <w:t>Основное</w:t>
            </w:r>
            <w:proofErr w:type="spellEnd"/>
            <w:r w:rsidRPr="008B7865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8B7865">
              <w:rPr>
                <w:snapToGrid w:val="0"/>
                <w:sz w:val="20"/>
                <w:szCs w:val="20"/>
              </w:rPr>
              <w:t>общее</w:t>
            </w:r>
            <w:proofErr w:type="spellEnd"/>
            <w:r w:rsidRPr="008B7865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8B7865">
              <w:rPr>
                <w:snapToGrid w:val="0"/>
                <w:sz w:val="20"/>
                <w:szCs w:val="20"/>
              </w:rPr>
              <w:t>образование</w:t>
            </w:r>
            <w:proofErr w:type="spellEnd"/>
          </w:p>
        </w:tc>
      </w:tr>
      <w:tr w:rsidR="00F10C3A" w:rsidRPr="008B7865" w:rsidTr="00F10C3A">
        <w:tc>
          <w:tcPr>
            <w:tcW w:w="817" w:type="dxa"/>
            <w:shd w:val="clear" w:color="auto" w:fill="auto"/>
          </w:tcPr>
          <w:p w:rsidR="00F10C3A" w:rsidRPr="008B7865" w:rsidRDefault="00F10C3A" w:rsidP="00F10C3A">
            <w:pPr>
              <w:spacing w:before="0" w:beforeAutospacing="0" w:after="0" w:afterAutospacing="0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5-6</w:t>
            </w:r>
          </w:p>
        </w:tc>
        <w:tc>
          <w:tcPr>
            <w:tcW w:w="4111" w:type="dxa"/>
            <w:shd w:val="clear" w:color="auto" w:fill="auto"/>
          </w:tcPr>
          <w:p w:rsidR="00F10C3A" w:rsidRPr="008B7865" w:rsidRDefault="00F10C3A" w:rsidP="00F10C3A">
            <w:pPr>
              <w:spacing w:before="0" w:beforeAutospacing="0" w:after="0" w:afterAutospacing="0"/>
              <w:rPr>
                <w:snapToGrid w:val="0"/>
                <w:sz w:val="20"/>
                <w:szCs w:val="20"/>
              </w:rPr>
            </w:pPr>
            <w:proofErr w:type="spellStart"/>
            <w:r w:rsidRPr="008B7865">
              <w:rPr>
                <w:snapToGrid w:val="0"/>
                <w:sz w:val="20"/>
                <w:szCs w:val="20"/>
              </w:rPr>
              <w:t>Математика</w:t>
            </w:r>
            <w:proofErr w:type="spellEnd"/>
            <w:r w:rsidRPr="008B7865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before="0" w:beforeAutospacing="0" w:after="0" w:afterAutospacing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2494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before="0" w:beforeAutospacing="0" w:after="0" w:afterAutospacing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F10C3A" w:rsidRPr="008B7865" w:rsidRDefault="00F10C3A" w:rsidP="00F10C3A">
            <w:pPr>
              <w:spacing w:before="0" w:beforeAutospacing="0" w:after="0" w:afterAutospacing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-</w:t>
            </w:r>
          </w:p>
        </w:tc>
      </w:tr>
      <w:tr w:rsidR="00F10C3A" w:rsidRPr="008B7865" w:rsidTr="00F10C3A">
        <w:tc>
          <w:tcPr>
            <w:tcW w:w="817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before="0" w:beforeAutospacing="0" w:after="0" w:afterAutospacing="0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7-9</w:t>
            </w:r>
          </w:p>
        </w:tc>
        <w:tc>
          <w:tcPr>
            <w:tcW w:w="4111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before="0" w:beforeAutospacing="0" w:after="0" w:afterAutospacing="0"/>
              <w:rPr>
                <w:snapToGrid w:val="0"/>
                <w:sz w:val="20"/>
                <w:szCs w:val="20"/>
              </w:rPr>
            </w:pPr>
            <w:proofErr w:type="spellStart"/>
            <w:r w:rsidRPr="008B7865">
              <w:rPr>
                <w:snapToGrid w:val="0"/>
                <w:sz w:val="20"/>
                <w:szCs w:val="20"/>
              </w:rPr>
              <w:t>Алгебра</w:t>
            </w:r>
            <w:proofErr w:type="spellEnd"/>
            <w:r w:rsidRPr="008B7865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before="0" w:beforeAutospacing="0" w:after="0" w:afterAutospacing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2494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before="0" w:beforeAutospacing="0" w:after="0" w:afterAutospacing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F10C3A" w:rsidRPr="008B7865" w:rsidRDefault="00F10C3A" w:rsidP="00F10C3A">
            <w:pPr>
              <w:spacing w:before="0" w:beforeAutospacing="0" w:after="0" w:afterAutospacing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-</w:t>
            </w:r>
          </w:p>
        </w:tc>
      </w:tr>
      <w:tr w:rsidR="00F10C3A" w:rsidRPr="008B7865" w:rsidTr="00F10C3A">
        <w:tc>
          <w:tcPr>
            <w:tcW w:w="817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before="0" w:beforeAutospacing="0" w:after="0" w:afterAutospacing="0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7-9</w:t>
            </w:r>
          </w:p>
        </w:tc>
        <w:tc>
          <w:tcPr>
            <w:tcW w:w="4111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before="0" w:beforeAutospacing="0" w:after="0" w:afterAutospacing="0"/>
              <w:rPr>
                <w:snapToGrid w:val="0"/>
                <w:sz w:val="20"/>
                <w:szCs w:val="20"/>
              </w:rPr>
            </w:pPr>
            <w:proofErr w:type="spellStart"/>
            <w:r w:rsidRPr="008B7865">
              <w:rPr>
                <w:snapToGrid w:val="0"/>
                <w:sz w:val="20"/>
                <w:szCs w:val="20"/>
              </w:rPr>
              <w:t>Геометрия</w:t>
            </w:r>
            <w:proofErr w:type="spellEnd"/>
            <w:r w:rsidRPr="008B7865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before="0" w:beforeAutospacing="0" w:after="0" w:afterAutospacing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2494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before="0" w:beforeAutospacing="0" w:after="0" w:afterAutospacing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F10C3A" w:rsidRPr="008B7865" w:rsidRDefault="00F10C3A" w:rsidP="00F10C3A">
            <w:pPr>
              <w:spacing w:before="0" w:beforeAutospacing="0" w:after="0" w:afterAutospacing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-</w:t>
            </w:r>
          </w:p>
        </w:tc>
      </w:tr>
      <w:tr w:rsidR="00F10C3A" w:rsidRPr="008B7865" w:rsidTr="00F10C3A">
        <w:tc>
          <w:tcPr>
            <w:tcW w:w="817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before="0" w:beforeAutospacing="0" w:after="0" w:afterAutospacing="0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5-9</w:t>
            </w:r>
          </w:p>
        </w:tc>
        <w:tc>
          <w:tcPr>
            <w:tcW w:w="4111" w:type="dxa"/>
            <w:shd w:val="clear" w:color="auto" w:fill="auto"/>
          </w:tcPr>
          <w:p w:rsidR="00F10C3A" w:rsidRPr="008B7865" w:rsidRDefault="00F10C3A" w:rsidP="00F10C3A">
            <w:pPr>
              <w:spacing w:before="0" w:beforeAutospacing="0" w:after="0" w:afterAutospacing="0"/>
              <w:rPr>
                <w:snapToGrid w:val="0"/>
                <w:sz w:val="20"/>
                <w:szCs w:val="20"/>
              </w:rPr>
            </w:pPr>
            <w:proofErr w:type="spellStart"/>
            <w:r w:rsidRPr="008B7865">
              <w:rPr>
                <w:snapToGrid w:val="0"/>
                <w:sz w:val="20"/>
                <w:szCs w:val="20"/>
              </w:rPr>
              <w:t>Русский</w:t>
            </w:r>
            <w:proofErr w:type="spellEnd"/>
            <w:r w:rsidRPr="008B7865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8B7865">
              <w:rPr>
                <w:snapToGrid w:val="0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before="0" w:beforeAutospacing="0" w:after="0" w:afterAutospacing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2494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before="0" w:beforeAutospacing="0" w:after="0" w:afterAutospacing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F10C3A" w:rsidRPr="008B7865" w:rsidRDefault="00F10C3A" w:rsidP="00F10C3A">
            <w:pPr>
              <w:spacing w:before="0" w:beforeAutospacing="0" w:after="0" w:afterAutospacing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-</w:t>
            </w:r>
          </w:p>
        </w:tc>
      </w:tr>
      <w:tr w:rsidR="00F10C3A" w:rsidRPr="008B7865" w:rsidTr="00F10C3A">
        <w:tc>
          <w:tcPr>
            <w:tcW w:w="817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before="0" w:beforeAutospacing="0" w:after="0" w:afterAutospacing="0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5-9</w:t>
            </w:r>
          </w:p>
        </w:tc>
        <w:tc>
          <w:tcPr>
            <w:tcW w:w="4111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before="0" w:beforeAutospacing="0" w:after="0" w:afterAutospacing="0"/>
              <w:rPr>
                <w:snapToGrid w:val="0"/>
                <w:sz w:val="20"/>
                <w:szCs w:val="20"/>
              </w:rPr>
            </w:pPr>
            <w:proofErr w:type="spellStart"/>
            <w:r w:rsidRPr="008B7865">
              <w:rPr>
                <w:snapToGrid w:val="0"/>
                <w:sz w:val="20"/>
                <w:szCs w:val="20"/>
              </w:rPr>
              <w:t>Литература</w:t>
            </w:r>
            <w:proofErr w:type="spellEnd"/>
            <w:r w:rsidRPr="008B7865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before="0" w:beforeAutospacing="0" w:after="0" w:afterAutospacing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2494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before="0" w:beforeAutospacing="0" w:after="0" w:afterAutospacing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F10C3A" w:rsidRPr="008B7865" w:rsidRDefault="00F10C3A" w:rsidP="00F10C3A">
            <w:pPr>
              <w:spacing w:before="0" w:beforeAutospacing="0" w:after="0" w:afterAutospacing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-</w:t>
            </w:r>
          </w:p>
        </w:tc>
      </w:tr>
      <w:tr w:rsidR="00F10C3A" w:rsidRPr="008B7865" w:rsidTr="00F10C3A">
        <w:tc>
          <w:tcPr>
            <w:tcW w:w="817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before="0" w:beforeAutospacing="0" w:after="0" w:afterAutospacing="0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5-9</w:t>
            </w:r>
          </w:p>
        </w:tc>
        <w:tc>
          <w:tcPr>
            <w:tcW w:w="4111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before="0" w:beforeAutospacing="0" w:after="0" w:afterAutospacing="0"/>
              <w:rPr>
                <w:snapToGrid w:val="0"/>
                <w:sz w:val="20"/>
                <w:szCs w:val="20"/>
              </w:rPr>
            </w:pPr>
            <w:proofErr w:type="spellStart"/>
            <w:r w:rsidRPr="008B7865">
              <w:rPr>
                <w:snapToGrid w:val="0"/>
                <w:sz w:val="20"/>
                <w:szCs w:val="20"/>
              </w:rPr>
              <w:t>История</w:t>
            </w:r>
            <w:proofErr w:type="spellEnd"/>
            <w:r w:rsidRPr="008B7865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before="0" w:beforeAutospacing="0" w:after="0" w:afterAutospacing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2494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before="0" w:beforeAutospacing="0" w:after="0" w:afterAutospacing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F10C3A" w:rsidRPr="008B7865" w:rsidRDefault="00F10C3A" w:rsidP="00F10C3A">
            <w:pPr>
              <w:spacing w:before="0" w:beforeAutospacing="0" w:after="0" w:afterAutospacing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-</w:t>
            </w:r>
          </w:p>
        </w:tc>
      </w:tr>
      <w:tr w:rsidR="00F10C3A" w:rsidRPr="008B7865" w:rsidTr="00F10C3A">
        <w:tc>
          <w:tcPr>
            <w:tcW w:w="817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before="0" w:beforeAutospacing="0" w:after="0" w:afterAutospacing="0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5-9</w:t>
            </w:r>
          </w:p>
        </w:tc>
        <w:tc>
          <w:tcPr>
            <w:tcW w:w="4111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before="0" w:beforeAutospacing="0" w:after="0" w:afterAutospacing="0"/>
              <w:rPr>
                <w:snapToGrid w:val="0"/>
                <w:sz w:val="20"/>
                <w:szCs w:val="20"/>
              </w:rPr>
            </w:pPr>
            <w:proofErr w:type="spellStart"/>
            <w:r w:rsidRPr="008B7865">
              <w:rPr>
                <w:snapToGrid w:val="0"/>
                <w:sz w:val="20"/>
                <w:szCs w:val="20"/>
              </w:rPr>
              <w:t>Обществознание</w:t>
            </w:r>
            <w:proofErr w:type="spellEnd"/>
            <w:r w:rsidRPr="008B7865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before="0" w:beforeAutospacing="0" w:after="0" w:afterAutospacing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2494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before="0" w:beforeAutospacing="0" w:after="0" w:afterAutospacing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F10C3A" w:rsidRPr="008B7865" w:rsidRDefault="00F10C3A" w:rsidP="00F10C3A">
            <w:pPr>
              <w:spacing w:before="0" w:beforeAutospacing="0" w:after="0" w:afterAutospacing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-</w:t>
            </w:r>
          </w:p>
        </w:tc>
      </w:tr>
      <w:tr w:rsidR="00F10C3A" w:rsidRPr="008B7865" w:rsidTr="00F10C3A">
        <w:tc>
          <w:tcPr>
            <w:tcW w:w="817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before="0" w:beforeAutospacing="0" w:after="0" w:afterAutospacing="0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5-9</w:t>
            </w:r>
          </w:p>
        </w:tc>
        <w:tc>
          <w:tcPr>
            <w:tcW w:w="4111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before="0" w:beforeAutospacing="0" w:after="0" w:afterAutospacing="0"/>
              <w:rPr>
                <w:snapToGrid w:val="0"/>
                <w:sz w:val="20"/>
                <w:szCs w:val="20"/>
              </w:rPr>
            </w:pPr>
            <w:proofErr w:type="spellStart"/>
            <w:r w:rsidRPr="008B7865">
              <w:rPr>
                <w:snapToGrid w:val="0"/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before="0" w:beforeAutospacing="0" w:after="0" w:afterAutospacing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2494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before="0" w:beforeAutospacing="0" w:after="0" w:afterAutospacing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F10C3A" w:rsidRPr="008B7865" w:rsidRDefault="00F10C3A" w:rsidP="00F10C3A">
            <w:pPr>
              <w:spacing w:before="0" w:beforeAutospacing="0" w:after="0" w:afterAutospacing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-</w:t>
            </w:r>
          </w:p>
        </w:tc>
      </w:tr>
      <w:tr w:rsidR="00F10C3A" w:rsidRPr="008B7865" w:rsidTr="00F10C3A">
        <w:tc>
          <w:tcPr>
            <w:tcW w:w="817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before="0" w:beforeAutospacing="0" w:after="0" w:afterAutospacing="0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5-9</w:t>
            </w:r>
          </w:p>
        </w:tc>
        <w:tc>
          <w:tcPr>
            <w:tcW w:w="4111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before="0" w:beforeAutospacing="0" w:after="0" w:afterAutospacing="0"/>
              <w:rPr>
                <w:snapToGrid w:val="0"/>
                <w:sz w:val="20"/>
                <w:szCs w:val="20"/>
              </w:rPr>
            </w:pPr>
            <w:proofErr w:type="spellStart"/>
            <w:r w:rsidRPr="008B7865">
              <w:rPr>
                <w:snapToGrid w:val="0"/>
                <w:sz w:val="20"/>
                <w:szCs w:val="20"/>
              </w:rPr>
              <w:t>Химия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before="0" w:beforeAutospacing="0" w:after="0" w:afterAutospacing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2494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before="0" w:beforeAutospacing="0" w:after="0" w:afterAutospacing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before="0" w:beforeAutospacing="0" w:after="0" w:afterAutospacing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-</w:t>
            </w:r>
          </w:p>
        </w:tc>
      </w:tr>
      <w:tr w:rsidR="00F10C3A" w:rsidRPr="008B7865" w:rsidTr="00F10C3A">
        <w:tc>
          <w:tcPr>
            <w:tcW w:w="817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before="0" w:beforeAutospacing="0" w:after="0" w:afterAutospacing="0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5-9</w:t>
            </w:r>
          </w:p>
        </w:tc>
        <w:tc>
          <w:tcPr>
            <w:tcW w:w="4111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before="0" w:beforeAutospacing="0" w:after="0" w:afterAutospacing="0"/>
              <w:rPr>
                <w:snapToGrid w:val="0"/>
                <w:sz w:val="20"/>
                <w:szCs w:val="20"/>
              </w:rPr>
            </w:pPr>
            <w:proofErr w:type="spellStart"/>
            <w:r w:rsidRPr="008B7865">
              <w:rPr>
                <w:snapToGrid w:val="0"/>
                <w:sz w:val="20"/>
                <w:szCs w:val="20"/>
              </w:rPr>
              <w:t>Биология</w:t>
            </w:r>
            <w:proofErr w:type="spellEnd"/>
            <w:r w:rsidRPr="008B7865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before="0" w:beforeAutospacing="0" w:after="0" w:afterAutospacing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2494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before="0" w:beforeAutospacing="0" w:after="0" w:afterAutospacing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F10C3A" w:rsidRPr="008B7865" w:rsidRDefault="00F10C3A" w:rsidP="00F10C3A">
            <w:pPr>
              <w:spacing w:before="0" w:beforeAutospacing="0" w:after="0" w:afterAutospacing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-</w:t>
            </w:r>
          </w:p>
        </w:tc>
      </w:tr>
      <w:tr w:rsidR="00F10C3A" w:rsidRPr="008B7865" w:rsidTr="00F10C3A">
        <w:tc>
          <w:tcPr>
            <w:tcW w:w="817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before="0" w:beforeAutospacing="0" w:after="0" w:afterAutospacing="0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5-9</w:t>
            </w:r>
          </w:p>
        </w:tc>
        <w:tc>
          <w:tcPr>
            <w:tcW w:w="4111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before="0" w:beforeAutospacing="0" w:after="0" w:afterAutospacing="0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ОБЖ</w:t>
            </w:r>
          </w:p>
        </w:tc>
        <w:tc>
          <w:tcPr>
            <w:tcW w:w="766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before="0" w:beforeAutospacing="0" w:after="0" w:afterAutospacing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2494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before="0" w:beforeAutospacing="0" w:after="0" w:afterAutospacing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before="0" w:beforeAutospacing="0" w:after="0" w:afterAutospacing="0"/>
              <w:jc w:val="center"/>
              <w:rPr>
                <w:b/>
                <w:snapToGrid w:val="0"/>
                <w:sz w:val="20"/>
                <w:szCs w:val="20"/>
              </w:rPr>
            </w:pPr>
            <w:r w:rsidRPr="008B7865">
              <w:rPr>
                <w:b/>
                <w:snapToGrid w:val="0"/>
                <w:sz w:val="20"/>
                <w:szCs w:val="20"/>
              </w:rPr>
              <w:t>-</w:t>
            </w:r>
          </w:p>
        </w:tc>
      </w:tr>
      <w:tr w:rsidR="00F10C3A" w:rsidRPr="008B7865" w:rsidTr="00F10C3A">
        <w:tc>
          <w:tcPr>
            <w:tcW w:w="817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before="0" w:beforeAutospacing="0" w:after="0" w:afterAutospacing="0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5-9</w:t>
            </w:r>
          </w:p>
        </w:tc>
        <w:tc>
          <w:tcPr>
            <w:tcW w:w="4111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before="0" w:beforeAutospacing="0" w:after="0" w:afterAutospacing="0"/>
              <w:rPr>
                <w:snapToGrid w:val="0"/>
                <w:sz w:val="20"/>
                <w:szCs w:val="20"/>
              </w:rPr>
            </w:pPr>
            <w:proofErr w:type="spellStart"/>
            <w:r w:rsidRPr="008B7865">
              <w:rPr>
                <w:snapToGrid w:val="0"/>
                <w:sz w:val="20"/>
                <w:szCs w:val="20"/>
              </w:rPr>
              <w:t>Музыка</w:t>
            </w:r>
            <w:proofErr w:type="spellEnd"/>
            <w:r w:rsidRPr="008B7865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before="0" w:beforeAutospacing="0" w:after="0" w:afterAutospacing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2494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before="0" w:beforeAutospacing="0" w:after="0" w:afterAutospacing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before="0" w:beforeAutospacing="0" w:after="0" w:afterAutospacing="0"/>
              <w:jc w:val="center"/>
              <w:rPr>
                <w:b/>
                <w:snapToGrid w:val="0"/>
                <w:sz w:val="20"/>
                <w:szCs w:val="20"/>
              </w:rPr>
            </w:pPr>
            <w:r w:rsidRPr="008B7865">
              <w:rPr>
                <w:b/>
                <w:snapToGrid w:val="0"/>
                <w:sz w:val="20"/>
                <w:szCs w:val="20"/>
              </w:rPr>
              <w:t>-</w:t>
            </w:r>
          </w:p>
        </w:tc>
      </w:tr>
      <w:tr w:rsidR="00F10C3A" w:rsidRPr="008B7865" w:rsidTr="00F10C3A">
        <w:tc>
          <w:tcPr>
            <w:tcW w:w="817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before="0" w:beforeAutospacing="0" w:after="0" w:afterAutospacing="0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5-9</w:t>
            </w:r>
          </w:p>
        </w:tc>
        <w:tc>
          <w:tcPr>
            <w:tcW w:w="4111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before="0" w:beforeAutospacing="0" w:after="0" w:afterAutospacing="0"/>
              <w:rPr>
                <w:snapToGrid w:val="0"/>
                <w:sz w:val="20"/>
                <w:szCs w:val="20"/>
              </w:rPr>
            </w:pPr>
            <w:proofErr w:type="spellStart"/>
            <w:r w:rsidRPr="008B7865">
              <w:rPr>
                <w:snapToGrid w:val="0"/>
                <w:sz w:val="20"/>
                <w:szCs w:val="20"/>
              </w:rPr>
              <w:t>География</w:t>
            </w:r>
            <w:proofErr w:type="spellEnd"/>
            <w:r w:rsidRPr="008B7865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before="0" w:beforeAutospacing="0" w:after="0" w:afterAutospacing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2494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before="0" w:beforeAutospacing="0" w:after="0" w:afterAutospacing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before="0" w:beforeAutospacing="0" w:after="0" w:afterAutospacing="0"/>
              <w:jc w:val="center"/>
              <w:rPr>
                <w:b/>
                <w:snapToGrid w:val="0"/>
                <w:sz w:val="20"/>
                <w:szCs w:val="20"/>
              </w:rPr>
            </w:pPr>
            <w:r w:rsidRPr="008B7865">
              <w:rPr>
                <w:b/>
                <w:snapToGrid w:val="0"/>
                <w:sz w:val="20"/>
                <w:szCs w:val="20"/>
              </w:rPr>
              <w:t>-</w:t>
            </w:r>
          </w:p>
        </w:tc>
      </w:tr>
      <w:tr w:rsidR="00F10C3A" w:rsidRPr="008B7865" w:rsidTr="00F10C3A">
        <w:tc>
          <w:tcPr>
            <w:tcW w:w="817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before="0" w:beforeAutospacing="0" w:after="0" w:afterAutospacing="0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5-9</w:t>
            </w:r>
          </w:p>
        </w:tc>
        <w:tc>
          <w:tcPr>
            <w:tcW w:w="4111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before="0" w:beforeAutospacing="0" w:after="0" w:afterAutospacing="0"/>
              <w:rPr>
                <w:snapToGrid w:val="0"/>
                <w:sz w:val="20"/>
                <w:szCs w:val="20"/>
              </w:rPr>
            </w:pPr>
            <w:proofErr w:type="spellStart"/>
            <w:r w:rsidRPr="008B7865">
              <w:rPr>
                <w:snapToGrid w:val="0"/>
                <w:sz w:val="20"/>
                <w:szCs w:val="20"/>
              </w:rPr>
              <w:t>Информатика</w:t>
            </w:r>
            <w:proofErr w:type="spellEnd"/>
            <w:r w:rsidRPr="008B7865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before="0" w:beforeAutospacing="0" w:after="0" w:afterAutospacing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2494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before="0" w:beforeAutospacing="0" w:after="0" w:afterAutospacing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before="0" w:beforeAutospacing="0" w:after="0" w:afterAutospacing="0"/>
              <w:jc w:val="center"/>
              <w:rPr>
                <w:b/>
                <w:snapToGrid w:val="0"/>
                <w:sz w:val="20"/>
                <w:szCs w:val="20"/>
              </w:rPr>
            </w:pPr>
            <w:r w:rsidRPr="008B7865">
              <w:rPr>
                <w:b/>
                <w:snapToGrid w:val="0"/>
                <w:sz w:val="20"/>
                <w:szCs w:val="20"/>
              </w:rPr>
              <w:t>-</w:t>
            </w:r>
          </w:p>
        </w:tc>
      </w:tr>
      <w:tr w:rsidR="00F10C3A" w:rsidRPr="008B7865" w:rsidTr="00F10C3A">
        <w:tc>
          <w:tcPr>
            <w:tcW w:w="817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before="0" w:beforeAutospacing="0" w:after="0" w:afterAutospacing="0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5-9</w:t>
            </w:r>
          </w:p>
        </w:tc>
        <w:tc>
          <w:tcPr>
            <w:tcW w:w="4111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before="0" w:beforeAutospacing="0" w:after="0" w:afterAutospacing="0"/>
              <w:rPr>
                <w:snapToGrid w:val="0"/>
                <w:sz w:val="20"/>
                <w:szCs w:val="20"/>
              </w:rPr>
            </w:pPr>
            <w:proofErr w:type="spellStart"/>
            <w:r w:rsidRPr="008B7865">
              <w:rPr>
                <w:snapToGrid w:val="0"/>
                <w:sz w:val="20"/>
                <w:szCs w:val="20"/>
              </w:rPr>
              <w:t>Английский</w:t>
            </w:r>
            <w:proofErr w:type="spellEnd"/>
            <w:r w:rsidRPr="008B7865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8B7865">
              <w:rPr>
                <w:snapToGrid w:val="0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before="0" w:beforeAutospacing="0" w:after="0" w:afterAutospacing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2494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before="0" w:beforeAutospacing="0" w:after="0" w:afterAutospacing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before="0" w:beforeAutospacing="0" w:after="0" w:afterAutospacing="0"/>
              <w:jc w:val="center"/>
              <w:rPr>
                <w:b/>
                <w:snapToGrid w:val="0"/>
                <w:sz w:val="20"/>
                <w:szCs w:val="20"/>
              </w:rPr>
            </w:pPr>
            <w:r w:rsidRPr="008B7865">
              <w:rPr>
                <w:b/>
                <w:snapToGrid w:val="0"/>
                <w:sz w:val="20"/>
                <w:szCs w:val="20"/>
              </w:rPr>
              <w:t>-</w:t>
            </w:r>
          </w:p>
        </w:tc>
      </w:tr>
      <w:tr w:rsidR="00F10C3A" w:rsidRPr="00531582" w:rsidTr="00F10C3A">
        <w:tc>
          <w:tcPr>
            <w:tcW w:w="817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before="0" w:beforeAutospacing="0" w:after="0" w:afterAutospacing="0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5-9</w:t>
            </w:r>
          </w:p>
        </w:tc>
        <w:tc>
          <w:tcPr>
            <w:tcW w:w="4111" w:type="dxa"/>
            <w:shd w:val="clear" w:color="auto" w:fill="auto"/>
          </w:tcPr>
          <w:p w:rsidR="00F10C3A" w:rsidRPr="006C573B" w:rsidRDefault="00F10C3A" w:rsidP="00F10C3A">
            <w:pPr>
              <w:widowControl w:val="0"/>
              <w:spacing w:before="0" w:beforeAutospacing="0" w:after="0" w:afterAutospacing="0"/>
              <w:rPr>
                <w:snapToGrid w:val="0"/>
                <w:sz w:val="20"/>
                <w:szCs w:val="20"/>
                <w:lang w:val="ru-RU"/>
              </w:rPr>
            </w:pPr>
            <w:r w:rsidRPr="006C573B">
              <w:rPr>
                <w:snapToGrid w:val="0"/>
                <w:sz w:val="20"/>
                <w:szCs w:val="20"/>
                <w:lang w:val="ru-RU"/>
              </w:rPr>
              <w:t>Библиотечный фонд (приложение к учебникам)</w:t>
            </w:r>
          </w:p>
        </w:tc>
        <w:tc>
          <w:tcPr>
            <w:tcW w:w="766" w:type="dxa"/>
            <w:shd w:val="clear" w:color="auto" w:fill="auto"/>
          </w:tcPr>
          <w:p w:rsidR="00F10C3A" w:rsidRPr="006C573B" w:rsidRDefault="00F10C3A" w:rsidP="00F10C3A">
            <w:pPr>
              <w:widowControl w:val="0"/>
              <w:spacing w:before="0" w:beforeAutospacing="0" w:after="0" w:afterAutospacing="0"/>
              <w:jc w:val="center"/>
              <w:rPr>
                <w:b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2494" w:type="dxa"/>
            <w:shd w:val="clear" w:color="auto" w:fill="auto"/>
          </w:tcPr>
          <w:p w:rsidR="00F10C3A" w:rsidRPr="006C573B" w:rsidRDefault="00F10C3A" w:rsidP="00F10C3A">
            <w:pPr>
              <w:widowControl w:val="0"/>
              <w:spacing w:before="0" w:beforeAutospacing="0" w:after="0" w:afterAutospacing="0"/>
              <w:jc w:val="center"/>
              <w:rPr>
                <w:b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F10C3A" w:rsidRPr="006C573B" w:rsidRDefault="00F10C3A" w:rsidP="00F10C3A">
            <w:pPr>
              <w:widowControl w:val="0"/>
              <w:spacing w:before="0" w:beforeAutospacing="0" w:after="0" w:afterAutospacing="0"/>
              <w:jc w:val="center"/>
              <w:rPr>
                <w:b/>
                <w:snapToGrid w:val="0"/>
                <w:sz w:val="20"/>
                <w:szCs w:val="20"/>
                <w:lang w:val="ru-RU"/>
              </w:rPr>
            </w:pPr>
          </w:p>
        </w:tc>
      </w:tr>
      <w:tr w:rsidR="00F10C3A" w:rsidRPr="008B7865" w:rsidTr="00F10C3A">
        <w:tc>
          <w:tcPr>
            <w:tcW w:w="4928" w:type="dxa"/>
            <w:gridSpan w:val="2"/>
            <w:shd w:val="clear" w:color="auto" w:fill="auto"/>
          </w:tcPr>
          <w:p w:rsidR="00F10C3A" w:rsidRPr="006C573B" w:rsidRDefault="00F10C3A" w:rsidP="00F10C3A">
            <w:pPr>
              <w:spacing w:before="0" w:beforeAutospacing="0" w:after="0" w:afterAutospacing="0"/>
              <w:rPr>
                <w:snapToGrid w:val="0"/>
                <w:sz w:val="20"/>
                <w:szCs w:val="20"/>
                <w:lang w:val="ru-RU"/>
              </w:rPr>
            </w:pPr>
            <w:r w:rsidRPr="006C573B">
              <w:rPr>
                <w:snapToGrid w:val="0"/>
                <w:sz w:val="20"/>
                <w:szCs w:val="20"/>
                <w:lang w:val="ru-RU"/>
              </w:rPr>
              <w:t>ИТОГО по основной образовательной программе основного общего образования</w:t>
            </w:r>
          </w:p>
        </w:tc>
        <w:tc>
          <w:tcPr>
            <w:tcW w:w="766" w:type="dxa"/>
            <w:shd w:val="clear" w:color="auto" w:fill="auto"/>
          </w:tcPr>
          <w:p w:rsidR="00F10C3A" w:rsidRPr="008B7865" w:rsidRDefault="00F10C3A" w:rsidP="00F10C3A">
            <w:pPr>
              <w:spacing w:before="0" w:beforeAutospacing="0" w:after="0" w:afterAutospacing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2494" w:type="dxa"/>
            <w:shd w:val="clear" w:color="auto" w:fill="auto"/>
          </w:tcPr>
          <w:p w:rsidR="00F10C3A" w:rsidRPr="008B7865" w:rsidRDefault="00F10C3A" w:rsidP="00F10C3A">
            <w:pPr>
              <w:spacing w:before="0" w:beforeAutospacing="0" w:after="0" w:afterAutospacing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F10C3A" w:rsidRPr="008B7865" w:rsidRDefault="00F10C3A" w:rsidP="00F10C3A">
            <w:pPr>
              <w:spacing w:before="0" w:beforeAutospacing="0" w:after="0" w:afterAutospacing="0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</w:tr>
      <w:tr w:rsidR="00F10C3A" w:rsidRPr="008B7865" w:rsidTr="00F10C3A">
        <w:tc>
          <w:tcPr>
            <w:tcW w:w="9606" w:type="dxa"/>
            <w:gridSpan w:val="5"/>
            <w:shd w:val="clear" w:color="auto" w:fill="auto"/>
          </w:tcPr>
          <w:p w:rsidR="00F10C3A" w:rsidRPr="008B7865" w:rsidRDefault="00F10C3A" w:rsidP="00F10C3A">
            <w:pPr>
              <w:spacing w:before="0" w:beforeAutospacing="0" w:after="0" w:afterAutospacing="0"/>
              <w:jc w:val="center"/>
              <w:rPr>
                <w:b/>
                <w:snapToGrid w:val="0"/>
                <w:sz w:val="20"/>
                <w:szCs w:val="20"/>
              </w:rPr>
            </w:pPr>
            <w:proofErr w:type="spellStart"/>
            <w:r w:rsidRPr="008B7865">
              <w:rPr>
                <w:snapToGrid w:val="0"/>
                <w:sz w:val="20"/>
                <w:szCs w:val="20"/>
              </w:rPr>
              <w:t>Среднее</w:t>
            </w:r>
            <w:proofErr w:type="spellEnd"/>
            <w:r w:rsidRPr="008B7865">
              <w:rPr>
                <w:snapToGrid w:val="0"/>
                <w:sz w:val="20"/>
                <w:szCs w:val="20"/>
              </w:rPr>
              <w:t xml:space="preserve">  </w:t>
            </w:r>
            <w:proofErr w:type="spellStart"/>
            <w:r w:rsidRPr="008B7865">
              <w:rPr>
                <w:snapToGrid w:val="0"/>
                <w:sz w:val="20"/>
                <w:szCs w:val="20"/>
              </w:rPr>
              <w:t>общее</w:t>
            </w:r>
            <w:proofErr w:type="spellEnd"/>
            <w:r w:rsidRPr="008B7865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8B7865">
              <w:rPr>
                <w:snapToGrid w:val="0"/>
                <w:sz w:val="20"/>
                <w:szCs w:val="20"/>
              </w:rPr>
              <w:t>образование</w:t>
            </w:r>
            <w:proofErr w:type="spellEnd"/>
          </w:p>
        </w:tc>
      </w:tr>
      <w:tr w:rsidR="00F10C3A" w:rsidRPr="008B7865" w:rsidTr="00F10C3A">
        <w:tc>
          <w:tcPr>
            <w:tcW w:w="817" w:type="dxa"/>
            <w:shd w:val="clear" w:color="auto" w:fill="auto"/>
          </w:tcPr>
          <w:p w:rsidR="00F10C3A" w:rsidRPr="008B7865" w:rsidRDefault="00F10C3A" w:rsidP="00F10C3A">
            <w:pPr>
              <w:spacing w:before="0" w:beforeAutospacing="0" w:after="0" w:afterAutospacing="0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10-11</w:t>
            </w:r>
          </w:p>
        </w:tc>
        <w:tc>
          <w:tcPr>
            <w:tcW w:w="4111" w:type="dxa"/>
            <w:shd w:val="clear" w:color="auto" w:fill="auto"/>
          </w:tcPr>
          <w:p w:rsidR="00F10C3A" w:rsidRPr="008B7865" w:rsidRDefault="00F10C3A" w:rsidP="00F10C3A">
            <w:pPr>
              <w:spacing w:before="0" w:beforeAutospacing="0" w:after="0" w:afterAutospacing="0"/>
              <w:rPr>
                <w:snapToGrid w:val="0"/>
                <w:sz w:val="20"/>
                <w:szCs w:val="20"/>
              </w:rPr>
            </w:pPr>
            <w:proofErr w:type="spellStart"/>
            <w:r w:rsidRPr="008B7865">
              <w:rPr>
                <w:snapToGrid w:val="0"/>
                <w:sz w:val="20"/>
                <w:szCs w:val="20"/>
              </w:rPr>
              <w:t>Алгебра</w:t>
            </w:r>
            <w:proofErr w:type="spellEnd"/>
            <w:r w:rsidRPr="008B7865">
              <w:rPr>
                <w:snapToGrid w:val="0"/>
                <w:sz w:val="20"/>
                <w:szCs w:val="20"/>
              </w:rPr>
              <w:t xml:space="preserve"> и </w:t>
            </w:r>
            <w:proofErr w:type="spellStart"/>
            <w:r w:rsidRPr="008B7865">
              <w:rPr>
                <w:snapToGrid w:val="0"/>
                <w:sz w:val="20"/>
                <w:szCs w:val="20"/>
              </w:rPr>
              <w:t>начала</w:t>
            </w:r>
            <w:proofErr w:type="spellEnd"/>
            <w:r w:rsidRPr="008B7865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8B7865">
              <w:rPr>
                <w:snapToGrid w:val="0"/>
                <w:sz w:val="20"/>
                <w:szCs w:val="20"/>
              </w:rPr>
              <w:t>анализа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before="0" w:beforeAutospacing="0" w:after="0" w:afterAutospacing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2494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before="0" w:beforeAutospacing="0" w:after="0" w:afterAutospacing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F10C3A" w:rsidRPr="008B7865" w:rsidRDefault="00F10C3A" w:rsidP="00F10C3A">
            <w:pPr>
              <w:spacing w:before="0" w:beforeAutospacing="0" w:after="0" w:afterAutospacing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-</w:t>
            </w:r>
          </w:p>
        </w:tc>
      </w:tr>
      <w:tr w:rsidR="00F10C3A" w:rsidRPr="008B7865" w:rsidTr="00F10C3A">
        <w:tc>
          <w:tcPr>
            <w:tcW w:w="817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before="0" w:beforeAutospacing="0" w:after="0" w:afterAutospacing="0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10-11</w:t>
            </w:r>
          </w:p>
        </w:tc>
        <w:tc>
          <w:tcPr>
            <w:tcW w:w="4111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before="0" w:beforeAutospacing="0" w:after="0" w:afterAutospacing="0"/>
              <w:rPr>
                <w:snapToGrid w:val="0"/>
                <w:sz w:val="20"/>
                <w:szCs w:val="20"/>
              </w:rPr>
            </w:pPr>
            <w:proofErr w:type="spellStart"/>
            <w:r w:rsidRPr="008B7865">
              <w:rPr>
                <w:snapToGrid w:val="0"/>
                <w:sz w:val="20"/>
                <w:szCs w:val="20"/>
              </w:rPr>
              <w:t>Геометрия</w:t>
            </w:r>
            <w:proofErr w:type="spellEnd"/>
            <w:r w:rsidRPr="008B7865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before="0" w:beforeAutospacing="0" w:after="0" w:afterAutospacing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2494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before="0" w:beforeAutospacing="0" w:after="0" w:afterAutospacing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F10C3A" w:rsidRPr="008B7865" w:rsidRDefault="00F10C3A" w:rsidP="00F10C3A">
            <w:pPr>
              <w:spacing w:before="0" w:beforeAutospacing="0" w:after="0" w:afterAutospacing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-</w:t>
            </w:r>
          </w:p>
        </w:tc>
      </w:tr>
      <w:tr w:rsidR="00F10C3A" w:rsidRPr="008B7865" w:rsidTr="00F10C3A">
        <w:tc>
          <w:tcPr>
            <w:tcW w:w="817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before="0" w:beforeAutospacing="0" w:after="0" w:afterAutospacing="0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lastRenderedPageBreak/>
              <w:t>10-11</w:t>
            </w:r>
          </w:p>
        </w:tc>
        <w:tc>
          <w:tcPr>
            <w:tcW w:w="4111" w:type="dxa"/>
            <w:shd w:val="clear" w:color="auto" w:fill="auto"/>
          </w:tcPr>
          <w:p w:rsidR="00F10C3A" w:rsidRPr="008B7865" w:rsidRDefault="00F10C3A" w:rsidP="00F10C3A">
            <w:pPr>
              <w:spacing w:before="0" w:beforeAutospacing="0" w:after="0" w:afterAutospacing="0"/>
              <w:rPr>
                <w:snapToGrid w:val="0"/>
                <w:sz w:val="20"/>
                <w:szCs w:val="20"/>
              </w:rPr>
            </w:pPr>
            <w:proofErr w:type="spellStart"/>
            <w:r w:rsidRPr="008B7865">
              <w:rPr>
                <w:snapToGrid w:val="0"/>
                <w:sz w:val="20"/>
                <w:szCs w:val="20"/>
              </w:rPr>
              <w:t>Русский</w:t>
            </w:r>
            <w:proofErr w:type="spellEnd"/>
            <w:r w:rsidRPr="008B7865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8B7865">
              <w:rPr>
                <w:snapToGrid w:val="0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before="0" w:beforeAutospacing="0" w:after="0" w:afterAutospacing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2494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before="0" w:beforeAutospacing="0" w:after="0" w:afterAutospacing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F10C3A" w:rsidRPr="008B7865" w:rsidRDefault="00F10C3A" w:rsidP="00F10C3A">
            <w:pPr>
              <w:spacing w:before="0" w:beforeAutospacing="0" w:after="0" w:afterAutospacing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-</w:t>
            </w:r>
          </w:p>
        </w:tc>
      </w:tr>
      <w:tr w:rsidR="00F10C3A" w:rsidRPr="008B7865" w:rsidTr="00F10C3A">
        <w:tc>
          <w:tcPr>
            <w:tcW w:w="817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after="0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10-11</w:t>
            </w:r>
          </w:p>
        </w:tc>
        <w:tc>
          <w:tcPr>
            <w:tcW w:w="4111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after="0"/>
              <w:rPr>
                <w:snapToGrid w:val="0"/>
                <w:sz w:val="20"/>
                <w:szCs w:val="20"/>
              </w:rPr>
            </w:pPr>
            <w:proofErr w:type="spellStart"/>
            <w:r w:rsidRPr="008B7865">
              <w:rPr>
                <w:snapToGrid w:val="0"/>
                <w:sz w:val="20"/>
                <w:szCs w:val="20"/>
              </w:rPr>
              <w:t>Литература</w:t>
            </w:r>
            <w:proofErr w:type="spellEnd"/>
            <w:r w:rsidRPr="008B7865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after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2494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after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F10C3A" w:rsidRPr="008B7865" w:rsidRDefault="00F10C3A" w:rsidP="00F10C3A">
            <w:pPr>
              <w:spacing w:after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-</w:t>
            </w:r>
          </w:p>
        </w:tc>
      </w:tr>
      <w:tr w:rsidR="00F10C3A" w:rsidRPr="008B7865" w:rsidTr="00F10C3A">
        <w:tc>
          <w:tcPr>
            <w:tcW w:w="817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after="0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10-11</w:t>
            </w:r>
          </w:p>
        </w:tc>
        <w:tc>
          <w:tcPr>
            <w:tcW w:w="4111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after="0"/>
              <w:rPr>
                <w:snapToGrid w:val="0"/>
                <w:sz w:val="20"/>
                <w:szCs w:val="20"/>
              </w:rPr>
            </w:pPr>
            <w:proofErr w:type="spellStart"/>
            <w:r w:rsidRPr="008B7865">
              <w:rPr>
                <w:snapToGrid w:val="0"/>
                <w:sz w:val="20"/>
                <w:szCs w:val="20"/>
              </w:rPr>
              <w:t>История</w:t>
            </w:r>
            <w:proofErr w:type="spellEnd"/>
            <w:r w:rsidRPr="008B7865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after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2494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after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F10C3A" w:rsidRPr="008B7865" w:rsidRDefault="00F10C3A" w:rsidP="00F10C3A">
            <w:pPr>
              <w:spacing w:after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-</w:t>
            </w:r>
          </w:p>
        </w:tc>
      </w:tr>
      <w:tr w:rsidR="00F10C3A" w:rsidRPr="008B7865" w:rsidTr="00F10C3A">
        <w:tc>
          <w:tcPr>
            <w:tcW w:w="817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after="0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10-11</w:t>
            </w:r>
          </w:p>
        </w:tc>
        <w:tc>
          <w:tcPr>
            <w:tcW w:w="4111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after="0"/>
              <w:rPr>
                <w:snapToGrid w:val="0"/>
                <w:sz w:val="20"/>
                <w:szCs w:val="20"/>
              </w:rPr>
            </w:pPr>
            <w:proofErr w:type="spellStart"/>
            <w:r w:rsidRPr="008B7865">
              <w:rPr>
                <w:snapToGrid w:val="0"/>
                <w:sz w:val="20"/>
                <w:szCs w:val="20"/>
              </w:rPr>
              <w:t>Обществознание</w:t>
            </w:r>
            <w:proofErr w:type="spellEnd"/>
            <w:r w:rsidRPr="008B7865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after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2494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after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F10C3A" w:rsidRPr="008B7865" w:rsidRDefault="00F10C3A" w:rsidP="00F10C3A">
            <w:pPr>
              <w:spacing w:after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-</w:t>
            </w:r>
          </w:p>
        </w:tc>
      </w:tr>
      <w:tr w:rsidR="00F10C3A" w:rsidRPr="008B7865" w:rsidTr="00F10C3A">
        <w:tc>
          <w:tcPr>
            <w:tcW w:w="817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after="0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10-11</w:t>
            </w:r>
          </w:p>
        </w:tc>
        <w:tc>
          <w:tcPr>
            <w:tcW w:w="4111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after="0"/>
              <w:rPr>
                <w:snapToGrid w:val="0"/>
                <w:sz w:val="20"/>
                <w:szCs w:val="20"/>
              </w:rPr>
            </w:pPr>
            <w:proofErr w:type="spellStart"/>
            <w:r w:rsidRPr="008B7865">
              <w:rPr>
                <w:snapToGrid w:val="0"/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after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2494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after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F10C3A" w:rsidRPr="008B7865" w:rsidRDefault="00F10C3A" w:rsidP="00F10C3A">
            <w:pPr>
              <w:spacing w:after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-</w:t>
            </w:r>
          </w:p>
        </w:tc>
      </w:tr>
      <w:tr w:rsidR="00F10C3A" w:rsidRPr="008B7865" w:rsidTr="00F10C3A">
        <w:tc>
          <w:tcPr>
            <w:tcW w:w="817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after="0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10-11</w:t>
            </w:r>
          </w:p>
        </w:tc>
        <w:tc>
          <w:tcPr>
            <w:tcW w:w="4111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after="0"/>
              <w:rPr>
                <w:snapToGrid w:val="0"/>
                <w:sz w:val="20"/>
                <w:szCs w:val="20"/>
              </w:rPr>
            </w:pPr>
            <w:proofErr w:type="spellStart"/>
            <w:r w:rsidRPr="008B7865">
              <w:rPr>
                <w:snapToGrid w:val="0"/>
                <w:sz w:val="20"/>
                <w:szCs w:val="20"/>
              </w:rPr>
              <w:t>Химия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after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2494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after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F10C3A" w:rsidRPr="008B7865" w:rsidRDefault="00F10C3A" w:rsidP="00F10C3A">
            <w:pPr>
              <w:spacing w:after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-</w:t>
            </w:r>
          </w:p>
        </w:tc>
      </w:tr>
      <w:tr w:rsidR="00F10C3A" w:rsidRPr="008B7865" w:rsidTr="00F10C3A">
        <w:tc>
          <w:tcPr>
            <w:tcW w:w="817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after="0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10-11</w:t>
            </w:r>
          </w:p>
        </w:tc>
        <w:tc>
          <w:tcPr>
            <w:tcW w:w="4111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after="0"/>
              <w:rPr>
                <w:snapToGrid w:val="0"/>
                <w:sz w:val="20"/>
                <w:szCs w:val="20"/>
              </w:rPr>
            </w:pPr>
            <w:proofErr w:type="spellStart"/>
            <w:r w:rsidRPr="008B7865">
              <w:rPr>
                <w:snapToGrid w:val="0"/>
                <w:sz w:val="20"/>
                <w:szCs w:val="20"/>
              </w:rPr>
              <w:t>Биология</w:t>
            </w:r>
            <w:proofErr w:type="spellEnd"/>
            <w:r w:rsidRPr="008B7865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after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2494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after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after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-</w:t>
            </w:r>
          </w:p>
        </w:tc>
      </w:tr>
      <w:tr w:rsidR="00F10C3A" w:rsidRPr="008B7865" w:rsidTr="00F10C3A">
        <w:tc>
          <w:tcPr>
            <w:tcW w:w="817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after="0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10-11</w:t>
            </w:r>
          </w:p>
        </w:tc>
        <w:tc>
          <w:tcPr>
            <w:tcW w:w="4111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after="0"/>
              <w:rPr>
                <w:snapToGrid w:val="0"/>
                <w:sz w:val="20"/>
                <w:szCs w:val="20"/>
              </w:rPr>
            </w:pPr>
            <w:proofErr w:type="spellStart"/>
            <w:r w:rsidRPr="008B7865">
              <w:rPr>
                <w:snapToGrid w:val="0"/>
                <w:sz w:val="20"/>
                <w:szCs w:val="20"/>
              </w:rPr>
              <w:t>География</w:t>
            </w:r>
            <w:proofErr w:type="spellEnd"/>
            <w:r w:rsidRPr="008B7865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after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2494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after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F10C3A" w:rsidRPr="008B7865" w:rsidRDefault="00F10C3A" w:rsidP="00F10C3A">
            <w:pPr>
              <w:spacing w:after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-</w:t>
            </w:r>
          </w:p>
        </w:tc>
      </w:tr>
      <w:tr w:rsidR="00F10C3A" w:rsidRPr="008B7865" w:rsidTr="00F10C3A">
        <w:tc>
          <w:tcPr>
            <w:tcW w:w="817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after="0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10-11</w:t>
            </w:r>
          </w:p>
        </w:tc>
        <w:tc>
          <w:tcPr>
            <w:tcW w:w="4111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after="0"/>
              <w:rPr>
                <w:snapToGrid w:val="0"/>
                <w:sz w:val="20"/>
                <w:szCs w:val="20"/>
              </w:rPr>
            </w:pPr>
            <w:proofErr w:type="spellStart"/>
            <w:r w:rsidRPr="008B7865">
              <w:rPr>
                <w:snapToGrid w:val="0"/>
                <w:sz w:val="20"/>
                <w:szCs w:val="20"/>
              </w:rPr>
              <w:t>Информатика</w:t>
            </w:r>
            <w:proofErr w:type="spellEnd"/>
            <w:r w:rsidRPr="008B7865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after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2494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after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after="0"/>
              <w:jc w:val="center"/>
              <w:rPr>
                <w:b/>
                <w:snapToGrid w:val="0"/>
                <w:sz w:val="20"/>
                <w:szCs w:val="20"/>
              </w:rPr>
            </w:pPr>
            <w:r w:rsidRPr="008B7865">
              <w:rPr>
                <w:b/>
                <w:snapToGrid w:val="0"/>
                <w:sz w:val="20"/>
                <w:szCs w:val="20"/>
              </w:rPr>
              <w:t>-</w:t>
            </w:r>
          </w:p>
        </w:tc>
      </w:tr>
      <w:tr w:rsidR="00F10C3A" w:rsidRPr="008B7865" w:rsidTr="00F10C3A">
        <w:tc>
          <w:tcPr>
            <w:tcW w:w="817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after="0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10-11</w:t>
            </w:r>
          </w:p>
        </w:tc>
        <w:tc>
          <w:tcPr>
            <w:tcW w:w="4111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after="0"/>
              <w:rPr>
                <w:snapToGrid w:val="0"/>
                <w:sz w:val="20"/>
                <w:szCs w:val="20"/>
              </w:rPr>
            </w:pPr>
            <w:proofErr w:type="spellStart"/>
            <w:r w:rsidRPr="008B7865">
              <w:rPr>
                <w:snapToGrid w:val="0"/>
                <w:sz w:val="20"/>
                <w:szCs w:val="20"/>
              </w:rPr>
              <w:t>Английский</w:t>
            </w:r>
            <w:proofErr w:type="spellEnd"/>
            <w:r w:rsidRPr="008B7865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8B7865">
              <w:rPr>
                <w:snapToGrid w:val="0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after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2494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after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after="0"/>
              <w:jc w:val="center"/>
              <w:rPr>
                <w:b/>
                <w:snapToGrid w:val="0"/>
                <w:sz w:val="20"/>
                <w:szCs w:val="20"/>
              </w:rPr>
            </w:pPr>
            <w:r w:rsidRPr="008B7865">
              <w:rPr>
                <w:b/>
                <w:snapToGrid w:val="0"/>
                <w:sz w:val="20"/>
                <w:szCs w:val="20"/>
              </w:rPr>
              <w:t>-</w:t>
            </w:r>
          </w:p>
        </w:tc>
      </w:tr>
      <w:tr w:rsidR="00F10C3A" w:rsidRPr="008B7865" w:rsidTr="00F10C3A">
        <w:tc>
          <w:tcPr>
            <w:tcW w:w="817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after="0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10-11</w:t>
            </w:r>
          </w:p>
        </w:tc>
        <w:tc>
          <w:tcPr>
            <w:tcW w:w="4111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after="0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ОБЖ</w:t>
            </w:r>
          </w:p>
        </w:tc>
        <w:tc>
          <w:tcPr>
            <w:tcW w:w="766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after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2494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after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after="0"/>
              <w:jc w:val="center"/>
              <w:rPr>
                <w:b/>
                <w:snapToGrid w:val="0"/>
                <w:sz w:val="20"/>
                <w:szCs w:val="20"/>
              </w:rPr>
            </w:pPr>
            <w:r w:rsidRPr="008B7865">
              <w:rPr>
                <w:b/>
                <w:snapToGrid w:val="0"/>
                <w:sz w:val="20"/>
                <w:szCs w:val="20"/>
              </w:rPr>
              <w:t>-</w:t>
            </w:r>
          </w:p>
        </w:tc>
      </w:tr>
      <w:tr w:rsidR="00F10C3A" w:rsidRPr="00531582" w:rsidTr="00F10C3A">
        <w:tc>
          <w:tcPr>
            <w:tcW w:w="817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after="0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10-11</w:t>
            </w:r>
          </w:p>
        </w:tc>
        <w:tc>
          <w:tcPr>
            <w:tcW w:w="4111" w:type="dxa"/>
            <w:shd w:val="clear" w:color="auto" w:fill="auto"/>
          </w:tcPr>
          <w:p w:rsidR="00F10C3A" w:rsidRPr="006C573B" w:rsidRDefault="00F10C3A" w:rsidP="00F10C3A">
            <w:pPr>
              <w:widowControl w:val="0"/>
              <w:spacing w:after="0"/>
              <w:rPr>
                <w:snapToGrid w:val="0"/>
                <w:sz w:val="20"/>
                <w:szCs w:val="20"/>
                <w:lang w:val="ru-RU"/>
              </w:rPr>
            </w:pPr>
            <w:r w:rsidRPr="006C573B">
              <w:rPr>
                <w:snapToGrid w:val="0"/>
                <w:sz w:val="20"/>
                <w:szCs w:val="20"/>
                <w:lang w:val="ru-RU"/>
              </w:rPr>
              <w:t>Библиотечный фонд (приложение к учебникам)</w:t>
            </w:r>
          </w:p>
        </w:tc>
        <w:tc>
          <w:tcPr>
            <w:tcW w:w="766" w:type="dxa"/>
            <w:shd w:val="clear" w:color="auto" w:fill="auto"/>
          </w:tcPr>
          <w:p w:rsidR="00F10C3A" w:rsidRPr="006C573B" w:rsidRDefault="00F10C3A" w:rsidP="00F10C3A">
            <w:pPr>
              <w:widowControl w:val="0"/>
              <w:spacing w:after="0"/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2494" w:type="dxa"/>
            <w:shd w:val="clear" w:color="auto" w:fill="auto"/>
          </w:tcPr>
          <w:p w:rsidR="00F10C3A" w:rsidRPr="006C573B" w:rsidRDefault="00F10C3A" w:rsidP="00F10C3A">
            <w:pPr>
              <w:widowControl w:val="0"/>
              <w:spacing w:after="0"/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F10C3A" w:rsidRPr="006C573B" w:rsidRDefault="00F10C3A" w:rsidP="00F10C3A">
            <w:pPr>
              <w:widowControl w:val="0"/>
              <w:spacing w:after="0"/>
              <w:jc w:val="center"/>
              <w:rPr>
                <w:b/>
                <w:snapToGrid w:val="0"/>
                <w:sz w:val="20"/>
                <w:szCs w:val="20"/>
                <w:lang w:val="ru-RU"/>
              </w:rPr>
            </w:pPr>
          </w:p>
        </w:tc>
      </w:tr>
      <w:tr w:rsidR="00F10C3A" w:rsidRPr="008B7865" w:rsidTr="00F10C3A">
        <w:tc>
          <w:tcPr>
            <w:tcW w:w="4928" w:type="dxa"/>
            <w:gridSpan w:val="2"/>
            <w:shd w:val="clear" w:color="auto" w:fill="auto"/>
          </w:tcPr>
          <w:p w:rsidR="00F10C3A" w:rsidRPr="006C573B" w:rsidRDefault="00F10C3A" w:rsidP="00F10C3A">
            <w:pPr>
              <w:spacing w:after="0"/>
              <w:rPr>
                <w:snapToGrid w:val="0"/>
                <w:sz w:val="20"/>
                <w:szCs w:val="20"/>
                <w:lang w:val="ru-RU"/>
              </w:rPr>
            </w:pPr>
            <w:r w:rsidRPr="006C573B">
              <w:rPr>
                <w:snapToGrid w:val="0"/>
                <w:sz w:val="20"/>
                <w:szCs w:val="20"/>
                <w:lang w:val="ru-RU"/>
              </w:rPr>
              <w:t>ИТОГО по основной образовательной программе среднего  общего образования</w:t>
            </w:r>
          </w:p>
        </w:tc>
        <w:tc>
          <w:tcPr>
            <w:tcW w:w="766" w:type="dxa"/>
            <w:shd w:val="clear" w:color="auto" w:fill="auto"/>
          </w:tcPr>
          <w:p w:rsidR="00F10C3A" w:rsidRPr="008B7865" w:rsidRDefault="00F10C3A" w:rsidP="00F10C3A">
            <w:pPr>
              <w:spacing w:after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2494" w:type="dxa"/>
            <w:shd w:val="clear" w:color="auto" w:fill="auto"/>
          </w:tcPr>
          <w:p w:rsidR="00F10C3A" w:rsidRPr="008B7865" w:rsidRDefault="00F10C3A" w:rsidP="00F10C3A">
            <w:pPr>
              <w:spacing w:after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F10C3A" w:rsidRPr="008B7865" w:rsidRDefault="00F10C3A" w:rsidP="00F10C3A">
            <w:pPr>
              <w:spacing w:after="0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F10C3A" w:rsidRPr="008B7865" w:rsidTr="00F10C3A">
        <w:tc>
          <w:tcPr>
            <w:tcW w:w="4928" w:type="dxa"/>
            <w:gridSpan w:val="2"/>
            <w:shd w:val="clear" w:color="auto" w:fill="auto"/>
          </w:tcPr>
          <w:p w:rsidR="00F10C3A" w:rsidRPr="008B7865" w:rsidRDefault="00F10C3A" w:rsidP="00F10C3A">
            <w:pPr>
              <w:spacing w:after="0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 xml:space="preserve">ИТОГО </w:t>
            </w:r>
            <w:proofErr w:type="spellStart"/>
            <w:r w:rsidRPr="008B7865">
              <w:rPr>
                <w:snapToGrid w:val="0"/>
                <w:sz w:val="20"/>
                <w:szCs w:val="20"/>
              </w:rPr>
              <w:t>по</w:t>
            </w:r>
            <w:proofErr w:type="spellEnd"/>
            <w:r w:rsidRPr="008B7865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8B7865">
              <w:rPr>
                <w:snapToGrid w:val="0"/>
                <w:sz w:val="20"/>
                <w:szCs w:val="20"/>
              </w:rPr>
              <w:t>образовательному</w:t>
            </w:r>
            <w:proofErr w:type="spellEnd"/>
            <w:r w:rsidRPr="008B7865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8B7865">
              <w:rPr>
                <w:snapToGrid w:val="0"/>
                <w:sz w:val="20"/>
                <w:szCs w:val="20"/>
              </w:rPr>
              <w:t>учреждению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:rsidR="00F10C3A" w:rsidRPr="008B7865" w:rsidRDefault="00F10C3A" w:rsidP="00F10C3A">
            <w:pPr>
              <w:spacing w:after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2494" w:type="dxa"/>
            <w:shd w:val="clear" w:color="auto" w:fill="auto"/>
          </w:tcPr>
          <w:p w:rsidR="00F10C3A" w:rsidRPr="008B7865" w:rsidRDefault="00F10C3A" w:rsidP="00F10C3A">
            <w:pPr>
              <w:spacing w:after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F10C3A" w:rsidRPr="008B7865" w:rsidRDefault="00F10C3A" w:rsidP="00F10C3A">
            <w:pPr>
              <w:spacing w:after="0"/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F10C3A" w:rsidRPr="008B7865" w:rsidRDefault="00F10C3A" w:rsidP="00F10C3A">
      <w:pPr>
        <w:shd w:val="clear" w:color="auto" w:fill="FFFFFF"/>
        <w:spacing w:before="0" w:beforeAutospacing="0" w:after="0" w:afterAutospacing="0"/>
        <w:ind w:firstLine="709"/>
        <w:rPr>
          <w:sz w:val="24"/>
          <w:szCs w:val="24"/>
        </w:rPr>
      </w:pPr>
      <w:proofErr w:type="spellStart"/>
      <w:r w:rsidRPr="008B7865">
        <w:rPr>
          <w:sz w:val="24"/>
          <w:szCs w:val="24"/>
        </w:rPr>
        <w:t>Общая</w:t>
      </w:r>
      <w:proofErr w:type="spellEnd"/>
      <w:r w:rsidRPr="008B7865">
        <w:rPr>
          <w:sz w:val="24"/>
          <w:szCs w:val="24"/>
        </w:rPr>
        <w:t xml:space="preserve"> </w:t>
      </w:r>
      <w:proofErr w:type="spellStart"/>
      <w:r w:rsidRPr="008B7865">
        <w:rPr>
          <w:sz w:val="24"/>
          <w:szCs w:val="24"/>
        </w:rPr>
        <w:t>характеристика</w:t>
      </w:r>
      <w:proofErr w:type="spellEnd"/>
      <w:r w:rsidRPr="008B7865">
        <w:rPr>
          <w:sz w:val="24"/>
          <w:szCs w:val="24"/>
        </w:rPr>
        <w:t>:</w:t>
      </w:r>
    </w:p>
    <w:p w:rsidR="00F10C3A" w:rsidRPr="001729E7" w:rsidRDefault="00F10C3A" w:rsidP="00F10C3A">
      <w:pPr>
        <w:shd w:val="clear" w:color="auto" w:fill="FFFFFF"/>
        <w:spacing w:before="0" w:beforeAutospacing="0" w:after="0" w:afterAutospacing="0"/>
        <w:ind w:firstLine="709"/>
        <w:rPr>
          <w:sz w:val="24"/>
          <w:szCs w:val="24"/>
          <w:lang w:val="ru-RU"/>
        </w:rPr>
      </w:pPr>
      <w:r w:rsidRPr="001729E7">
        <w:rPr>
          <w:sz w:val="24"/>
          <w:szCs w:val="24"/>
          <w:lang w:val="ru-RU"/>
        </w:rPr>
        <w:t xml:space="preserve">− объем библиотечного фонда – </w:t>
      </w:r>
      <w:r>
        <w:rPr>
          <w:sz w:val="24"/>
          <w:szCs w:val="24"/>
          <w:lang w:val="ru-RU"/>
        </w:rPr>
        <w:t>13792</w:t>
      </w:r>
      <w:r w:rsidRPr="001729E7">
        <w:rPr>
          <w:sz w:val="24"/>
          <w:szCs w:val="24"/>
          <w:lang w:val="ru-RU"/>
        </w:rPr>
        <w:t xml:space="preserve"> единиц;</w:t>
      </w:r>
    </w:p>
    <w:p w:rsidR="00F10C3A" w:rsidRPr="001729E7" w:rsidRDefault="00F10C3A" w:rsidP="00F10C3A">
      <w:pPr>
        <w:shd w:val="clear" w:color="auto" w:fill="FFFFFF"/>
        <w:spacing w:before="0" w:beforeAutospacing="0" w:after="0" w:afterAutospacing="0"/>
        <w:ind w:firstLine="709"/>
        <w:rPr>
          <w:sz w:val="24"/>
          <w:szCs w:val="24"/>
          <w:lang w:val="ru-RU"/>
        </w:rPr>
      </w:pPr>
      <w:r w:rsidRPr="001729E7">
        <w:rPr>
          <w:sz w:val="24"/>
          <w:szCs w:val="24"/>
          <w:lang w:val="ru-RU"/>
        </w:rPr>
        <w:t xml:space="preserve">− </w:t>
      </w:r>
      <w:proofErr w:type="spellStart"/>
      <w:r w:rsidRPr="001729E7">
        <w:rPr>
          <w:sz w:val="24"/>
          <w:szCs w:val="24"/>
          <w:lang w:val="ru-RU"/>
        </w:rPr>
        <w:t>книгообеспеченность</w:t>
      </w:r>
      <w:proofErr w:type="spellEnd"/>
      <w:r w:rsidRPr="001729E7">
        <w:rPr>
          <w:sz w:val="24"/>
          <w:szCs w:val="24"/>
          <w:lang w:val="ru-RU"/>
        </w:rPr>
        <w:t xml:space="preserve"> – 100</w:t>
      </w:r>
      <w:r w:rsidRPr="008B7865">
        <w:rPr>
          <w:sz w:val="24"/>
          <w:szCs w:val="24"/>
        </w:rPr>
        <w:t> </w:t>
      </w:r>
      <w:r w:rsidRPr="001729E7">
        <w:rPr>
          <w:sz w:val="24"/>
          <w:szCs w:val="24"/>
          <w:lang w:val="ru-RU"/>
        </w:rPr>
        <w:t>процентов;</w:t>
      </w:r>
    </w:p>
    <w:p w:rsidR="00F10C3A" w:rsidRPr="00531582" w:rsidRDefault="00F10C3A" w:rsidP="00F10C3A">
      <w:pPr>
        <w:shd w:val="clear" w:color="auto" w:fill="FFFFFF"/>
        <w:spacing w:before="0" w:beforeAutospacing="0" w:after="0" w:afterAutospacing="0"/>
        <w:ind w:firstLine="709"/>
        <w:rPr>
          <w:sz w:val="24"/>
          <w:szCs w:val="24"/>
          <w:lang w:val="ru-RU"/>
        </w:rPr>
      </w:pPr>
      <w:r w:rsidRPr="001729E7">
        <w:rPr>
          <w:sz w:val="24"/>
          <w:szCs w:val="24"/>
          <w:lang w:val="ru-RU"/>
        </w:rPr>
        <w:t xml:space="preserve">− обращаемость – </w:t>
      </w:r>
      <w:r w:rsidRPr="00531582">
        <w:rPr>
          <w:sz w:val="24"/>
          <w:szCs w:val="24"/>
          <w:lang w:val="ru-RU"/>
        </w:rPr>
        <w:t>26</w:t>
      </w:r>
      <w:r w:rsidR="00531582" w:rsidRPr="00531582">
        <w:rPr>
          <w:sz w:val="24"/>
          <w:szCs w:val="24"/>
          <w:lang w:val="ru-RU"/>
        </w:rPr>
        <w:t>95</w:t>
      </w:r>
      <w:r w:rsidRPr="00531582">
        <w:rPr>
          <w:sz w:val="24"/>
          <w:szCs w:val="24"/>
          <w:lang w:val="ru-RU"/>
        </w:rPr>
        <w:t xml:space="preserve"> единиц в год;</w:t>
      </w:r>
    </w:p>
    <w:p w:rsidR="00F10C3A" w:rsidRPr="006C573B" w:rsidRDefault="00F10C3A" w:rsidP="00F10C3A">
      <w:pPr>
        <w:shd w:val="clear" w:color="auto" w:fill="FFFFFF"/>
        <w:spacing w:before="0" w:beforeAutospacing="0" w:after="0" w:afterAutospacing="0"/>
        <w:ind w:firstLine="709"/>
        <w:rPr>
          <w:sz w:val="24"/>
          <w:szCs w:val="24"/>
          <w:lang w:val="ru-RU"/>
        </w:rPr>
      </w:pPr>
      <w:r w:rsidRPr="006C573B">
        <w:rPr>
          <w:sz w:val="24"/>
          <w:szCs w:val="24"/>
          <w:lang w:val="ru-RU"/>
        </w:rPr>
        <w:t xml:space="preserve">− объем учебного фонда – </w:t>
      </w:r>
      <w:r>
        <w:rPr>
          <w:sz w:val="24"/>
          <w:szCs w:val="24"/>
          <w:lang w:val="ru-RU"/>
        </w:rPr>
        <w:t>9348</w:t>
      </w:r>
      <w:r w:rsidRPr="006C573B">
        <w:rPr>
          <w:sz w:val="24"/>
          <w:szCs w:val="24"/>
          <w:lang w:val="ru-RU"/>
        </w:rPr>
        <w:t xml:space="preserve"> единиц.</w:t>
      </w:r>
    </w:p>
    <w:p w:rsidR="00F10C3A" w:rsidRPr="00951198" w:rsidRDefault="00F10C3A" w:rsidP="00F10C3A">
      <w:pPr>
        <w:shd w:val="clear" w:color="auto" w:fill="FFFFFF"/>
        <w:spacing w:before="0" w:beforeAutospacing="0" w:after="0" w:afterAutospacing="0"/>
        <w:ind w:firstLine="709"/>
        <w:rPr>
          <w:sz w:val="24"/>
          <w:szCs w:val="24"/>
          <w:lang w:val="ru-RU"/>
        </w:rPr>
      </w:pPr>
      <w:r w:rsidRPr="00951198">
        <w:rPr>
          <w:sz w:val="24"/>
          <w:szCs w:val="24"/>
          <w:lang w:val="ru-RU"/>
        </w:rPr>
        <w:t>Состав фонда и его использование: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463"/>
        <w:gridCol w:w="2781"/>
        <w:gridCol w:w="3828"/>
      </w:tblGrid>
      <w:tr w:rsidR="00F10C3A" w:rsidRPr="00531582" w:rsidTr="00F10C3A">
        <w:trPr>
          <w:jc w:val="center"/>
        </w:trPr>
        <w:tc>
          <w:tcPr>
            <w:tcW w:w="534" w:type="dxa"/>
          </w:tcPr>
          <w:p w:rsidR="00F10C3A" w:rsidRPr="00951198" w:rsidRDefault="00F10C3A" w:rsidP="00F10C3A">
            <w:pPr>
              <w:rPr>
                <w:sz w:val="20"/>
                <w:szCs w:val="20"/>
              </w:rPr>
            </w:pPr>
            <w:r w:rsidRPr="00951198">
              <w:rPr>
                <w:sz w:val="20"/>
                <w:szCs w:val="20"/>
              </w:rPr>
              <w:t>№</w:t>
            </w:r>
          </w:p>
        </w:tc>
        <w:tc>
          <w:tcPr>
            <w:tcW w:w="2463" w:type="dxa"/>
          </w:tcPr>
          <w:p w:rsidR="00F10C3A" w:rsidRPr="00951198" w:rsidRDefault="00F10C3A" w:rsidP="00F10C3A">
            <w:pPr>
              <w:jc w:val="center"/>
              <w:rPr>
                <w:sz w:val="20"/>
                <w:szCs w:val="20"/>
              </w:rPr>
            </w:pPr>
            <w:r w:rsidRPr="00951198">
              <w:rPr>
                <w:sz w:val="20"/>
                <w:szCs w:val="20"/>
              </w:rPr>
              <w:t>вид литературы</w:t>
            </w:r>
          </w:p>
        </w:tc>
        <w:tc>
          <w:tcPr>
            <w:tcW w:w="2781" w:type="dxa"/>
          </w:tcPr>
          <w:p w:rsidR="00F10C3A" w:rsidRPr="00951198" w:rsidRDefault="00F10C3A" w:rsidP="00F10C3A">
            <w:pPr>
              <w:jc w:val="center"/>
              <w:rPr>
                <w:sz w:val="20"/>
                <w:szCs w:val="20"/>
              </w:rPr>
            </w:pPr>
            <w:r w:rsidRPr="00951198">
              <w:rPr>
                <w:sz w:val="20"/>
                <w:szCs w:val="20"/>
              </w:rPr>
              <w:t>количество единиц в фонде</w:t>
            </w:r>
          </w:p>
        </w:tc>
        <w:tc>
          <w:tcPr>
            <w:tcW w:w="3828" w:type="dxa"/>
          </w:tcPr>
          <w:p w:rsidR="00F10C3A" w:rsidRPr="00951198" w:rsidRDefault="00F10C3A" w:rsidP="00F10C3A">
            <w:pPr>
              <w:jc w:val="center"/>
              <w:rPr>
                <w:sz w:val="20"/>
                <w:szCs w:val="20"/>
              </w:rPr>
            </w:pPr>
            <w:r w:rsidRPr="00951198">
              <w:rPr>
                <w:sz w:val="20"/>
                <w:szCs w:val="20"/>
              </w:rPr>
              <w:t>количество экземпляров выданных за год</w:t>
            </w:r>
          </w:p>
        </w:tc>
      </w:tr>
      <w:tr w:rsidR="00F10C3A" w:rsidRPr="00951198" w:rsidTr="00F10C3A">
        <w:trPr>
          <w:jc w:val="center"/>
        </w:trPr>
        <w:tc>
          <w:tcPr>
            <w:tcW w:w="534" w:type="dxa"/>
          </w:tcPr>
          <w:p w:rsidR="00F10C3A" w:rsidRPr="00951198" w:rsidRDefault="00F10C3A" w:rsidP="00F10C3A">
            <w:pPr>
              <w:jc w:val="center"/>
              <w:rPr>
                <w:sz w:val="20"/>
                <w:szCs w:val="20"/>
              </w:rPr>
            </w:pPr>
            <w:r w:rsidRPr="00951198">
              <w:rPr>
                <w:sz w:val="20"/>
                <w:szCs w:val="20"/>
              </w:rPr>
              <w:t>1</w:t>
            </w:r>
          </w:p>
        </w:tc>
        <w:tc>
          <w:tcPr>
            <w:tcW w:w="2463" w:type="dxa"/>
          </w:tcPr>
          <w:p w:rsidR="00F10C3A" w:rsidRPr="00951198" w:rsidRDefault="00F10C3A" w:rsidP="00F10C3A">
            <w:pPr>
              <w:jc w:val="center"/>
              <w:rPr>
                <w:sz w:val="20"/>
                <w:szCs w:val="20"/>
              </w:rPr>
            </w:pPr>
            <w:r w:rsidRPr="00951198">
              <w:rPr>
                <w:sz w:val="20"/>
                <w:szCs w:val="20"/>
              </w:rPr>
              <w:t>учебная</w:t>
            </w:r>
          </w:p>
        </w:tc>
        <w:tc>
          <w:tcPr>
            <w:tcW w:w="2781" w:type="dxa"/>
          </w:tcPr>
          <w:p w:rsidR="00F10C3A" w:rsidRPr="00951198" w:rsidRDefault="00F10C3A" w:rsidP="00F10C3A">
            <w:pPr>
              <w:jc w:val="center"/>
              <w:rPr>
                <w:sz w:val="20"/>
                <w:szCs w:val="20"/>
              </w:rPr>
            </w:pPr>
            <w:r w:rsidRPr="00951198">
              <w:rPr>
                <w:sz w:val="20"/>
                <w:szCs w:val="20"/>
              </w:rPr>
              <w:t>9348</w:t>
            </w:r>
          </w:p>
        </w:tc>
        <w:tc>
          <w:tcPr>
            <w:tcW w:w="3828" w:type="dxa"/>
          </w:tcPr>
          <w:p w:rsidR="00F10C3A" w:rsidRPr="00951198" w:rsidRDefault="00F10C3A" w:rsidP="00F10C3A">
            <w:pPr>
              <w:jc w:val="center"/>
              <w:rPr>
                <w:sz w:val="20"/>
                <w:szCs w:val="20"/>
              </w:rPr>
            </w:pPr>
            <w:r w:rsidRPr="00951198">
              <w:rPr>
                <w:sz w:val="20"/>
                <w:szCs w:val="20"/>
              </w:rPr>
              <w:t>2680</w:t>
            </w:r>
          </w:p>
        </w:tc>
      </w:tr>
    </w:tbl>
    <w:p w:rsidR="00F10C3A" w:rsidRPr="00951198" w:rsidRDefault="00F10C3A" w:rsidP="00F10C3A">
      <w:pPr>
        <w:spacing w:before="0" w:beforeAutospacing="0" w:after="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951198">
        <w:rPr>
          <w:rFonts w:hAnsi="Times New Roman" w:cs="Times New Roman"/>
          <w:sz w:val="24"/>
          <w:szCs w:val="24"/>
          <w:lang w:val="ru-RU"/>
        </w:rPr>
        <w:t>В библиотеке имеются электронные образовательные ресурсы и мультимедийные</w:t>
      </w:r>
      <w:r w:rsidRPr="00951198">
        <w:rPr>
          <w:rFonts w:hAnsi="Times New Roman" w:cs="Times New Roman"/>
          <w:sz w:val="24"/>
          <w:szCs w:val="24"/>
        </w:rPr>
        <w:t> </w:t>
      </w:r>
      <w:r w:rsidRPr="00951198">
        <w:rPr>
          <w:rFonts w:hAnsi="Times New Roman" w:cs="Times New Roman"/>
          <w:sz w:val="24"/>
          <w:szCs w:val="24"/>
          <w:lang w:val="ru-RU"/>
        </w:rPr>
        <w:t>средства (презентации, электронные энциклопедии, дидактические материалы).</w:t>
      </w:r>
    </w:p>
    <w:p w:rsidR="00F10C3A" w:rsidRPr="00951198" w:rsidRDefault="00F10C3A" w:rsidP="00F10C3A">
      <w:pPr>
        <w:spacing w:before="0" w:beforeAutospacing="0" w:after="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951198">
        <w:rPr>
          <w:rFonts w:hAnsi="Times New Roman" w:cs="Times New Roman"/>
          <w:sz w:val="24"/>
          <w:szCs w:val="24"/>
          <w:lang w:val="ru-RU"/>
        </w:rPr>
        <w:t>Оснащенность библиотеки учебными пособиями достаточная. Отсутствует финансирование библиотеки на закупку периодических изданий</w:t>
      </w:r>
      <w:r w:rsidRPr="00951198">
        <w:rPr>
          <w:rFonts w:hAnsi="Times New Roman" w:cs="Times New Roman"/>
          <w:sz w:val="24"/>
          <w:szCs w:val="24"/>
        </w:rPr>
        <w:t> </w:t>
      </w:r>
      <w:r w:rsidRPr="00951198">
        <w:rPr>
          <w:rFonts w:hAnsi="Times New Roman" w:cs="Times New Roman"/>
          <w:sz w:val="24"/>
          <w:szCs w:val="24"/>
          <w:lang w:val="ru-RU"/>
        </w:rPr>
        <w:t>и обновление фонда художественной литературы.</w:t>
      </w:r>
    </w:p>
    <w:p w:rsidR="00F10C3A" w:rsidRDefault="00F10C3A" w:rsidP="00F10C3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10C3A" w:rsidRPr="00E844DE" w:rsidRDefault="00F10C3A" w:rsidP="00F10C3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10</w:t>
      </w:r>
      <w:r w:rsidRPr="00E84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84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материально-технической базы</w:t>
      </w:r>
    </w:p>
    <w:p w:rsidR="00F10C3A" w:rsidRPr="006C573B" w:rsidRDefault="00F10C3A" w:rsidP="00F10C3A">
      <w:pPr>
        <w:widowControl w:val="0"/>
        <w:spacing w:before="0" w:beforeAutospacing="0" w:after="0" w:afterAutospacing="0"/>
        <w:ind w:firstLine="709"/>
        <w:jc w:val="both"/>
        <w:rPr>
          <w:snapToGrid w:val="0"/>
          <w:sz w:val="24"/>
          <w:szCs w:val="24"/>
          <w:lang w:val="ru-RU"/>
        </w:rPr>
      </w:pPr>
      <w:r w:rsidRPr="006C573B">
        <w:rPr>
          <w:snapToGrid w:val="0"/>
          <w:sz w:val="24"/>
          <w:szCs w:val="24"/>
          <w:lang w:val="ru-RU"/>
        </w:rPr>
        <w:t>Для реализации образовательных программ в Учреждении создана единая материально-техническая база,</w:t>
      </w:r>
      <w:r>
        <w:rPr>
          <w:snapToGrid w:val="0"/>
          <w:sz w:val="24"/>
          <w:szCs w:val="24"/>
          <w:lang w:val="ru-RU"/>
        </w:rPr>
        <w:t xml:space="preserve"> </w:t>
      </w:r>
      <w:r w:rsidRPr="006C573B">
        <w:rPr>
          <w:snapToGrid w:val="0"/>
          <w:sz w:val="24"/>
          <w:szCs w:val="24"/>
          <w:lang w:val="ru-RU"/>
        </w:rPr>
        <w:t>единое информационное пространство. Осуществляется сетевое взаимодействие между учебными корпусами. Работает единый сайт.</w:t>
      </w:r>
    </w:p>
    <w:p w:rsidR="00F10C3A" w:rsidRPr="006C573B" w:rsidRDefault="00F10C3A" w:rsidP="00F10C3A">
      <w:pPr>
        <w:widowControl w:val="0"/>
        <w:spacing w:before="0" w:beforeAutospacing="0" w:after="0" w:afterAutospacing="0"/>
        <w:ind w:firstLine="709"/>
        <w:jc w:val="both"/>
        <w:rPr>
          <w:snapToGrid w:val="0"/>
          <w:sz w:val="24"/>
          <w:szCs w:val="24"/>
          <w:lang w:val="ru-RU"/>
        </w:rPr>
      </w:pPr>
      <w:r w:rsidRPr="006C573B">
        <w:rPr>
          <w:snapToGrid w:val="0"/>
          <w:sz w:val="24"/>
          <w:szCs w:val="24"/>
          <w:lang w:val="ru-RU"/>
        </w:rPr>
        <w:t xml:space="preserve">Информатизация в условиях быстро изменяющейся социальной среды является одним из основных путей модернизации системы образования.  </w:t>
      </w:r>
    </w:p>
    <w:p w:rsidR="00F10C3A" w:rsidRPr="006C573B" w:rsidRDefault="00F10C3A" w:rsidP="00F10C3A">
      <w:pPr>
        <w:widowControl w:val="0"/>
        <w:spacing w:before="0" w:beforeAutospacing="0" w:after="0" w:afterAutospacing="0"/>
        <w:ind w:firstLine="709"/>
        <w:jc w:val="both"/>
        <w:rPr>
          <w:snapToGrid w:val="0"/>
          <w:sz w:val="24"/>
          <w:szCs w:val="24"/>
          <w:lang w:val="ru-RU"/>
        </w:rPr>
      </w:pPr>
      <w:r w:rsidRPr="006C573B">
        <w:rPr>
          <w:snapToGrid w:val="0"/>
          <w:sz w:val="24"/>
          <w:szCs w:val="24"/>
          <w:lang w:val="ru-RU"/>
        </w:rPr>
        <w:t>В Учреждении активно используются информационно-коммуникационные технологии, имеется развернутая база цифровых образовательных ресурсов, проводятся уроки с использованием мультимедийного оборудования и</w:t>
      </w:r>
      <w:r>
        <w:rPr>
          <w:snapToGrid w:val="0"/>
          <w:sz w:val="24"/>
          <w:szCs w:val="24"/>
          <w:lang w:val="ru-RU"/>
        </w:rPr>
        <w:t xml:space="preserve"> </w:t>
      </w:r>
      <w:r w:rsidRPr="006C573B">
        <w:rPr>
          <w:snapToGrid w:val="0"/>
          <w:sz w:val="24"/>
          <w:szCs w:val="24"/>
          <w:lang w:val="ru-RU"/>
        </w:rPr>
        <w:t>интерактивных электронных досок.</w:t>
      </w:r>
    </w:p>
    <w:p w:rsidR="00F10C3A" w:rsidRPr="00531582" w:rsidRDefault="00F10C3A" w:rsidP="00F10C3A">
      <w:pPr>
        <w:widowControl w:val="0"/>
        <w:spacing w:before="0" w:beforeAutospacing="0" w:after="0" w:afterAutospacing="0"/>
        <w:ind w:firstLine="709"/>
        <w:jc w:val="both"/>
        <w:rPr>
          <w:snapToGrid w:val="0"/>
          <w:sz w:val="24"/>
          <w:szCs w:val="24"/>
          <w:lang w:val="ru-RU"/>
        </w:rPr>
      </w:pPr>
      <w:r w:rsidRPr="00531582">
        <w:rPr>
          <w:snapToGrid w:val="0"/>
          <w:sz w:val="24"/>
          <w:szCs w:val="24"/>
          <w:lang w:val="ru-RU"/>
        </w:rPr>
        <w:t>В 2020 году было приобретено следующее оборудование: ноутбук - 1 шт., мон</w:t>
      </w:r>
      <w:r w:rsidR="00531582" w:rsidRPr="00531582">
        <w:rPr>
          <w:snapToGrid w:val="0"/>
          <w:sz w:val="24"/>
          <w:szCs w:val="24"/>
          <w:lang w:val="ru-RU"/>
        </w:rPr>
        <w:t>облок</w:t>
      </w:r>
      <w:r w:rsidRPr="00531582">
        <w:rPr>
          <w:snapToGrid w:val="0"/>
          <w:sz w:val="24"/>
          <w:szCs w:val="24"/>
          <w:lang w:val="ru-RU"/>
        </w:rPr>
        <w:t xml:space="preserve"> - 1 шт., сканер -  </w:t>
      </w:r>
      <w:r w:rsidR="00531582" w:rsidRPr="00531582">
        <w:rPr>
          <w:snapToGrid w:val="0"/>
          <w:sz w:val="24"/>
          <w:szCs w:val="24"/>
          <w:lang w:val="ru-RU"/>
        </w:rPr>
        <w:t>1</w:t>
      </w:r>
      <w:r w:rsidRPr="00531582">
        <w:rPr>
          <w:snapToGrid w:val="0"/>
          <w:sz w:val="24"/>
          <w:szCs w:val="24"/>
          <w:lang w:val="ru-RU"/>
        </w:rPr>
        <w:t xml:space="preserve"> шт., принтер - 1 шт.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9"/>
        <w:gridCol w:w="2580"/>
      </w:tblGrid>
      <w:tr w:rsidR="00F10C3A" w:rsidRPr="008B7865" w:rsidTr="00F10C3A">
        <w:tc>
          <w:tcPr>
            <w:tcW w:w="7059" w:type="dxa"/>
            <w:shd w:val="clear" w:color="auto" w:fill="auto"/>
          </w:tcPr>
          <w:p w:rsidR="00F10C3A" w:rsidRPr="006C573B" w:rsidRDefault="00F10C3A" w:rsidP="00F10C3A">
            <w:pPr>
              <w:widowControl w:val="0"/>
              <w:spacing w:before="0" w:beforeAutospacing="0" w:after="0" w:afterAutospacing="0"/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6C573B">
              <w:rPr>
                <w:snapToGrid w:val="0"/>
                <w:sz w:val="20"/>
                <w:szCs w:val="20"/>
                <w:lang w:val="ru-RU"/>
              </w:rPr>
              <w:t xml:space="preserve">Наличие доступа в сеть Интернет (перечислить, откуда обеспечен доступ), в </w:t>
            </w:r>
            <w:proofErr w:type="spellStart"/>
            <w:r w:rsidRPr="006C573B">
              <w:rPr>
                <w:snapToGrid w:val="0"/>
                <w:sz w:val="20"/>
                <w:szCs w:val="20"/>
                <w:lang w:val="ru-RU"/>
              </w:rPr>
              <w:t>т.ч</w:t>
            </w:r>
            <w:proofErr w:type="spellEnd"/>
            <w:r w:rsidRPr="006C573B">
              <w:rPr>
                <w:snapToGrid w:val="0"/>
                <w:sz w:val="20"/>
                <w:szCs w:val="20"/>
                <w:lang w:val="ru-RU"/>
              </w:rPr>
              <w:t>. для учащихся</w:t>
            </w:r>
          </w:p>
        </w:tc>
        <w:tc>
          <w:tcPr>
            <w:tcW w:w="2580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before="0" w:beforeAutospacing="0" w:after="0" w:afterAutospacing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ОАО «</w:t>
            </w:r>
            <w:proofErr w:type="spellStart"/>
            <w:r w:rsidRPr="008B7865">
              <w:rPr>
                <w:snapToGrid w:val="0"/>
                <w:sz w:val="20"/>
                <w:szCs w:val="20"/>
              </w:rPr>
              <w:t>Ростелеком</w:t>
            </w:r>
            <w:proofErr w:type="spellEnd"/>
            <w:r w:rsidRPr="008B7865">
              <w:rPr>
                <w:snapToGrid w:val="0"/>
                <w:sz w:val="20"/>
                <w:szCs w:val="20"/>
              </w:rPr>
              <w:t>»</w:t>
            </w:r>
          </w:p>
        </w:tc>
      </w:tr>
      <w:tr w:rsidR="00F10C3A" w:rsidRPr="008B7865" w:rsidTr="00F10C3A">
        <w:tc>
          <w:tcPr>
            <w:tcW w:w="7059" w:type="dxa"/>
            <w:shd w:val="clear" w:color="auto" w:fill="auto"/>
          </w:tcPr>
          <w:p w:rsidR="00F10C3A" w:rsidRPr="006C573B" w:rsidRDefault="00F10C3A" w:rsidP="00F10C3A">
            <w:pPr>
              <w:widowControl w:val="0"/>
              <w:spacing w:before="0" w:beforeAutospacing="0" w:after="0" w:afterAutospacing="0"/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6C573B">
              <w:rPr>
                <w:snapToGrid w:val="0"/>
                <w:sz w:val="20"/>
                <w:szCs w:val="20"/>
                <w:lang w:val="ru-RU"/>
              </w:rPr>
              <w:t>Скорость передачи данных в сети Интернет</w:t>
            </w:r>
          </w:p>
        </w:tc>
        <w:tc>
          <w:tcPr>
            <w:tcW w:w="2580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before="0" w:beforeAutospacing="0" w:after="0" w:afterAutospacing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 xml:space="preserve">2.0-29.9 </w:t>
            </w:r>
            <w:proofErr w:type="spellStart"/>
            <w:r w:rsidRPr="008B7865">
              <w:rPr>
                <w:snapToGrid w:val="0"/>
                <w:sz w:val="20"/>
                <w:szCs w:val="20"/>
              </w:rPr>
              <w:t>Мбит</w:t>
            </w:r>
            <w:proofErr w:type="spellEnd"/>
            <w:r w:rsidRPr="008B7865">
              <w:rPr>
                <w:snapToGrid w:val="0"/>
                <w:sz w:val="20"/>
                <w:szCs w:val="20"/>
              </w:rPr>
              <w:t>/</w:t>
            </w:r>
            <w:proofErr w:type="spellStart"/>
            <w:r w:rsidRPr="008B7865">
              <w:rPr>
                <w:snapToGrid w:val="0"/>
                <w:sz w:val="20"/>
                <w:szCs w:val="20"/>
              </w:rPr>
              <w:t>сек</w:t>
            </w:r>
            <w:proofErr w:type="spellEnd"/>
          </w:p>
        </w:tc>
      </w:tr>
      <w:tr w:rsidR="00F10C3A" w:rsidRPr="008B7865" w:rsidTr="00F10C3A">
        <w:tc>
          <w:tcPr>
            <w:tcW w:w="7059" w:type="dxa"/>
            <w:shd w:val="clear" w:color="auto" w:fill="auto"/>
          </w:tcPr>
          <w:p w:rsidR="00F10C3A" w:rsidRPr="006C573B" w:rsidRDefault="00F10C3A" w:rsidP="00F10C3A">
            <w:pPr>
              <w:widowControl w:val="0"/>
              <w:spacing w:before="0" w:beforeAutospacing="0" w:after="0" w:afterAutospacing="0"/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6C573B">
              <w:rPr>
                <w:snapToGrid w:val="0"/>
                <w:sz w:val="20"/>
                <w:szCs w:val="20"/>
                <w:lang w:val="ru-RU"/>
              </w:rPr>
              <w:t>Наличие фильтров, обеспечивающих ограничение доступа к информации, несовместимой с задачами духовно-нравственного воспитания и развития учащихся</w:t>
            </w:r>
          </w:p>
        </w:tc>
        <w:tc>
          <w:tcPr>
            <w:tcW w:w="2580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before="0" w:beforeAutospacing="0" w:after="0" w:afterAutospacing="0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8B7865">
              <w:rPr>
                <w:snapToGrid w:val="0"/>
                <w:sz w:val="20"/>
                <w:szCs w:val="20"/>
              </w:rPr>
              <w:t>да</w:t>
            </w:r>
            <w:proofErr w:type="spellEnd"/>
          </w:p>
        </w:tc>
      </w:tr>
      <w:tr w:rsidR="00F10C3A" w:rsidRPr="008B7865" w:rsidTr="00F10C3A">
        <w:tc>
          <w:tcPr>
            <w:tcW w:w="7059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before="0" w:beforeAutospacing="0" w:after="0" w:afterAutospacing="0"/>
              <w:jc w:val="both"/>
              <w:rPr>
                <w:snapToGrid w:val="0"/>
                <w:sz w:val="20"/>
                <w:szCs w:val="20"/>
              </w:rPr>
            </w:pPr>
            <w:proofErr w:type="spellStart"/>
            <w:r w:rsidRPr="008B7865">
              <w:rPr>
                <w:snapToGrid w:val="0"/>
                <w:sz w:val="20"/>
                <w:szCs w:val="20"/>
              </w:rPr>
              <w:t>Наличие</w:t>
            </w:r>
            <w:proofErr w:type="spellEnd"/>
            <w:r w:rsidRPr="008B7865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8B7865">
              <w:rPr>
                <w:snapToGrid w:val="0"/>
                <w:sz w:val="20"/>
                <w:szCs w:val="20"/>
              </w:rPr>
              <w:t>локальной</w:t>
            </w:r>
            <w:proofErr w:type="spellEnd"/>
            <w:r w:rsidRPr="008B7865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8B7865">
              <w:rPr>
                <w:snapToGrid w:val="0"/>
                <w:sz w:val="20"/>
                <w:szCs w:val="20"/>
              </w:rPr>
              <w:t>сети</w:t>
            </w:r>
            <w:proofErr w:type="spellEnd"/>
          </w:p>
        </w:tc>
        <w:tc>
          <w:tcPr>
            <w:tcW w:w="2580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before="0" w:beforeAutospacing="0" w:after="0" w:afterAutospacing="0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8B7865">
              <w:rPr>
                <w:snapToGrid w:val="0"/>
                <w:sz w:val="20"/>
                <w:szCs w:val="20"/>
              </w:rPr>
              <w:t>нет</w:t>
            </w:r>
            <w:proofErr w:type="spellEnd"/>
          </w:p>
        </w:tc>
      </w:tr>
      <w:tr w:rsidR="00F10C3A" w:rsidRPr="008B7865" w:rsidTr="00F10C3A">
        <w:tc>
          <w:tcPr>
            <w:tcW w:w="7059" w:type="dxa"/>
            <w:shd w:val="clear" w:color="auto" w:fill="auto"/>
          </w:tcPr>
          <w:p w:rsidR="00F10C3A" w:rsidRPr="006C573B" w:rsidRDefault="00F10C3A" w:rsidP="00F10C3A">
            <w:pPr>
              <w:widowControl w:val="0"/>
              <w:spacing w:before="0" w:beforeAutospacing="0" w:after="0" w:afterAutospacing="0"/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6C573B">
              <w:rPr>
                <w:snapToGrid w:val="0"/>
                <w:sz w:val="20"/>
                <w:szCs w:val="20"/>
                <w:lang w:val="ru-RU"/>
              </w:rPr>
              <w:t>Количество компьютеров, обеспеченных лицензионным программным обеспечением</w:t>
            </w:r>
          </w:p>
          <w:p w:rsidR="00F10C3A" w:rsidRPr="006C573B" w:rsidRDefault="00F10C3A" w:rsidP="00F10C3A">
            <w:pPr>
              <w:widowControl w:val="0"/>
              <w:spacing w:before="0" w:beforeAutospacing="0" w:after="0" w:afterAutospacing="0"/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6C573B">
              <w:rPr>
                <w:snapToGrid w:val="0"/>
                <w:sz w:val="20"/>
                <w:szCs w:val="20"/>
                <w:lang w:val="ru-RU"/>
              </w:rPr>
              <w:t>- всего</w:t>
            </w:r>
          </w:p>
          <w:p w:rsidR="00F10C3A" w:rsidRPr="006C573B" w:rsidRDefault="00F10C3A" w:rsidP="00F10C3A">
            <w:pPr>
              <w:widowControl w:val="0"/>
              <w:spacing w:before="0" w:beforeAutospacing="0" w:after="0" w:afterAutospacing="0"/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6C573B">
              <w:rPr>
                <w:snapToGrid w:val="0"/>
                <w:sz w:val="20"/>
                <w:szCs w:val="20"/>
                <w:lang w:val="ru-RU"/>
              </w:rPr>
              <w:t xml:space="preserve">- в </w:t>
            </w:r>
            <w:proofErr w:type="spellStart"/>
            <w:r w:rsidRPr="006C573B">
              <w:rPr>
                <w:snapToGrid w:val="0"/>
                <w:sz w:val="20"/>
                <w:szCs w:val="20"/>
                <w:lang w:val="ru-RU"/>
              </w:rPr>
              <w:t>т.ч</w:t>
            </w:r>
            <w:proofErr w:type="spellEnd"/>
            <w:r w:rsidRPr="006C573B">
              <w:rPr>
                <w:snapToGrid w:val="0"/>
                <w:sz w:val="20"/>
                <w:szCs w:val="20"/>
                <w:lang w:val="ru-RU"/>
              </w:rPr>
              <w:t>. используемых в образовательном процессе</w:t>
            </w:r>
          </w:p>
        </w:tc>
        <w:tc>
          <w:tcPr>
            <w:tcW w:w="2580" w:type="dxa"/>
            <w:shd w:val="clear" w:color="auto" w:fill="auto"/>
          </w:tcPr>
          <w:p w:rsidR="00F10C3A" w:rsidRPr="006C573B" w:rsidRDefault="00F10C3A" w:rsidP="00F10C3A">
            <w:pPr>
              <w:widowControl w:val="0"/>
              <w:spacing w:before="0" w:beforeAutospacing="0" w:after="0" w:afterAutospacing="0"/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  <w:p w:rsidR="00F10C3A" w:rsidRPr="006C573B" w:rsidRDefault="00F10C3A" w:rsidP="00F10C3A">
            <w:pPr>
              <w:widowControl w:val="0"/>
              <w:spacing w:before="0" w:beforeAutospacing="0" w:after="0" w:afterAutospacing="0"/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  <w:p w:rsidR="00F10C3A" w:rsidRPr="008B7865" w:rsidRDefault="00F10C3A" w:rsidP="00F10C3A">
            <w:pPr>
              <w:widowControl w:val="0"/>
              <w:spacing w:before="0" w:beforeAutospacing="0" w:after="0" w:afterAutospacing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100</w:t>
            </w:r>
          </w:p>
          <w:p w:rsidR="00F10C3A" w:rsidRPr="008B7865" w:rsidRDefault="00F10C3A" w:rsidP="00F10C3A">
            <w:pPr>
              <w:widowControl w:val="0"/>
              <w:spacing w:before="0" w:beforeAutospacing="0" w:after="0" w:afterAutospacing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68</w:t>
            </w:r>
          </w:p>
        </w:tc>
      </w:tr>
      <w:tr w:rsidR="00F10C3A" w:rsidRPr="008B7865" w:rsidTr="00F10C3A">
        <w:tc>
          <w:tcPr>
            <w:tcW w:w="7059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before="0" w:beforeAutospacing="0" w:after="0" w:afterAutospacing="0"/>
              <w:jc w:val="both"/>
              <w:rPr>
                <w:snapToGrid w:val="0"/>
                <w:sz w:val="20"/>
                <w:szCs w:val="20"/>
              </w:rPr>
            </w:pPr>
            <w:proofErr w:type="spellStart"/>
            <w:r w:rsidRPr="008B7865">
              <w:rPr>
                <w:snapToGrid w:val="0"/>
                <w:sz w:val="20"/>
                <w:szCs w:val="20"/>
              </w:rPr>
              <w:t>Количество</w:t>
            </w:r>
            <w:proofErr w:type="spellEnd"/>
            <w:r w:rsidRPr="008B7865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8B7865">
              <w:rPr>
                <w:snapToGrid w:val="0"/>
                <w:sz w:val="20"/>
                <w:szCs w:val="20"/>
              </w:rPr>
              <w:t>мультимедийных</w:t>
            </w:r>
            <w:proofErr w:type="spellEnd"/>
            <w:r w:rsidRPr="008B7865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8B7865">
              <w:rPr>
                <w:snapToGrid w:val="0"/>
                <w:sz w:val="20"/>
                <w:szCs w:val="20"/>
              </w:rPr>
              <w:t>проекторов</w:t>
            </w:r>
            <w:proofErr w:type="spellEnd"/>
          </w:p>
        </w:tc>
        <w:tc>
          <w:tcPr>
            <w:tcW w:w="2580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before="0" w:beforeAutospacing="0" w:after="0" w:afterAutospacing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25</w:t>
            </w:r>
          </w:p>
        </w:tc>
      </w:tr>
      <w:tr w:rsidR="00F10C3A" w:rsidRPr="008B7865" w:rsidTr="00F10C3A">
        <w:tc>
          <w:tcPr>
            <w:tcW w:w="7059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before="0" w:beforeAutospacing="0" w:after="0" w:afterAutospacing="0"/>
              <w:jc w:val="both"/>
              <w:rPr>
                <w:snapToGrid w:val="0"/>
                <w:sz w:val="20"/>
                <w:szCs w:val="20"/>
              </w:rPr>
            </w:pPr>
            <w:proofErr w:type="spellStart"/>
            <w:r w:rsidRPr="008B7865">
              <w:rPr>
                <w:snapToGrid w:val="0"/>
                <w:sz w:val="20"/>
                <w:szCs w:val="20"/>
              </w:rPr>
              <w:t>Количество</w:t>
            </w:r>
            <w:proofErr w:type="spellEnd"/>
            <w:r w:rsidRPr="008B7865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8B7865">
              <w:rPr>
                <w:snapToGrid w:val="0"/>
                <w:sz w:val="20"/>
                <w:szCs w:val="20"/>
              </w:rPr>
              <w:t>интерактивных</w:t>
            </w:r>
            <w:proofErr w:type="spellEnd"/>
            <w:r w:rsidRPr="008B7865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8B7865">
              <w:rPr>
                <w:snapToGrid w:val="0"/>
                <w:sz w:val="20"/>
                <w:szCs w:val="20"/>
              </w:rPr>
              <w:t>досок</w:t>
            </w:r>
            <w:proofErr w:type="spellEnd"/>
          </w:p>
        </w:tc>
        <w:tc>
          <w:tcPr>
            <w:tcW w:w="2580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before="0" w:beforeAutospacing="0" w:after="0" w:afterAutospacing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4</w:t>
            </w:r>
          </w:p>
        </w:tc>
      </w:tr>
      <w:tr w:rsidR="00F10C3A" w:rsidRPr="00531582" w:rsidTr="00F10C3A">
        <w:tc>
          <w:tcPr>
            <w:tcW w:w="7059" w:type="dxa"/>
            <w:shd w:val="clear" w:color="auto" w:fill="auto"/>
          </w:tcPr>
          <w:p w:rsidR="00F10C3A" w:rsidRPr="008B7865" w:rsidRDefault="00F10C3A" w:rsidP="00F10C3A">
            <w:pPr>
              <w:widowControl w:val="0"/>
              <w:spacing w:before="0" w:beforeAutospacing="0" w:after="0" w:afterAutospacing="0"/>
              <w:jc w:val="both"/>
              <w:rPr>
                <w:snapToGrid w:val="0"/>
                <w:sz w:val="20"/>
                <w:szCs w:val="20"/>
              </w:rPr>
            </w:pPr>
            <w:proofErr w:type="spellStart"/>
            <w:r w:rsidRPr="008B7865">
              <w:rPr>
                <w:snapToGrid w:val="0"/>
                <w:sz w:val="20"/>
                <w:szCs w:val="20"/>
              </w:rPr>
              <w:t>Другое</w:t>
            </w:r>
            <w:proofErr w:type="spellEnd"/>
            <w:r w:rsidRPr="008B7865">
              <w:rPr>
                <w:snapToGrid w:val="0"/>
                <w:sz w:val="20"/>
                <w:szCs w:val="20"/>
              </w:rPr>
              <w:t xml:space="preserve"> (</w:t>
            </w:r>
            <w:proofErr w:type="spellStart"/>
            <w:r w:rsidRPr="008B7865">
              <w:rPr>
                <w:snapToGrid w:val="0"/>
                <w:sz w:val="20"/>
                <w:szCs w:val="20"/>
              </w:rPr>
              <w:t>указать</w:t>
            </w:r>
            <w:proofErr w:type="spellEnd"/>
            <w:r w:rsidRPr="008B7865"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2580" w:type="dxa"/>
            <w:shd w:val="clear" w:color="auto" w:fill="auto"/>
          </w:tcPr>
          <w:p w:rsidR="00F10C3A" w:rsidRDefault="00F10C3A" w:rsidP="00F10C3A">
            <w:pPr>
              <w:widowControl w:val="0"/>
              <w:spacing w:before="0" w:beforeAutospacing="0" w:after="0" w:afterAutospacing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6C573B">
              <w:rPr>
                <w:snapToGrid w:val="0"/>
                <w:sz w:val="20"/>
                <w:szCs w:val="20"/>
                <w:lang w:val="ru-RU"/>
              </w:rPr>
              <w:t>Принтер – 43, сканер – 6,</w:t>
            </w:r>
          </w:p>
          <w:p w:rsidR="00F10C3A" w:rsidRPr="006C573B" w:rsidRDefault="00F10C3A" w:rsidP="00F10C3A">
            <w:pPr>
              <w:widowControl w:val="0"/>
              <w:spacing w:before="0" w:beforeAutospacing="0" w:after="0" w:afterAutospacing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6C573B">
              <w:rPr>
                <w:snapToGrid w:val="0"/>
                <w:sz w:val="20"/>
                <w:szCs w:val="20"/>
                <w:lang w:val="ru-RU"/>
              </w:rPr>
              <w:lastRenderedPageBreak/>
              <w:t>ксерокс – 3,ноутбук -40, МФУ- 9, телевизор – 3.</w:t>
            </w:r>
          </w:p>
        </w:tc>
      </w:tr>
    </w:tbl>
    <w:p w:rsidR="00F10C3A" w:rsidRPr="00F947B4" w:rsidRDefault="00F10C3A" w:rsidP="00F10C3A">
      <w:pPr>
        <w:spacing w:before="0" w:beforeAutospacing="0" w:after="0" w:afterAutospacing="0"/>
        <w:jc w:val="center"/>
        <w:rPr>
          <w:b/>
          <w:i/>
          <w:snapToGrid w:val="0"/>
          <w:sz w:val="24"/>
          <w:szCs w:val="24"/>
          <w:lang w:val="ru-RU"/>
        </w:rPr>
      </w:pPr>
      <w:r w:rsidRPr="00F947B4">
        <w:rPr>
          <w:b/>
          <w:i/>
          <w:snapToGrid w:val="0"/>
          <w:sz w:val="24"/>
          <w:szCs w:val="24"/>
          <w:lang w:val="ru-RU"/>
        </w:rPr>
        <w:lastRenderedPageBreak/>
        <w:t>Наличие оборудованных зданий, оснащенных помещений и территорий, используемых для организации и ведения образовательного процесса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F10C3A" w:rsidRPr="00531582" w:rsidTr="00F10C3A">
        <w:trPr>
          <w:trHeight w:val="988"/>
        </w:trPr>
        <w:tc>
          <w:tcPr>
            <w:tcW w:w="4253" w:type="dxa"/>
            <w:shd w:val="clear" w:color="auto" w:fill="auto"/>
          </w:tcPr>
          <w:p w:rsidR="00F10C3A" w:rsidRPr="006C573B" w:rsidRDefault="00F10C3A" w:rsidP="00F10C3A">
            <w:pPr>
              <w:widowControl w:val="0"/>
              <w:spacing w:before="0" w:beforeAutospacing="0" w:after="0" w:afterAutospacing="0"/>
              <w:rPr>
                <w:snapToGrid w:val="0"/>
                <w:kern w:val="2"/>
                <w:sz w:val="20"/>
                <w:szCs w:val="20"/>
                <w:lang w:val="ru-RU"/>
              </w:rPr>
            </w:pPr>
            <w:r w:rsidRPr="006C573B">
              <w:rPr>
                <w:snapToGrid w:val="0"/>
                <w:kern w:val="2"/>
                <w:sz w:val="20"/>
                <w:szCs w:val="20"/>
                <w:lang w:val="ru-RU"/>
              </w:rPr>
              <w:t>Наличие здания, используемого для организации и ведения образовательного процесса (указать вид права собственности, общую площадь, проектную мощность)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10C3A" w:rsidRDefault="00F10C3A" w:rsidP="00F10C3A">
            <w:pPr>
              <w:widowControl w:val="0"/>
              <w:spacing w:before="0" w:beforeAutospacing="0" w:after="0" w:afterAutospacing="0"/>
              <w:rPr>
                <w:snapToGrid w:val="0"/>
                <w:sz w:val="20"/>
                <w:szCs w:val="20"/>
                <w:lang w:val="ru-RU"/>
              </w:rPr>
            </w:pPr>
            <w:r w:rsidRPr="006C573B">
              <w:rPr>
                <w:snapToGrid w:val="0"/>
                <w:sz w:val="20"/>
                <w:szCs w:val="20"/>
                <w:lang w:val="ru-RU"/>
              </w:rPr>
              <w:t xml:space="preserve">Учебный корпус по адресу: Россия, Тюменская область, </w:t>
            </w:r>
            <w:proofErr w:type="spellStart"/>
            <w:r w:rsidRPr="006C573B">
              <w:rPr>
                <w:snapToGrid w:val="0"/>
                <w:sz w:val="20"/>
                <w:szCs w:val="20"/>
                <w:lang w:val="ru-RU"/>
              </w:rPr>
              <w:t>Уватский</w:t>
            </w:r>
            <w:proofErr w:type="spellEnd"/>
            <w:r w:rsidRPr="006C573B">
              <w:rPr>
                <w:snapToGrid w:val="0"/>
                <w:sz w:val="20"/>
                <w:szCs w:val="20"/>
                <w:lang w:val="ru-RU"/>
              </w:rPr>
              <w:t xml:space="preserve"> район, с. Демьянское, ул. НПС, 25. </w:t>
            </w:r>
          </w:p>
          <w:p w:rsidR="00F10C3A" w:rsidRPr="006C573B" w:rsidRDefault="00F10C3A" w:rsidP="00F10C3A">
            <w:pPr>
              <w:widowControl w:val="0"/>
              <w:spacing w:before="0" w:beforeAutospacing="0" w:after="0" w:afterAutospacing="0"/>
              <w:rPr>
                <w:snapToGrid w:val="0"/>
                <w:sz w:val="20"/>
                <w:szCs w:val="20"/>
                <w:lang w:val="ru-RU"/>
              </w:rPr>
            </w:pPr>
            <w:r w:rsidRPr="006C573B">
              <w:rPr>
                <w:snapToGrid w:val="0"/>
                <w:sz w:val="20"/>
                <w:szCs w:val="20"/>
                <w:lang w:val="ru-RU"/>
              </w:rPr>
              <w:t>Свидетельство о государственной регистрации права 72 НЛ 952962 от 31.02.2012г., вид права: Оперативное управление, общая  площадь 7973,8м</w:t>
            </w:r>
            <w:r w:rsidRPr="006C573B">
              <w:rPr>
                <w:snapToGrid w:val="0"/>
                <w:sz w:val="20"/>
                <w:szCs w:val="20"/>
                <w:vertAlign w:val="superscript"/>
                <w:lang w:val="ru-RU"/>
              </w:rPr>
              <w:t>2</w:t>
            </w:r>
            <w:r w:rsidRPr="006C573B">
              <w:rPr>
                <w:snapToGrid w:val="0"/>
                <w:sz w:val="20"/>
                <w:szCs w:val="20"/>
                <w:lang w:val="ru-RU"/>
              </w:rPr>
              <w:t>, проектная мощность 480 чел.</w:t>
            </w:r>
          </w:p>
        </w:tc>
      </w:tr>
      <w:tr w:rsidR="00F10C3A" w:rsidRPr="00531582" w:rsidTr="00F10C3A">
        <w:tc>
          <w:tcPr>
            <w:tcW w:w="4253" w:type="dxa"/>
            <w:shd w:val="clear" w:color="auto" w:fill="auto"/>
          </w:tcPr>
          <w:p w:rsidR="00F10C3A" w:rsidRPr="006C573B" w:rsidRDefault="00F10C3A" w:rsidP="00F10C3A">
            <w:pPr>
              <w:widowControl w:val="0"/>
              <w:spacing w:before="0" w:beforeAutospacing="0" w:after="0" w:afterAutospacing="0"/>
              <w:rPr>
                <w:snapToGrid w:val="0"/>
                <w:sz w:val="20"/>
                <w:szCs w:val="20"/>
                <w:lang w:val="ru-RU"/>
              </w:rPr>
            </w:pPr>
            <w:r w:rsidRPr="006C573B">
              <w:rPr>
                <w:snapToGrid w:val="0"/>
                <w:kern w:val="2"/>
                <w:sz w:val="20"/>
                <w:szCs w:val="20"/>
                <w:lang w:val="ru-RU"/>
              </w:rPr>
              <w:t>Наличие территории, используемой для организации и ведения образовательного процесса (указать вид права собственности, общую площадь)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10C3A" w:rsidRPr="00656DB9" w:rsidRDefault="00F10C3A" w:rsidP="00F10C3A">
            <w:pPr>
              <w:widowControl w:val="0"/>
              <w:spacing w:before="0" w:beforeAutospacing="0" w:after="0" w:afterAutospacing="0"/>
              <w:rPr>
                <w:snapToGrid w:val="0"/>
                <w:sz w:val="20"/>
                <w:szCs w:val="20"/>
                <w:lang w:val="ru-RU"/>
              </w:rPr>
            </w:pPr>
            <w:r w:rsidRPr="00656DB9">
              <w:rPr>
                <w:snapToGrid w:val="0"/>
                <w:sz w:val="20"/>
                <w:szCs w:val="20"/>
                <w:lang w:val="ru-RU"/>
              </w:rPr>
              <w:t>Свидетельство о государственной регистрации права 72НЛ 952961 от 31.01.2012г.,  вид права: постоянное(бессрочное) пользование; общая площадь 18092 м</w:t>
            </w:r>
            <w:r w:rsidRPr="00656DB9">
              <w:rPr>
                <w:snapToGrid w:val="0"/>
                <w:sz w:val="20"/>
                <w:szCs w:val="20"/>
                <w:vertAlign w:val="superscript"/>
                <w:lang w:val="ru-RU"/>
              </w:rPr>
              <w:t>2</w:t>
            </w:r>
          </w:p>
        </w:tc>
      </w:tr>
      <w:tr w:rsidR="00F10C3A" w:rsidRPr="00531582" w:rsidTr="00F10C3A">
        <w:tc>
          <w:tcPr>
            <w:tcW w:w="4253" w:type="dxa"/>
            <w:shd w:val="clear" w:color="auto" w:fill="auto"/>
          </w:tcPr>
          <w:p w:rsidR="00F10C3A" w:rsidRPr="006C573B" w:rsidRDefault="00F10C3A" w:rsidP="00F10C3A">
            <w:pPr>
              <w:widowControl w:val="0"/>
              <w:spacing w:before="0" w:beforeAutospacing="0" w:after="0" w:afterAutospacing="0"/>
              <w:rPr>
                <w:snapToGrid w:val="0"/>
                <w:sz w:val="20"/>
                <w:szCs w:val="20"/>
                <w:lang w:val="ru-RU"/>
              </w:rPr>
            </w:pPr>
            <w:r w:rsidRPr="006C573B">
              <w:rPr>
                <w:snapToGrid w:val="0"/>
                <w:sz w:val="20"/>
                <w:szCs w:val="20"/>
                <w:lang w:val="ru-RU"/>
              </w:rPr>
              <w:t>Учебные кабинеты  (перечислить с указанием количества)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10C3A" w:rsidRPr="006C573B" w:rsidRDefault="00F10C3A" w:rsidP="00F10C3A">
            <w:pPr>
              <w:widowControl w:val="0"/>
              <w:spacing w:before="0" w:beforeAutospacing="0" w:after="0" w:afterAutospacing="0"/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6C573B">
              <w:rPr>
                <w:snapToGrid w:val="0"/>
                <w:sz w:val="20"/>
                <w:szCs w:val="20"/>
                <w:lang w:val="ru-RU"/>
              </w:rPr>
              <w:t>Русского языка-2, физики-1,математики-2, химии-1, биологии-1, истории-1, географии-1, ИЗО, музыки-1, иностранного языка-1,информатики-1,начальных классов-6,  технология - 2.</w:t>
            </w:r>
          </w:p>
        </w:tc>
      </w:tr>
      <w:tr w:rsidR="00F10C3A" w:rsidRPr="008B7865" w:rsidTr="00F10C3A">
        <w:tc>
          <w:tcPr>
            <w:tcW w:w="4253" w:type="dxa"/>
            <w:shd w:val="clear" w:color="auto" w:fill="auto"/>
          </w:tcPr>
          <w:p w:rsidR="00F10C3A" w:rsidRPr="006C573B" w:rsidRDefault="00F10C3A" w:rsidP="00F10C3A">
            <w:pPr>
              <w:widowControl w:val="0"/>
              <w:spacing w:before="0" w:beforeAutospacing="0" w:after="0" w:afterAutospacing="0"/>
              <w:rPr>
                <w:snapToGrid w:val="0"/>
                <w:sz w:val="20"/>
                <w:szCs w:val="20"/>
                <w:lang w:val="ru-RU"/>
              </w:rPr>
            </w:pPr>
            <w:r w:rsidRPr="006C573B">
              <w:rPr>
                <w:snapToGrid w:val="0"/>
                <w:sz w:val="20"/>
                <w:szCs w:val="20"/>
                <w:lang w:val="ru-RU"/>
              </w:rPr>
              <w:t>Лаборатории (перечислить с указанием количества)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10C3A" w:rsidRPr="008B7865" w:rsidRDefault="00F10C3A" w:rsidP="00F10C3A">
            <w:pPr>
              <w:widowControl w:val="0"/>
              <w:spacing w:before="0" w:beforeAutospacing="0" w:after="0" w:afterAutospacing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Химии-1, физики-1</w:t>
            </w:r>
          </w:p>
        </w:tc>
      </w:tr>
      <w:tr w:rsidR="00F10C3A" w:rsidRPr="008B7865" w:rsidTr="00F10C3A">
        <w:tc>
          <w:tcPr>
            <w:tcW w:w="4253" w:type="dxa"/>
            <w:shd w:val="clear" w:color="auto" w:fill="auto"/>
          </w:tcPr>
          <w:p w:rsidR="00F10C3A" w:rsidRPr="006C573B" w:rsidRDefault="00F10C3A" w:rsidP="00F10C3A">
            <w:pPr>
              <w:widowControl w:val="0"/>
              <w:spacing w:before="0" w:beforeAutospacing="0" w:after="0" w:afterAutospacing="0"/>
              <w:rPr>
                <w:snapToGrid w:val="0"/>
                <w:sz w:val="20"/>
                <w:szCs w:val="20"/>
                <w:lang w:val="ru-RU"/>
              </w:rPr>
            </w:pPr>
            <w:r w:rsidRPr="006C573B">
              <w:rPr>
                <w:snapToGrid w:val="0"/>
                <w:sz w:val="20"/>
                <w:szCs w:val="20"/>
                <w:lang w:val="ru-RU"/>
              </w:rPr>
              <w:t>Мастерские  (перечислить с указанием количества)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10C3A" w:rsidRPr="008B7865" w:rsidRDefault="00F10C3A" w:rsidP="00F10C3A">
            <w:pPr>
              <w:widowControl w:val="0"/>
              <w:spacing w:before="0" w:beforeAutospacing="0" w:after="0" w:afterAutospacing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Столярно-слесарная-1</w:t>
            </w:r>
          </w:p>
        </w:tc>
      </w:tr>
      <w:tr w:rsidR="00F10C3A" w:rsidRPr="008B7865" w:rsidTr="00F10C3A">
        <w:tc>
          <w:tcPr>
            <w:tcW w:w="4253" w:type="dxa"/>
            <w:shd w:val="clear" w:color="auto" w:fill="auto"/>
          </w:tcPr>
          <w:p w:rsidR="00F10C3A" w:rsidRPr="001847F3" w:rsidRDefault="00F10C3A" w:rsidP="00F10C3A">
            <w:pPr>
              <w:widowControl w:val="0"/>
              <w:spacing w:before="0" w:beforeAutospacing="0" w:after="0" w:afterAutospacing="0"/>
              <w:rPr>
                <w:snapToGrid w:val="0"/>
                <w:sz w:val="20"/>
                <w:szCs w:val="20"/>
              </w:rPr>
            </w:pPr>
            <w:r w:rsidRPr="001847F3">
              <w:rPr>
                <w:snapToGrid w:val="0"/>
                <w:sz w:val="20"/>
                <w:szCs w:val="20"/>
                <w:lang w:val="ru-RU"/>
              </w:rPr>
              <w:t>Книгохранилище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10C3A" w:rsidRPr="008B7865" w:rsidRDefault="00F10C3A" w:rsidP="00F10C3A">
            <w:pPr>
              <w:widowControl w:val="0"/>
              <w:spacing w:before="0" w:beforeAutospacing="0" w:after="0" w:afterAutospacing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1</w:t>
            </w:r>
          </w:p>
        </w:tc>
      </w:tr>
      <w:tr w:rsidR="00F10C3A" w:rsidRPr="008B7865" w:rsidTr="00F10C3A">
        <w:tc>
          <w:tcPr>
            <w:tcW w:w="4253" w:type="dxa"/>
            <w:shd w:val="clear" w:color="auto" w:fill="auto"/>
          </w:tcPr>
          <w:p w:rsidR="00F10C3A" w:rsidRPr="006C573B" w:rsidRDefault="00F10C3A" w:rsidP="00F10C3A">
            <w:pPr>
              <w:widowControl w:val="0"/>
              <w:spacing w:before="0" w:beforeAutospacing="0" w:after="0" w:afterAutospacing="0"/>
              <w:rPr>
                <w:snapToGrid w:val="0"/>
                <w:sz w:val="20"/>
                <w:szCs w:val="20"/>
                <w:lang w:val="ru-RU"/>
              </w:rPr>
            </w:pPr>
            <w:r w:rsidRPr="006C573B">
              <w:rPr>
                <w:snapToGrid w:val="0"/>
                <w:sz w:val="20"/>
                <w:szCs w:val="20"/>
                <w:lang w:val="ru-RU"/>
              </w:rPr>
              <w:t>Помещения для физического развития обучающихся, проведения спортивных соревнований и игр (перечислить)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10C3A" w:rsidRPr="008B7865" w:rsidRDefault="00F10C3A" w:rsidP="00F10C3A">
            <w:pPr>
              <w:widowControl w:val="0"/>
              <w:spacing w:before="0" w:beforeAutospacing="0" w:after="0" w:afterAutospacing="0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8B7865">
              <w:rPr>
                <w:snapToGrid w:val="0"/>
                <w:sz w:val="20"/>
                <w:szCs w:val="20"/>
              </w:rPr>
              <w:t>спортивный</w:t>
            </w:r>
            <w:proofErr w:type="spellEnd"/>
            <w:r w:rsidRPr="008B7865">
              <w:rPr>
                <w:snapToGrid w:val="0"/>
                <w:sz w:val="20"/>
                <w:szCs w:val="20"/>
              </w:rPr>
              <w:t xml:space="preserve"> зал-1</w:t>
            </w:r>
          </w:p>
        </w:tc>
      </w:tr>
      <w:tr w:rsidR="00F10C3A" w:rsidRPr="008B7865" w:rsidTr="00F10C3A">
        <w:tc>
          <w:tcPr>
            <w:tcW w:w="4253" w:type="dxa"/>
            <w:shd w:val="clear" w:color="auto" w:fill="auto"/>
          </w:tcPr>
          <w:p w:rsidR="00F10C3A" w:rsidRPr="006C573B" w:rsidRDefault="00F10C3A" w:rsidP="00F10C3A">
            <w:pPr>
              <w:widowControl w:val="0"/>
              <w:spacing w:before="0" w:beforeAutospacing="0" w:after="0" w:afterAutospacing="0"/>
              <w:rPr>
                <w:snapToGrid w:val="0"/>
                <w:sz w:val="20"/>
                <w:szCs w:val="20"/>
                <w:lang w:val="ru-RU"/>
              </w:rPr>
            </w:pPr>
            <w:r w:rsidRPr="006C573B">
              <w:rPr>
                <w:snapToGrid w:val="0"/>
                <w:sz w:val="20"/>
                <w:szCs w:val="20"/>
                <w:lang w:val="ru-RU"/>
              </w:rPr>
              <w:t>Помещения для проведения массовых мероприятий, собраний, представлений (перечислить)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10C3A" w:rsidRPr="008B7865" w:rsidRDefault="00F10C3A" w:rsidP="00F10C3A">
            <w:pPr>
              <w:widowControl w:val="0"/>
              <w:spacing w:before="0" w:beforeAutospacing="0" w:after="0" w:afterAutospacing="0"/>
              <w:jc w:val="center"/>
              <w:rPr>
                <w:snapToGrid w:val="0"/>
                <w:sz w:val="20"/>
                <w:szCs w:val="20"/>
              </w:rPr>
            </w:pPr>
            <w:r w:rsidRPr="006C573B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B7865">
              <w:rPr>
                <w:snapToGrid w:val="0"/>
                <w:sz w:val="20"/>
                <w:szCs w:val="20"/>
              </w:rPr>
              <w:t>Актовый</w:t>
            </w:r>
            <w:proofErr w:type="spellEnd"/>
            <w:r w:rsidRPr="008B7865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8B7865">
              <w:rPr>
                <w:snapToGrid w:val="0"/>
                <w:sz w:val="20"/>
                <w:szCs w:val="20"/>
              </w:rPr>
              <w:t>зал</w:t>
            </w:r>
            <w:proofErr w:type="spellEnd"/>
          </w:p>
        </w:tc>
      </w:tr>
      <w:tr w:rsidR="00F10C3A" w:rsidRPr="008B7865" w:rsidTr="00F10C3A">
        <w:tc>
          <w:tcPr>
            <w:tcW w:w="4253" w:type="dxa"/>
            <w:shd w:val="clear" w:color="auto" w:fill="auto"/>
          </w:tcPr>
          <w:p w:rsidR="00F10C3A" w:rsidRPr="006C573B" w:rsidRDefault="00F10C3A" w:rsidP="00F10C3A">
            <w:pPr>
              <w:widowControl w:val="0"/>
              <w:spacing w:before="0" w:beforeAutospacing="0" w:after="0" w:afterAutospacing="0"/>
              <w:rPr>
                <w:snapToGrid w:val="0"/>
                <w:sz w:val="20"/>
                <w:szCs w:val="20"/>
                <w:lang w:val="ru-RU"/>
              </w:rPr>
            </w:pPr>
            <w:r w:rsidRPr="006C573B">
              <w:rPr>
                <w:snapToGrid w:val="0"/>
                <w:sz w:val="20"/>
                <w:szCs w:val="20"/>
                <w:lang w:val="ru-RU"/>
              </w:rPr>
              <w:t>Помещения для организации питания обучающихся (указать количество посадочных мест)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10C3A" w:rsidRPr="008B7865" w:rsidRDefault="00F10C3A" w:rsidP="00F10C3A">
            <w:pPr>
              <w:widowControl w:val="0"/>
              <w:spacing w:before="0" w:beforeAutospacing="0" w:after="0" w:afterAutospacing="0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8B7865">
              <w:rPr>
                <w:snapToGrid w:val="0"/>
                <w:sz w:val="20"/>
                <w:szCs w:val="20"/>
              </w:rPr>
              <w:t>Столовая</w:t>
            </w:r>
            <w:proofErr w:type="spellEnd"/>
            <w:r w:rsidRPr="008B7865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8B7865">
              <w:rPr>
                <w:snapToGrid w:val="0"/>
                <w:sz w:val="20"/>
                <w:szCs w:val="20"/>
              </w:rPr>
              <w:t>на</w:t>
            </w:r>
            <w:proofErr w:type="spellEnd"/>
            <w:r w:rsidRPr="008B7865">
              <w:rPr>
                <w:snapToGrid w:val="0"/>
                <w:sz w:val="20"/>
                <w:szCs w:val="20"/>
              </w:rPr>
              <w:t xml:space="preserve"> 120 </w:t>
            </w:r>
            <w:proofErr w:type="spellStart"/>
            <w:r w:rsidRPr="008B7865">
              <w:rPr>
                <w:snapToGrid w:val="0"/>
                <w:sz w:val="20"/>
                <w:szCs w:val="20"/>
              </w:rPr>
              <w:t>посадочных</w:t>
            </w:r>
            <w:proofErr w:type="spellEnd"/>
            <w:r w:rsidRPr="008B7865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8B7865">
              <w:rPr>
                <w:snapToGrid w:val="0"/>
                <w:sz w:val="20"/>
                <w:szCs w:val="20"/>
              </w:rPr>
              <w:t>места</w:t>
            </w:r>
            <w:proofErr w:type="spellEnd"/>
          </w:p>
        </w:tc>
      </w:tr>
      <w:tr w:rsidR="00F10C3A" w:rsidRPr="008B7865" w:rsidTr="00F10C3A">
        <w:tc>
          <w:tcPr>
            <w:tcW w:w="4253" w:type="dxa"/>
            <w:shd w:val="clear" w:color="auto" w:fill="auto"/>
          </w:tcPr>
          <w:p w:rsidR="00F10C3A" w:rsidRPr="006C573B" w:rsidRDefault="00F10C3A" w:rsidP="00F10C3A">
            <w:pPr>
              <w:widowControl w:val="0"/>
              <w:spacing w:before="0" w:beforeAutospacing="0" w:after="0" w:afterAutospacing="0"/>
              <w:rPr>
                <w:snapToGrid w:val="0"/>
                <w:sz w:val="20"/>
                <w:szCs w:val="20"/>
                <w:lang w:val="ru-RU"/>
              </w:rPr>
            </w:pPr>
            <w:r w:rsidRPr="006C573B">
              <w:rPr>
                <w:snapToGrid w:val="0"/>
                <w:sz w:val="20"/>
                <w:szCs w:val="20"/>
                <w:lang w:val="ru-RU"/>
              </w:rPr>
              <w:t>Помещения для организации медицинского обслуживания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10C3A" w:rsidRPr="008B7865" w:rsidRDefault="00F10C3A" w:rsidP="00F10C3A">
            <w:pPr>
              <w:widowControl w:val="0"/>
              <w:spacing w:before="0" w:beforeAutospacing="0" w:after="0" w:afterAutospacing="0"/>
              <w:jc w:val="center"/>
              <w:rPr>
                <w:snapToGrid w:val="0"/>
                <w:sz w:val="20"/>
                <w:szCs w:val="20"/>
              </w:rPr>
            </w:pPr>
            <w:r w:rsidRPr="008B7865">
              <w:rPr>
                <w:snapToGrid w:val="0"/>
                <w:sz w:val="20"/>
                <w:szCs w:val="20"/>
              </w:rPr>
              <w:t>2</w:t>
            </w:r>
          </w:p>
        </w:tc>
      </w:tr>
      <w:tr w:rsidR="00F10C3A" w:rsidRPr="00531582" w:rsidTr="00F10C3A">
        <w:tc>
          <w:tcPr>
            <w:tcW w:w="4253" w:type="dxa"/>
            <w:shd w:val="clear" w:color="auto" w:fill="auto"/>
          </w:tcPr>
          <w:p w:rsidR="00F10C3A" w:rsidRPr="006C573B" w:rsidRDefault="00F10C3A" w:rsidP="00F10C3A">
            <w:pPr>
              <w:widowControl w:val="0"/>
              <w:spacing w:before="0" w:beforeAutospacing="0" w:after="0" w:afterAutospacing="0"/>
              <w:rPr>
                <w:snapToGrid w:val="0"/>
                <w:sz w:val="20"/>
                <w:szCs w:val="20"/>
                <w:lang w:val="ru-RU"/>
              </w:rPr>
            </w:pPr>
            <w:r w:rsidRPr="006C573B">
              <w:rPr>
                <w:snapToGrid w:val="0"/>
                <w:sz w:val="20"/>
                <w:szCs w:val="20"/>
                <w:lang w:val="ru-RU"/>
              </w:rPr>
              <w:t>Помещения для организации отдыха, досуга обучающихся, а также педагогических работников (перечислить)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10C3A" w:rsidRPr="006C573B" w:rsidRDefault="00F10C3A" w:rsidP="00F10C3A">
            <w:pPr>
              <w:widowControl w:val="0"/>
              <w:spacing w:before="0" w:beforeAutospacing="0" w:after="0" w:afterAutospacing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6C573B">
              <w:rPr>
                <w:snapToGrid w:val="0"/>
                <w:sz w:val="20"/>
                <w:szCs w:val="20"/>
                <w:lang w:val="ru-RU"/>
              </w:rPr>
              <w:t>Спортивный зал, актовый зал, учительская</w:t>
            </w:r>
          </w:p>
        </w:tc>
      </w:tr>
      <w:tr w:rsidR="00F10C3A" w:rsidRPr="00531582" w:rsidTr="00F10C3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C3A" w:rsidRPr="006C573B" w:rsidRDefault="00F10C3A" w:rsidP="00F10C3A">
            <w:pPr>
              <w:widowControl w:val="0"/>
              <w:spacing w:before="0" w:beforeAutospacing="0" w:after="0" w:afterAutospacing="0"/>
              <w:rPr>
                <w:snapToGrid w:val="0"/>
                <w:sz w:val="20"/>
                <w:szCs w:val="20"/>
                <w:lang w:val="ru-RU"/>
              </w:rPr>
            </w:pPr>
            <w:r w:rsidRPr="006C573B">
              <w:rPr>
                <w:snapToGrid w:val="0"/>
                <w:sz w:val="20"/>
                <w:szCs w:val="20"/>
                <w:lang w:val="ru-RU"/>
              </w:rPr>
              <w:t>Помещения для управления учебным процессом (перечислить)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C3A" w:rsidRPr="006C573B" w:rsidRDefault="00F10C3A" w:rsidP="00F10C3A">
            <w:pPr>
              <w:widowControl w:val="0"/>
              <w:spacing w:before="0" w:beforeAutospacing="0" w:after="0" w:afterAutospacing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6C573B">
              <w:rPr>
                <w:snapToGrid w:val="0"/>
                <w:sz w:val="20"/>
                <w:szCs w:val="20"/>
                <w:lang w:val="ru-RU"/>
              </w:rPr>
              <w:t>Кабинет директора, кабинет заместител</w:t>
            </w:r>
            <w:r>
              <w:rPr>
                <w:snapToGrid w:val="0"/>
                <w:sz w:val="20"/>
                <w:szCs w:val="20"/>
                <w:lang w:val="ru-RU"/>
              </w:rPr>
              <w:t>я</w:t>
            </w:r>
            <w:r w:rsidRPr="006C573B">
              <w:rPr>
                <w:snapToGrid w:val="0"/>
                <w:sz w:val="20"/>
                <w:szCs w:val="20"/>
                <w:lang w:val="ru-RU"/>
              </w:rPr>
              <w:t xml:space="preserve"> директора-</w:t>
            </w:r>
            <w:r>
              <w:rPr>
                <w:snapToGrid w:val="0"/>
                <w:sz w:val="20"/>
                <w:szCs w:val="20"/>
                <w:lang w:val="ru-RU"/>
              </w:rPr>
              <w:t>3</w:t>
            </w:r>
            <w:r w:rsidRPr="006C573B">
              <w:rPr>
                <w:snapToGrid w:val="0"/>
                <w:sz w:val="20"/>
                <w:szCs w:val="20"/>
                <w:lang w:val="ru-RU"/>
              </w:rPr>
              <w:t>, конференц-зал</w:t>
            </w:r>
          </w:p>
        </w:tc>
      </w:tr>
    </w:tbl>
    <w:p w:rsidR="00F10C3A" w:rsidRDefault="00F10C3A" w:rsidP="00F10C3A">
      <w:pPr>
        <w:spacing w:before="0" w:beforeAutospacing="0" w:after="0" w:afterAutospacing="0"/>
        <w:ind w:hanging="10"/>
        <w:jc w:val="center"/>
        <w:rPr>
          <w:b/>
          <w:i/>
          <w:sz w:val="24"/>
          <w:szCs w:val="24"/>
          <w:lang w:val="ru-RU"/>
        </w:rPr>
      </w:pPr>
    </w:p>
    <w:p w:rsidR="00F10C3A" w:rsidRPr="00F947B4" w:rsidRDefault="00F10C3A" w:rsidP="00F10C3A">
      <w:pPr>
        <w:spacing w:before="0" w:beforeAutospacing="0" w:after="0" w:afterAutospacing="0"/>
        <w:ind w:hanging="10"/>
        <w:jc w:val="center"/>
        <w:rPr>
          <w:b/>
          <w:i/>
          <w:sz w:val="24"/>
          <w:szCs w:val="24"/>
          <w:lang w:val="ru-RU"/>
        </w:rPr>
      </w:pPr>
      <w:r w:rsidRPr="00F947B4">
        <w:rPr>
          <w:b/>
          <w:i/>
          <w:sz w:val="24"/>
          <w:szCs w:val="24"/>
          <w:lang w:val="ru-RU"/>
        </w:rPr>
        <w:t>Безопасность образовательного процесса</w:t>
      </w:r>
    </w:p>
    <w:p w:rsidR="00F10C3A" w:rsidRPr="006C573B" w:rsidRDefault="00F10C3A" w:rsidP="00F10C3A">
      <w:pPr>
        <w:spacing w:before="0" w:beforeAutospacing="0" w:after="0" w:afterAutospacing="0"/>
        <w:ind w:firstLine="720"/>
        <w:jc w:val="both"/>
        <w:rPr>
          <w:sz w:val="24"/>
          <w:szCs w:val="24"/>
          <w:lang w:val="ru-RU"/>
        </w:rPr>
      </w:pPr>
      <w:r w:rsidRPr="006C573B">
        <w:rPr>
          <w:sz w:val="24"/>
          <w:szCs w:val="24"/>
          <w:lang w:val="ru-RU"/>
        </w:rPr>
        <w:t xml:space="preserve">Вопрос обеспечения безопасности учебно-воспитательного процесса в МАОУ «Демьянская СОШ им. гвардии матроса А. Копотилова» Уватского муниципального района решается комплексно.  </w:t>
      </w:r>
    </w:p>
    <w:p w:rsidR="00F10C3A" w:rsidRPr="006C573B" w:rsidRDefault="00F10C3A" w:rsidP="00F10C3A">
      <w:pPr>
        <w:spacing w:before="0" w:beforeAutospacing="0" w:after="0" w:afterAutospacing="0"/>
        <w:ind w:firstLine="720"/>
        <w:jc w:val="both"/>
        <w:rPr>
          <w:sz w:val="24"/>
          <w:szCs w:val="24"/>
          <w:lang w:val="ru-RU"/>
        </w:rPr>
      </w:pPr>
      <w:r w:rsidRPr="006C573B">
        <w:rPr>
          <w:sz w:val="24"/>
          <w:szCs w:val="24"/>
          <w:lang w:val="ru-RU"/>
        </w:rPr>
        <w:t xml:space="preserve">Родители (законные представители) обучающихся и прочие посетители проходят в здания учебных корпусов после фиксации данных в журналах регистрации посетителей.  </w:t>
      </w:r>
    </w:p>
    <w:p w:rsidR="00F10C3A" w:rsidRPr="006C573B" w:rsidRDefault="00F10C3A" w:rsidP="00F10C3A">
      <w:pPr>
        <w:spacing w:before="0" w:beforeAutospacing="0" w:after="0" w:afterAutospacing="0"/>
        <w:ind w:firstLine="720"/>
        <w:jc w:val="both"/>
        <w:rPr>
          <w:sz w:val="24"/>
          <w:szCs w:val="24"/>
          <w:lang w:val="ru-RU"/>
        </w:rPr>
      </w:pPr>
      <w:r w:rsidRPr="006C573B">
        <w:rPr>
          <w:sz w:val="24"/>
          <w:szCs w:val="24"/>
          <w:lang w:val="ru-RU"/>
        </w:rPr>
        <w:t xml:space="preserve">В помещениях МАОУ «Демьянская СОШ им. гвардии матроса А. Копотилова» Уватского муниципального района образования установлены: </w:t>
      </w:r>
    </w:p>
    <w:p w:rsidR="00F10C3A" w:rsidRPr="006C573B" w:rsidRDefault="00F10C3A" w:rsidP="00F10C3A">
      <w:pPr>
        <w:numPr>
          <w:ilvl w:val="0"/>
          <w:numId w:val="14"/>
        </w:numPr>
        <w:tabs>
          <w:tab w:val="left" w:pos="284"/>
        </w:tabs>
        <w:spacing w:before="0" w:beforeAutospacing="0" w:after="0" w:afterAutospacing="0"/>
        <w:ind w:left="0"/>
        <w:jc w:val="both"/>
        <w:rPr>
          <w:sz w:val="24"/>
          <w:szCs w:val="24"/>
          <w:lang w:val="ru-RU"/>
        </w:rPr>
      </w:pPr>
      <w:r w:rsidRPr="006C573B">
        <w:rPr>
          <w:sz w:val="24"/>
          <w:szCs w:val="24"/>
          <w:lang w:val="ru-RU"/>
        </w:rPr>
        <w:t>кнопк</w:t>
      </w:r>
      <w:r>
        <w:rPr>
          <w:sz w:val="24"/>
          <w:szCs w:val="24"/>
          <w:lang w:val="ru-RU"/>
        </w:rPr>
        <w:t>а</w:t>
      </w:r>
      <w:r w:rsidRPr="006C573B">
        <w:rPr>
          <w:sz w:val="24"/>
          <w:szCs w:val="24"/>
          <w:lang w:val="ru-RU"/>
        </w:rPr>
        <w:t xml:space="preserve"> тревожной сигнализации на случай экстренного вызова сотрудников полиции, </w:t>
      </w:r>
    </w:p>
    <w:p w:rsidR="00F10C3A" w:rsidRPr="008B7865" w:rsidRDefault="00F10C3A" w:rsidP="00F10C3A">
      <w:pPr>
        <w:numPr>
          <w:ilvl w:val="0"/>
          <w:numId w:val="14"/>
        </w:numPr>
        <w:tabs>
          <w:tab w:val="left" w:pos="284"/>
        </w:tabs>
        <w:spacing w:before="0" w:beforeAutospacing="0" w:after="0" w:afterAutospacing="0"/>
        <w:ind w:left="0"/>
        <w:jc w:val="both"/>
        <w:rPr>
          <w:sz w:val="24"/>
          <w:szCs w:val="24"/>
        </w:rPr>
      </w:pPr>
      <w:proofErr w:type="spellStart"/>
      <w:r w:rsidRPr="008B7865">
        <w:rPr>
          <w:sz w:val="24"/>
          <w:szCs w:val="24"/>
        </w:rPr>
        <w:t>системы</w:t>
      </w:r>
      <w:proofErr w:type="spellEnd"/>
      <w:r w:rsidRPr="008B7865">
        <w:rPr>
          <w:sz w:val="24"/>
          <w:szCs w:val="24"/>
        </w:rPr>
        <w:t xml:space="preserve"> </w:t>
      </w:r>
      <w:proofErr w:type="spellStart"/>
      <w:r w:rsidRPr="008B7865">
        <w:rPr>
          <w:sz w:val="24"/>
          <w:szCs w:val="24"/>
        </w:rPr>
        <w:t>видеонаблюдения</w:t>
      </w:r>
      <w:proofErr w:type="spellEnd"/>
      <w:r w:rsidRPr="008B7865">
        <w:rPr>
          <w:sz w:val="24"/>
          <w:szCs w:val="24"/>
        </w:rPr>
        <w:t xml:space="preserve">, </w:t>
      </w:r>
    </w:p>
    <w:p w:rsidR="00F10C3A" w:rsidRPr="008B7865" w:rsidRDefault="00F10C3A" w:rsidP="00F10C3A">
      <w:pPr>
        <w:numPr>
          <w:ilvl w:val="0"/>
          <w:numId w:val="14"/>
        </w:numPr>
        <w:tabs>
          <w:tab w:val="left" w:pos="284"/>
        </w:tabs>
        <w:spacing w:before="0" w:beforeAutospacing="0" w:after="0" w:afterAutospacing="0"/>
        <w:ind w:left="0"/>
        <w:jc w:val="both"/>
        <w:rPr>
          <w:sz w:val="24"/>
          <w:szCs w:val="24"/>
        </w:rPr>
      </w:pPr>
      <w:proofErr w:type="spellStart"/>
      <w:r w:rsidRPr="008B7865">
        <w:rPr>
          <w:sz w:val="24"/>
          <w:szCs w:val="24"/>
        </w:rPr>
        <w:t>автоматическая</w:t>
      </w:r>
      <w:proofErr w:type="spellEnd"/>
      <w:r w:rsidRPr="008B7865">
        <w:rPr>
          <w:sz w:val="24"/>
          <w:szCs w:val="24"/>
        </w:rPr>
        <w:t xml:space="preserve"> </w:t>
      </w:r>
      <w:proofErr w:type="spellStart"/>
      <w:r w:rsidRPr="008B7865">
        <w:rPr>
          <w:sz w:val="24"/>
          <w:szCs w:val="24"/>
        </w:rPr>
        <w:t>пожарная</w:t>
      </w:r>
      <w:proofErr w:type="spellEnd"/>
      <w:r w:rsidRPr="008B7865">
        <w:rPr>
          <w:sz w:val="24"/>
          <w:szCs w:val="24"/>
        </w:rPr>
        <w:t xml:space="preserve"> </w:t>
      </w:r>
      <w:proofErr w:type="spellStart"/>
      <w:r w:rsidRPr="008B7865">
        <w:rPr>
          <w:sz w:val="24"/>
          <w:szCs w:val="24"/>
        </w:rPr>
        <w:t>сигнализация</w:t>
      </w:r>
      <w:proofErr w:type="spellEnd"/>
      <w:r w:rsidRPr="008B7865">
        <w:rPr>
          <w:sz w:val="24"/>
          <w:szCs w:val="24"/>
        </w:rPr>
        <w:t xml:space="preserve">. </w:t>
      </w:r>
    </w:p>
    <w:p w:rsidR="00F10C3A" w:rsidRPr="006C573B" w:rsidRDefault="00F10C3A" w:rsidP="00F10C3A">
      <w:pPr>
        <w:spacing w:before="0" w:beforeAutospacing="0" w:after="0" w:afterAutospacing="0"/>
        <w:ind w:firstLine="720"/>
        <w:jc w:val="both"/>
        <w:rPr>
          <w:sz w:val="24"/>
          <w:szCs w:val="24"/>
          <w:lang w:val="ru-RU"/>
        </w:rPr>
      </w:pPr>
      <w:r w:rsidRPr="006C573B">
        <w:rPr>
          <w:sz w:val="24"/>
          <w:szCs w:val="24"/>
          <w:lang w:val="ru-RU"/>
        </w:rPr>
        <w:t xml:space="preserve">В течение учебного года на классных часах и уроках ОБЖ регулярно проводились беседы, инструктажи с учащимися по разъяснению правил поведения при теракте, захвате заложников, пожаре и прочих ЧС.  </w:t>
      </w:r>
    </w:p>
    <w:p w:rsidR="00F10C3A" w:rsidRPr="006C573B" w:rsidRDefault="00F10C3A" w:rsidP="00F10C3A">
      <w:pPr>
        <w:spacing w:before="0" w:beforeAutospacing="0" w:after="0" w:afterAutospacing="0"/>
        <w:ind w:firstLine="720"/>
        <w:jc w:val="both"/>
        <w:rPr>
          <w:sz w:val="24"/>
          <w:szCs w:val="24"/>
          <w:lang w:val="ru-RU"/>
        </w:rPr>
      </w:pPr>
      <w:r w:rsidRPr="006C573B">
        <w:rPr>
          <w:sz w:val="24"/>
          <w:szCs w:val="24"/>
          <w:lang w:val="ru-RU"/>
        </w:rPr>
        <w:t>Разработан паспорт</w:t>
      </w:r>
      <w:r>
        <w:rPr>
          <w:sz w:val="24"/>
          <w:szCs w:val="24"/>
          <w:lang w:val="ru-RU"/>
        </w:rPr>
        <w:t xml:space="preserve"> безопасности</w:t>
      </w:r>
      <w:r w:rsidRPr="006C573B">
        <w:rPr>
          <w:sz w:val="24"/>
          <w:szCs w:val="24"/>
          <w:lang w:val="ru-RU"/>
        </w:rPr>
        <w:t xml:space="preserve"> МАОУ «Демьянская СОШ им. гвардии матроса А. Копотилова» Уватского муниципального района.  </w:t>
      </w:r>
    </w:p>
    <w:p w:rsidR="00F10C3A" w:rsidRPr="006C573B" w:rsidRDefault="00F10C3A" w:rsidP="00F10C3A">
      <w:pPr>
        <w:spacing w:before="0" w:beforeAutospacing="0" w:after="0" w:afterAutospacing="0"/>
        <w:ind w:firstLine="720"/>
        <w:jc w:val="both"/>
        <w:rPr>
          <w:sz w:val="24"/>
          <w:szCs w:val="24"/>
          <w:lang w:val="ru-RU"/>
        </w:rPr>
      </w:pPr>
      <w:r w:rsidRPr="006C573B">
        <w:rPr>
          <w:sz w:val="24"/>
          <w:szCs w:val="24"/>
          <w:lang w:val="ru-RU"/>
        </w:rPr>
        <w:t xml:space="preserve">Регулярно проводились заранее спланированные объектовые тренировки по действиям обучающихся и работников Школы на случай эвакуации во время пожара и </w:t>
      </w:r>
      <w:r w:rsidRPr="006C573B">
        <w:rPr>
          <w:sz w:val="24"/>
          <w:szCs w:val="24"/>
          <w:lang w:val="ru-RU"/>
        </w:rPr>
        <w:lastRenderedPageBreak/>
        <w:t>прочих ЧС. Учреждение в достаточном объёме укомплектован</w:t>
      </w:r>
      <w:r>
        <w:rPr>
          <w:sz w:val="24"/>
          <w:szCs w:val="24"/>
          <w:lang w:val="ru-RU"/>
        </w:rPr>
        <w:t>о</w:t>
      </w:r>
      <w:r w:rsidRPr="006C573B">
        <w:rPr>
          <w:sz w:val="24"/>
          <w:szCs w:val="24"/>
          <w:lang w:val="ru-RU"/>
        </w:rPr>
        <w:t xml:space="preserve"> первичными средствами пожаротушения. Все кабинеты оснащены инструкциями по технике безопасности, противопожарной безопасности.  </w:t>
      </w:r>
    </w:p>
    <w:p w:rsidR="00F10C3A" w:rsidRPr="006C573B" w:rsidRDefault="00F10C3A" w:rsidP="00F10C3A">
      <w:pPr>
        <w:spacing w:before="0" w:beforeAutospacing="0" w:after="0" w:afterAutospacing="0"/>
        <w:ind w:firstLine="720"/>
        <w:jc w:val="both"/>
        <w:rPr>
          <w:sz w:val="24"/>
          <w:szCs w:val="24"/>
          <w:lang w:val="ru-RU"/>
        </w:rPr>
      </w:pPr>
      <w:r w:rsidRPr="006C573B">
        <w:rPr>
          <w:sz w:val="24"/>
          <w:szCs w:val="24"/>
          <w:lang w:val="ru-RU"/>
        </w:rPr>
        <w:t xml:space="preserve">Коллектив Учреждения регулярно, в соответствии с графиком, проходит инструктажи по всем видам техники безопасности; вновь принятые работники проходят вводный и первичный инструктажи на рабочем месте. </w:t>
      </w:r>
    </w:p>
    <w:p w:rsidR="00F10C3A" w:rsidRPr="006C573B" w:rsidRDefault="00F10C3A" w:rsidP="00F10C3A">
      <w:pPr>
        <w:spacing w:before="0" w:beforeAutospacing="0" w:after="0" w:afterAutospacing="0"/>
        <w:ind w:firstLine="720"/>
        <w:jc w:val="both"/>
        <w:rPr>
          <w:sz w:val="24"/>
          <w:szCs w:val="24"/>
          <w:lang w:val="ru-RU"/>
        </w:rPr>
      </w:pPr>
      <w:r w:rsidRPr="006C573B">
        <w:rPr>
          <w:sz w:val="24"/>
          <w:szCs w:val="24"/>
          <w:lang w:val="ru-RU"/>
        </w:rPr>
        <w:t xml:space="preserve">Соблюдается порядок </w:t>
      </w:r>
      <w:proofErr w:type="gramStart"/>
      <w:r w:rsidRPr="006C573B">
        <w:rPr>
          <w:sz w:val="24"/>
          <w:szCs w:val="24"/>
          <w:lang w:val="ru-RU"/>
        </w:rPr>
        <w:t>проведения  ремонтных</w:t>
      </w:r>
      <w:proofErr w:type="gramEnd"/>
      <w:r w:rsidRPr="006C573B">
        <w:rPr>
          <w:sz w:val="24"/>
          <w:szCs w:val="24"/>
          <w:lang w:val="ru-RU"/>
        </w:rPr>
        <w:t xml:space="preserve"> работ в учебное и каникулярное время.  </w:t>
      </w:r>
    </w:p>
    <w:p w:rsidR="00F10C3A" w:rsidRPr="006C573B" w:rsidRDefault="00F10C3A" w:rsidP="00F10C3A">
      <w:pPr>
        <w:tabs>
          <w:tab w:val="left" w:pos="426"/>
        </w:tabs>
        <w:spacing w:before="0" w:beforeAutospacing="0" w:after="0" w:afterAutospacing="0"/>
        <w:ind w:firstLine="720"/>
        <w:jc w:val="both"/>
        <w:rPr>
          <w:sz w:val="24"/>
          <w:szCs w:val="24"/>
          <w:lang w:val="ru-RU"/>
        </w:rPr>
      </w:pPr>
      <w:r w:rsidRPr="006C573B">
        <w:rPr>
          <w:sz w:val="24"/>
          <w:szCs w:val="24"/>
          <w:lang w:val="ru-RU"/>
        </w:rPr>
        <w:t>Особое внимание уделяется вопросам техники безопасности на уроках физической культуры, технологии, биологии, физики, химии</w:t>
      </w:r>
      <w:r>
        <w:rPr>
          <w:sz w:val="24"/>
          <w:szCs w:val="24"/>
          <w:lang w:val="ru-RU"/>
        </w:rPr>
        <w:t xml:space="preserve"> и</w:t>
      </w:r>
      <w:r w:rsidRPr="006C573B">
        <w:rPr>
          <w:sz w:val="24"/>
          <w:szCs w:val="24"/>
          <w:lang w:val="ru-RU"/>
        </w:rPr>
        <w:t xml:space="preserve"> информатики.  </w:t>
      </w:r>
    </w:p>
    <w:p w:rsidR="00F10C3A" w:rsidRDefault="00F10C3A" w:rsidP="00F10C3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10C3A" w:rsidRPr="00E844DE" w:rsidRDefault="00F10C3A" w:rsidP="00F10C3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11</w:t>
      </w:r>
      <w:r w:rsidRPr="00E84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F10C3A" w:rsidRPr="007F082F" w:rsidRDefault="00F10C3A" w:rsidP="00F10C3A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082F">
        <w:rPr>
          <w:rFonts w:ascii="Times New Roman" w:hAnsi="Times New Roman" w:cs="Times New Roman"/>
          <w:sz w:val="24"/>
          <w:szCs w:val="24"/>
          <w:lang w:val="ru-RU"/>
        </w:rPr>
        <w:t xml:space="preserve">Внутренняя оценка качества образования осуществляется в Школе в соответствии с локальным актом - </w:t>
      </w:r>
      <w:r w:rsidRPr="007F082F">
        <w:rPr>
          <w:sz w:val="24"/>
          <w:szCs w:val="24"/>
          <w:lang w:val="ru-RU"/>
        </w:rPr>
        <w:t>положение о внутренней системе оценки качества образования приказом № 69/2 от 31.08.2015 года</w:t>
      </w:r>
      <w:r w:rsidRPr="007F082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F10C3A" w:rsidRPr="007F082F" w:rsidRDefault="00F10C3A" w:rsidP="00F10C3A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082F">
        <w:rPr>
          <w:rFonts w:ascii="Times New Roman" w:hAnsi="Times New Roman" w:cs="Times New Roman"/>
          <w:sz w:val="24"/>
          <w:szCs w:val="24"/>
          <w:lang w:val="ru-RU"/>
        </w:rPr>
        <w:t xml:space="preserve">Внутренняя оценка качества образования - система мероприятий и процедур, необходимых для осуществления контроля состояния качества образовательной деятельности посредством обеспечения своевременной, полной и объективной информации о качестве образовательных программ, которые реализует 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7F082F">
        <w:rPr>
          <w:rFonts w:ascii="Times New Roman" w:hAnsi="Times New Roman" w:cs="Times New Roman"/>
          <w:sz w:val="24"/>
          <w:szCs w:val="24"/>
          <w:lang w:val="ru-RU"/>
        </w:rPr>
        <w:t>чреждение, и результатах освоения программ обучающимися.</w:t>
      </w:r>
    </w:p>
    <w:p w:rsidR="00F10C3A" w:rsidRPr="007F082F" w:rsidRDefault="00F10C3A" w:rsidP="00F10C3A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082F">
        <w:rPr>
          <w:rFonts w:ascii="Times New Roman" w:hAnsi="Times New Roman" w:cs="Times New Roman"/>
          <w:sz w:val="24"/>
          <w:szCs w:val="24"/>
          <w:lang w:val="ru-RU"/>
        </w:rPr>
        <w:t>В качестве объектов оценки используются:</w:t>
      </w:r>
    </w:p>
    <w:p w:rsidR="00F10C3A" w:rsidRPr="007F082F" w:rsidRDefault="00F10C3A" w:rsidP="00F10C3A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082F">
        <w:rPr>
          <w:rFonts w:ascii="Times New Roman" w:hAnsi="Times New Roman" w:cs="Times New Roman"/>
          <w:sz w:val="24"/>
          <w:szCs w:val="24"/>
          <w:lang w:val="ru-RU"/>
        </w:rPr>
        <w:t>предметные результаты освоения основных образовательных программ –результаты ГИА учащихся 9-х и 11-х классов, результаты ВПР и НИКО;</w:t>
      </w:r>
    </w:p>
    <w:p w:rsidR="00F10C3A" w:rsidRPr="007F082F" w:rsidRDefault="00F10C3A" w:rsidP="00F10C3A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F082F">
        <w:rPr>
          <w:rFonts w:ascii="Times New Roman" w:hAnsi="Times New Roman" w:cs="Times New Roman"/>
          <w:sz w:val="24"/>
          <w:szCs w:val="24"/>
          <w:lang w:val="ru-RU"/>
        </w:rPr>
        <w:t>метапредметные</w:t>
      </w:r>
      <w:proofErr w:type="spellEnd"/>
      <w:r w:rsidRPr="007F082F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результаты обучения;</w:t>
      </w:r>
    </w:p>
    <w:p w:rsidR="00F10C3A" w:rsidRPr="007F082F" w:rsidRDefault="00F10C3A" w:rsidP="00F10C3A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082F">
        <w:rPr>
          <w:rFonts w:ascii="Times New Roman" w:hAnsi="Times New Roman" w:cs="Times New Roman"/>
          <w:sz w:val="24"/>
          <w:szCs w:val="24"/>
          <w:lang w:val="ru-RU"/>
        </w:rPr>
        <w:t>личностные результаты, в том числе результаты социализации учащихся;</w:t>
      </w:r>
    </w:p>
    <w:p w:rsidR="00F10C3A" w:rsidRPr="007F082F" w:rsidRDefault="00F10C3A" w:rsidP="00F10C3A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082F">
        <w:rPr>
          <w:rFonts w:ascii="Times New Roman" w:hAnsi="Times New Roman" w:cs="Times New Roman"/>
          <w:sz w:val="24"/>
          <w:szCs w:val="24"/>
          <w:lang w:val="ru-RU"/>
        </w:rPr>
        <w:t>динамика состояния здоровья учащихся;</w:t>
      </w:r>
    </w:p>
    <w:p w:rsidR="00F10C3A" w:rsidRPr="007F082F" w:rsidRDefault="00F10C3A" w:rsidP="00F10C3A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082F">
        <w:rPr>
          <w:rFonts w:ascii="Times New Roman" w:hAnsi="Times New Roman" w:cs="Times New Roman"/>
          <w:sz w:val="24"/>
          <w:szCs w:val="24"/>
          <w:lang w:val="ru-RU"/>
        </w:rPr>
        <w:t>достижения учащихся на конкурсах, соревнованиях, олимпиадах различного уровня;</w:t>
      </w:r>
    </w:p>
    <w:p w:rsidR="00F10C3A" w:rsidRPr="007F082F" w:rsidRDefault="00F10C3A" w:rsidP="00F10C3A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082F">
        <w:rPr>
          <w:rFonts w:ascii="Times New Roman" w:hAnsi="Times New Roman" w:cs="Times New Roman"/>
          <w:sz w:val="24"/>
          <w:szCs w:val="24"/>
          <w:lang w:val="ru-RU"/>
        </w:rPr>
        <w:t>удовлетворенность родителей качеством образовательных результатов;</w:t>
      </w:r>
    </w:p>
    <w:p w:rsidR="00F10C3A" w:rsidRPr="007F082F" w:rsidRDefault="00F10C3A" w:rsidP="00F10C3A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082F">
        <w:rPr>
          <w:rFonts w:ascii="Times New Roman" w:hAnsi="Times New Roman" w:cs="Times New Roman"/>
          <w:sz w:val="24"/>
          <w:szCs w:val="24"/>
          <w:lang w:val="ru-RU"/>
        </w:rPr>
        <w:t>образовательная деятельность (реализация учебных планов и рабочих программ, соответствуют ли они требованиям ФГОС общего образования; качество внеурочной деятельности и классное руководство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7F082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10C3A" w:rsidRPr="007F082F" w:rsidRDefault="00F10C3A" w:rsidP="00F10C3A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082F">
        <w:rPr>
          <w:rFonts w:ascii="Times New Roman" w:hAnsi="Times New Roman" w:cs="Times New Roman"/>
          <w:sz w:val="24"/>
          <w:szCs w:val="24"/>
          <w:lang w:val="ru-RU"/>
        </w:rPr>
        <w:t>качество условий, которые обеспечивают образовательную деятельность.</w:t>
      </w:r>
    </w:p>
    <w:p w:rsidR="00F10C3A" w:rsidRPr="007F082F" w:rsidRDefault="00F10C3A" w:rsidP="00F10C3A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082F">
        <w:rPr>
          <w:rFonts w:ascii="Times New Roman" w:hAnsi="Times New Roman" w:cs="Times New Roman"/>
          <w:sz w:val="24"/>
          <w:szCs w:val="24"/>
          <w:lang w:val="ru-RU"/>
        </w:rPr>
        <w:t>Оценочные мероприятия и процедуры в рамках ВСОКО проводились в течение всего отчетного периода.</w:t>
      </w:r>
    </w:p>
    <w:p w:rsidR="00F10C3A" w:rsidRPr="007F082F" w:rsidRDefault="00F10C3A" w:rsidP="00F10C3A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082F">
        <w:rPr>
          <w:rFonts w:ascii="Times New Roman" w:hAnsi="Times New Roman" w:cs="Times New Roman"/>
          <w:sz w:val="24"/>
          <w:szCs w:val="24"/>
          <w:lang w:val="ru-RU"/>
        </w:rPr>
        <w:t>Проводимые мероприятия ВСОКО в отчетном периоде:</w:t>
      </w:r>
    </w:p>
    <w:p w:rsidR="00F10C3A" w:rsidRPr="007F082F" w:rsidRDefault="00F10C3A" w:rsidP="00F10C3A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082F">
        <w:rPr>
          <w:rFonts w:ascii="Times New Roman" w:hAnsi="Times New Roman" w:cs="Times New Roman"/>
          <w:sz w:val="24"/>
          <w:szCs w:val="24"/>
          <w:lang w:val="ru-RU"/>
        </w:rPr>
        <w:t xml:space="preserve">оценка соответствия реализуемых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7F082F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образовательных программ федеральным требованиям;</w:t>
      </w:r>
    </w:p>
    <w:p w:rsidR="00F10C3A" w:rsidRPr="007F082F" w:rsidRDefault="00F10C3A" w:rsidP="00F10C3A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082F">
        <w:rPr>
          <w:rFonts w:ascii="Times New Roman" w:hAnsi="Times New Roman" w:cs="Times New Roman"/>
          <w:sz w:val="24"/>
          <w:szCs w:val="24"/>
          <w:lang w:val="ru-RU"/>
        </w:rPr>
        <w:t>контроль реализации основных образовательных программ;</w:t>
      </w:r>
    </w:p>
    <w:p w:rsidR="00F10C3A" w:rsidRPr="007F082F" w:rsidRDefault="00F10C3A" w:rsidP="00F10C3A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082F">
        <w:rPr>
          <w:rFonts w:ascii="Times New Roman" w:hAnsi="Times New Roman" w:cs="Times New Roman"/>
          <w:sz w:val="24"/>
          <w:szCs w:val="24"/>
          <w:lang w:val="ru-RU"/>
        </w:rPr>
        <w:t>контроль освоения основных образовательных программ;</w:t>
      </w:r>
    </w:p>
    <w:p w:rsidR="00F10C3A" w:rsidRPr="007F082F" w:rsidRDefault="00F10C3A" w:rsidP="00F10C3A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082F">
        <w:rPr>
          <w:rFonts w:ascii="Times New Roman" w:hAnsi="Times New Roman" w:cs="Times New Roman"/>
          <w:sz w:val="24"/>
          <w:szCs w:val="24"/>
          <w:lang w:val="ru-RU"/>
        </w:rPr>
        <w:t>оценка условий реализации ООП (по уровням общего образования) федеральным требованиям;</w:t>
      </w:r>
    </w:p>
    <w:p w:rsidR="00F10C3A" w:rsidRPr="007F082F" w:rsidRDefault="00F10C3A" w:rsidP="00F10C3A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082F">
        <w:rPr>
          <w:rFonts w:ascii="Times New Roman" w:hAnsi="Times New Roman" w:cs="Times New Roman"/>
          <w:sz w:val="24"/>
          <w:szCs w:val="24"/>
          <w:lang w:val="ru-RU"/>
        </w:rPr>
        <w:t>контроль состояния условий реализации ООП (по уровням общего образования) и мониторинг реализации «дорожной карты» развития условий реализации ООП (по уровням общего образования);</w:t>
      </w:r>
    </w:p>
    <w:p w:rsidR="00F10C3A" w:rsidRPr="007F082F" w:rsidRDefault="00F10C3A" w:rsidP="00F10C3A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082F">
        <w:rPr>
          <w:rFonts w:ascii="Times New Roman" w:hAnsi="Times New Roman" w:cs="Times New Roman"/>
          <w:sz w:val="24"/>
          <w:szCs w:val="24"/>
          <w:lang w:val="ru-RU"/>
        </w:rPr>
        <w:t xml:space="preserve">мониторинг </w:t>
      </w:r>
      <w:proofErr w:type="spellStart"/>
      <w:r w:rsidRPr="007F082F">
        <w:rPr>
          <w:rFonts w:ascii="Times New Roman" w:hAnsi="Times New Roman" w:cs="Times New Roman"/>
          <w:sz w:val="24"/>
          <w:szCs w:val="24"/>
          <w:lang w:val="ru-RU"/>
        </w:rPr>
        <w:t>сформированности</w:t>
      </w:r>
      <w:proofErr w:type="spellEnd"/>
      <w:r w:rsidRPr="007F082F">
        <w:rPr>
          <w:rFonts w:ascii="Times New Roman" w:hAnsi="Times New Roman" w:cs="Times New Roman"/>
          <w:sz w:val="24"/>
          <w:szCs w:val="24"/>
          <w:lang w:val="ru-RU"/>
        </w:rPr>
        <w:t xml:space="preserve"> и развития </w:t>
      </w:r>
      <w:proofErr w:type="spellStart"/>
      <w:r w:rsidRPr="007F082F">
        <w:rPr>
          <w:rFonts w:ascii="Times New Roman"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Pr="007F082F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образовательных результатов;</w:t>
      </w:r>
    </w:p>
    <w:p w:rsidR="00F10C3A" w:rsidRPr="007F082F" w:rsidRDefault="00F10C3A" w:rsidP="00F10C3A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082F">
        <w:rPr>
          <w:rFonts w:ascii="Times New Roman" w:hAnsi="Times New Roman" w:cs="Times New Roman"/>
          <w:sz w:val="24"/>
          <w:szCs w:val="24"/>
          <w:lang w:val="ru-RU"/>
        </w:rPr>
        <w:t xml:space="preserve">оценка уровня достижения обучающимися планируемых предметных и </w:t>
      </w:r>
      <w:proofErr w:type="spellStart"/>
      <w:r w:rsidRPr="007F082F">
        <w:rPr>
          <w:rFonts w:ascii="Times New Roman"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Pr="007F082F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результатов освоения ООП (по уровням общего образования);</w:t>
      </w:r>
    </w:p>
    <w:p w:rsidR="00F10C3A" w:rsidRPr="007F082F" w:rsidRDefault="00F10C3A" w:rsidP="00F10C3A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082F">
        <w:rPr>
          <w:rFonts w:ascii="Times New Roman" w:hAnsi="Times New Roman" w:cs="Times New Roman"/>
          <w:sz w:val="24"/>
          <w:szCs w:val="24"/>
          <w:lang w:val="ru-RU"/>
        </w:rPr>
        <w:t xml:space="preserve">мониторинг </w:t>
      </w:r>
      <w:proofErr w:type="gramStart"/>
      <w:r w:rsidRPr="007F082F">
        <w:rPr>
          <w:rFonts w:ascii="Times New Roman" w:hAnsi="Times New Roman" w:cs="Times New Roman"/>
          <w:sz w:val="24"/>
          <w:szCs w:val="24"/>
          <w:lang w:val="ru-RU"/>
        </w:rPr>
        <w:t>индивидуального прогресса</w:t>
      </w:r>
      <w:proofErr w:type="gramEnd"/>
      <w:r w:rsidRPr="007F082F">
        <w:rPr>
          <w:rFonts w:ascii="Times New Roman" w:hAnsi="Times New Roman" w:cs="Times New Roman"/>
          <w:sz w:val="24"/>
          <w:szCs w:val="24"/>
          <w:lang w:val="ru-RU"/>
        </w:rPr>
        <w:t xml:space="preserve"> обучающегося в достижении предметных и </w:t>
      </w:r>
      <w:proofErr w:type="spellStart"/>
      <w:r w:rsidRPr="007F082F">
        <w:rPr>
          <w:rFonts w:ascii="Times New Roman"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Pr="007F082F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результатов освоения основных образовательных программ;</w:t>
      </w:r>
    </w:p>
    <w:p w:rsidR="00F10C3A" w:rsidRPr="007F082F" w:rsidRDefault="00F10C3A" w:rsidP="00F10C3A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082F">
        <w:rPr>
          <w:rFonts w:ascii="Times New Roman" w:hAnsi="Times New Roman" w:cs="Times New Roman"/>
          <w:sz w:val="24"/>
          <w:szCs w:val="24"/>
          <w:lang w:val="ru-RU"/>
        </w:rPr>
        <w:t xml:space="preserve">мониторинг личностного развития обучающихся, </w:t>
      </w:r>
      <w:proofErr w:type="spellStart"/>
      <w:r w:rsidRPr="007F082F">
        <w:rPr>
          <w:rFonts w:ascii="Times New Roman" w:hAnsi="Times New Roman" w:cs="Times New Roman"/>
          <w:sz w:val="24"/>
          <w:szCs w:val="24"/>
          <w:lang w:val="ru-RU"/>
        </w:rPr>
        <w:t>сформированности</w:t>
      </w:r>
      <w:proofErr w:type="spellEnd"/>
      <w:r w:rsidRPr="007F082F">
        <w:rPr>
          <w:rFonts w:ascii="Times New Roman" w:hAnsi="Times New Roman" w:cs="Times New Roman"/>
          <w:sz w:val="24"/>
          <w:szCs w:val="24"/>
          <w:lang w:val="ru-RU"/>
        </w:rPr>
        <w:t xml:space="preserve"> у обучающихся личностных УУД;</w:t>
      </w:r>
    </w:p>
    <w:p w:rsidR="00F10C3A" w:rsidRPr="007F082F" w:rsidRDefault="00F10C3A" w:rsidP="00F10C3A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082F">
        <w:rPr>
          <w:rFonts w:ascii="Times New Roman" w:hAnsi="Times New Roman" w:cs="Times New Roman"/>
          <w:sz w:val="24"/>
          <w:szCs w:val="24"/>
          <w:lang w:val="ru-RU"/>
        </w:rPr>
        <w:t xml:space="preserve">контроль реализации Программы воспитания; </w:t>
      </w:r>
    </w:p>
    <w:p w:rsidR="00F10C3A" w:rsidRPr="007F082F" w:rsidRDefault="00F10C3A" w:rsidP="00F10C3A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082F">
        <w:rPr>
          <w:rFonts w:ascii="Times New Roman" w:hAnsi="Times New Roman" w:cs="Times New Roman"/>
          <w:sz w:val="24"/>
          <w:szCs w:val="24"/>
          <w:lang w:val="ru-RU"/>
        </w:rPr>
        <w:lastRenderedPageBreak/>
        <w:t>контроль реализации Программы коррекционной работы;</w:t>
      </w:r>
    </w:p>
    <w:p w:rsidR="00F10C3A" w:rsidRPr="007F082F" w:rsidRDefault="00F10C3A" w:rsidP="00F10C3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082F">
        <w:rPr>
          <w:rFonts w:ascii="Times New Roman" w:hAnsi="Times New Roman" w:cs="Times New Roman"/>
          <w:sz w:val="24"/>
          <w:szCs w:val="24"/>
          <w:lang w:val="ru-RU"/>
        </w:rPr>
        <w:t>оценка удовлетворенности участников образовательных отношений качеством образования;</w:t>
      </w:r>
    </w:p>
    <w:p w:rsidR="00F10C3A" w:rsidRPr="007F082F" w:rsidRDefault="00F10C3A" w:rsidP="00F10C3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082F">
        <w:rPr>
          <w:rFonts w:ascii="Times New Roman" w:hAnsi="Times New Roman" w:cs="Times New Roman"/>
          <w:sz w:val="24"/>
          <w:szCs w:val="24"/>
          <w:lang w:val="ru-RU"/>
        </w:rPr>
        <w:t>систематизация и обработка оценочной информации, подготовка аналитических документов по итогам ВСОКО;</w:t>
      </w:r>
    </w:p>
    <w:p w:rsidR="00F10C3A" w:rsidRPr="007F082F" w:rsidRDefault="00F10C3A" w:rsidP="00F10C3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082F">
        <w:rPr>
          <w:rFonts w:ascii="Times New Roman" w:hAnsi="Times New Roman" w:cs="Times New Roman"/>
          <w:sz w:val="24"/>
          <w:szCs w:val="24"/>
          <w:lang w:val="ru-RU"/>
        </w:rPr>
        <w:t xml:space="preserve">подготовка текста отчета о </w:t>
      </w:r>
      <w:proofErr w:type="spellStart"/>
      <w:r w:rsidRPr="007F082F">
        <w:rPr>
          <w:rFonts w:ascii="Times New Roman" w:hAnsi="Times New Roman" w:cs="Times New Roman"/>
          <w:sz w:val="24"/>
          <w:szCs w:val="24"/>
          <w:lang w:val="ru-RU"/>
        </w:rPr>
        <w:t>самообследовании</w:t>
      </w:r>
      <w:proofErr w:type="spellEnd"/>
      <w:r w:rsidRPr="007F082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10C3A" w:rsidRPr="007F082F" w:rsidRDefault="00F10C3A" w:rsidP="00F10C3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082F">
        <w:rPr>
          <w:rFonts w:ascii="Times New Roman" w:hAnsi="Times New Roman" w:cs="Times New Roman"/>
          <w:sz w:val="24"/>
          <w:szCs w:val="24"/>
          <w:lang w:val="ru-RU"/>
        </w:rPr>
        <w:t>подготовка справки по итогам учебного года.</w:t>
      </w:r>
    </w:p>
    <w:p w:rsidR="00F10C3A" w:rsidRDefault="00F10C3A" w:rsidP="00F10C3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F082F">
        <w:rPr>
          <w:rFonts w:ascii="Times New Roman" w:hAnsi="Times New Roman" w:cs="Times New Roman"/>
          <w:sz w:val="26"/>
          <w:szCs w:val="26"/>
          <w:lang w:val="ru-RU"/>
        </w:rPr>
        <w:t xml:space="preserve">По итогам оценки качества образования в 2020 году установлено, что уровень </w:t>
      </w:r>
      <w:proofErr w:type="spellStart"/>
      <w:r w:rsidRPr="007F082F">
        <w:rPr>
          <w:rFonts w:ascii="Times New Roman" w:hAnsi="Times New Roman" w:cs="Times New Roman"/>
          <w:sz w:val="26"/>
          <w:szCs w:val="26"/>
          <w:lang w:val="ru-RU"/>
        </w:rPr>
        <w:t>метапредметных</w:t>
      </w:r>
      <w:proofErr w:type="spellEnd"/>
      <w:r w:rsidRPr="007F082F">
        <w:rPr>
          <w:rFonts w:ascii="Times New Roman" w:hAnsi="Times New Roman" w:cs="Times New Roman"/>
          <w:sz w:val="26"/>
          <w:szCs w:val="26"/>
          <w:lang w:val="ru-RU"/>
        </w:rPr>
        <w:t xml:space="preserve"> результатов соответствуют среднему уровню, </w:t>
      </w:r>
      <w:proofErr w:type="spellStart"/>
      <w:r w:rsidRPr="007F082F">
        <w:rPr>
          <w:rFonts w:ascii="Times New Roman" w:hAnsi="Times New Roman" w:cs="Times New Roman"/>
          <w:sz w:val="26"/>
          <w:szCs w:val="26"/>
          <w:lang w:val="ru-RU"/>
        </w:rPr>
        <w:t>сформированность</w:t>
      </w:r>
      <w:proofErr w:type="spellEnd"/>
      <w:r w:rsidRPr="007F082F">
        <w:rPr>
          <w:rFonts w:ascii="Times New Roman" w:hAnsi="Times New Roman" w:cs="Times New Roman"/>
          <w:sz w:val="26"/>
          <w:szCs w:val="26"/>
          <w:lang w:val="ru-RU"/>
        </w:rPr>
        <w:t xml:space="preserve"> личностных результатов высокая.</w:t>
      </w:r>
    </w:p>
    <w:p w:rsidR="00F10C3A" w:rsidRPr="00FD6B90" w:rsidRDefault="00F10C3A" w:rsidP="00F10C3A">
      <w:pPr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 w:rsidRPr="005D2D29">
        <w:rPr>
          <w:sz w:val="24"/>
          <w:szCs w:val="24"/>
          <w:lang w:val="ru-RU"/>
        </w:rPr>
        <w:t>По запросам учащихся и их родителей в средней школе ведется профильное обучение</w:t>
      </w:r>
      <w:r>
        <w:rPr>
          <w:sz w:val="24"/>
          <w:szCs w:val="24"/>
          <w:lang w:val="ru-RU"/>
        </w:rPr>
        <w:t xml:space="preserve"> </w:t>
      </w:r>
      <w:r w:rsidRPr="005D2D29">
        <w:rPr>
          <w:sz w:val="24"/>
          <w:szCs w:val="24"/>
          <w:lang w:val="ru-RU"/>
        </w:rPr>
        <w:t xml:space="preserve">технологической группы </w:t>
      </w:r>
      <w:r w:rsidRPr="00FD6B90">
        <w:rPr>
          <w:sz w:val="24"/>
          <w:szCs w:val="24"/>
          <w:lang w:val="ru-RU"/>
        </w:rPr>
        <w:t>учащихся (приказ МАОУ «Демьянская СОШ им гвардии матроса А. Копотилова» от 01.09.2019 №358 «Об утверждении учебного плана»).</w:t>
      </w:r>
    </w:p>
    <w:p w:rsidR="00F10C3A" w:rsidRDefault="00F10C3A" w:rsidP="00F10C3A">
      <w:pPr>
        <w:spacing w:before="0" w:beforeAutospacing="0" w:after="0" w:afterAutospacing="0"/>
        <w:ind w:firstLine="720"/>
        <w:jc w:val="both"/>
        <w:rPr>
          <w:lang w:val="ru-RU"/>
        </w:rPr>
      </w:pPr>
      <w:r w:rsidRPr="00FD6B90">
        <w:rPr>
          <w:rFonts w:hAnsi="Times New Roman" w:cs="Times New Roman"/>
          <w:sz w:val="24"/>
          <w:szCs w:val="24"/>
          <w:lang w:val="ru-RU"/>
        </w:rPr>
        <w:t>В связи с организацией дистанци</w:t>
      </w:r>
      <w:r>
        <w:rPr>
          <w:rFonts w:hAnsi="Times New Roman" w:cs="Times New Roman"/>
          <w:sz w:val="24"/>
          <w:szCs w:val="24"/>
          <w:lang w:val="ru-RU"/>
        </w:rPr>
        <w:t>о</w:t>
      </w:r>
      <w:r w:rsidRPr="00FD6B90">
        <w:rPr>
          <w:rFonts w:hAnsi="Times New Roman" w:cs="Times New Roman"/>
          <w:sz w:val="24"/>
          <w:szCs w:val="24"/>
          <w:lang w:val="ru-RU"/>
        </w:rPr>
        <w:t>нного обучения в 2020 году поступали обращения со стороны родителей, связанные с вопросами качества оказания интернет-услуг провайдерами (скорость соединения, нагрузка на платформу «</w:t>
      </w:r>
      <w:proofErr w:type="spellStart"/>
      <w:r w:rsidRPr="00FD6B90">
        <w:rPr>
          <w:rFonts w:hAnsi="Times New Roman" w:cs="Times New Roman"/>
          <w:sz w:val="24"/>
          <w:szCs w:val="24"/>
          <w:lang w:val="ru-RU"/>
        </w:rPr>
        <w:t>Дневник.ру</w:t>
      </w:r>
      <w:proofErr w:type="spellEnd"/>
      <w:r w:rsidRPr="00FD6B90">
        <w:rPr>
          <w:rFonts w:hAnsi="Times New Roman" w:cs="Times New Roman"/>
          <w:sz w:val="24"/>
          <w:szCs w:val="24"/>
          <w:lang w:val="ru-RU"/>
        </w:rPr>
        <w:t>», «Электронная школа»). Данные вопросы решались путем перевода ряда онлайн-уроков на другие платформы</w:t>
      </w:r>
      <w:r>
        <w:rPr>
          <w:rFonts w:hAnsi="Times New Roman" w:cs="Times New Roman"/>
          <w:sz w:val="24"/>
          <w:szCs w:val="24"/>
          <w:lang w:val="ru-RU"/>
        </w:rPr>
        <w:t>, плавающего расписания (когда уроки выносились на послеобеденное время) и т.д.</w:t>
      </w:r>
      <w:r>
        <w:rPr>
          <w:lang w:val="ru-RU"/>
        </w:rPr>
        <w:t xml:space="preserve"> </w:t>
      </w:r>
    </w:p>
    <w:p w:rsidR="00F10C3A" w:rsidRPr="00FD6B90" w:rsidRDefault="00F10C3A" w:rsidP="00F10C3A">
      <w:pPr>
        <w:spacing w:before="0" w:beforeAutospacing="0" w:after="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FD6B90">
        <w:rPr>
          <w:rFonts w:hAnsi="Times New Roman" w:cs="Times New Roman"/>
          <w:sz w:val="24"/>
          <w:szCs w:val="24"/>
          <w:lang w:val="ru-RU"/>
        </w:rPr>
        <w:t xml:space="preserve">В целом </w:t>
      </w:r>
      <w:r>
        <w:rPr>
          <w:rFonts w:hAnsi="Times New Roman" w:cs="Times New Roman"/>
          <w:sz w:val="24"/>
          <w:szCs w:val="24"/>
          <w:lang w:val="ru-RU"/>
        </w:rPr>
        <w:t xml:space="preserve">по итогам 4 четверти качество обучения повысилось на 17% по сравнению с предыдущей четвертью. </w:t>
      </w:r>
      <w:r w:rsidRPr="00FD6B90"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Причиной повышения качества мы считаем – усиление родительского контроля за обучением</w:t>
      </w:r>
      <w:r w:rsidRPr="00FD6B90">
        <w:rPr>
          <w:rFonts w:hAnsi="Times New Roman" w:cs="Times New Roman"/>
          <w:sz w:val="24"/>
          <w:szCs w:val="24"/>
          <w:lang w:val="ru-RU"/>
        </w:rPr>
        <w:t>.</w:t>
      </w:r>
      <w:r>
        <w:rPr>
          <w:rFonts w:hAnsi="Times New Roman" w:cs="Times New Roman"/>
          <w:sz w:val="24"/>
          <w:szCs w:val="24"/>
          <w:lang w:val="ru-RU"/>
        </w:rPr>
        <w:t xml:space="preserve"> Однако при возобновлении очного режима обучения появились трудности в организации учебного процесса, т.к. обучающиеся отвыкли от предъявляемых в школе требований. </w:t>
      </w:r>
    </w:p>
    <w:p w:rsidR="00F10C3A" w:rsidRPr="004B0E4F" w:rsidRDefault="00F10C3A" w:rsidP="00F10C3A">
      <w:pPr>
        <w:spacing w:before="0" w:beforeAutospacing="0" w:after="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4B0E4F">
        <w:rPr>
          <w:rFonts w:hAnsi="Times New Roman" w:cs="Times New Roman"/>
          <w:sz w:val="24"/>
          <w:szCs w:val="24"/>
          <w:lang w:val="ru-RU"/>
        </w:rPr>
        <w:t>По результатам независимой оценки условий оказания услуг в 2020 году выявлена удовлетворенность по следующим критериям:</w:t>
      </w:r>
    </w:p>
    <w:p w:rsidR="00F10C3A" w:rsidRPr="004B0E4F" w:rsidRDefault="00F10C3A" w:rsidP="00F10C3A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4B0E4F">
        <w:rPr>
          <w:rFonts w:hAnsi="Times New Roman" w:cs="Times New Roman"/>
          <w:sz w:val="24"/>
          <w:szCs w:val="24"/>
          <w:lang w:val="ru-RU"/>
        </w:rPr>
        <w:t>- открытость и доступность информации об ОО – 80,52%,</w:t>
      </w:r>
    </w:p>
    <w:p w:rsidR="00F10C3A" w:rsidRPr="004B0E4F" w:rsidRDefault="00F10C3A" w:rsidP="00F10C3A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4B0E4F">
        <w:rPr>
          <w:rFonts w:hAnsi="Times New Roman" w:cs="Times New Roman"/>
          <w:sz w:val="24"/>
          <w:szCs w:val="24"/>
          <w:lang w:val="ru-RU"/>
        </w:rPr>
        <w:t>- комфортность условий предоставления услуг – 94,25%,</w:t>
      </w:r>
    </w:p>
    <w:p w:rsidR="00F10C3A" w:rsidRPr="004B0E4F" w:rsidRDefault="00F10C3A" w:rsidP="00F10C3A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- д</w:t>
      </w:r>
      <w:r w:rsidRPr="004B0E4F">
        <w:rPr>
          <w:rFonts w:hAnsi="Times New Roman" w:cs="Times New Roman"/>
          <w:sz w:val="24"/>
          <w:szCs w:val="24"/>
          <w:lang w:val="ru-RU"/>
        </w:rPr>
        <w:t>оступность услуг для инвалидов – 79,45%,</w:t>
      </w:r>
    </w:p>
    <w:p w:rsidR="00F10C3A" w:rsidRPr="004B0E4F" w:rsidRDefault="00F10C3A" w:rsidP="00F10C3A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4B0E4F">
        <w:rPr>
          <w:rFonts w:hAnsi="Times New Roman" w:cs="Times New Roman"/>
          <w:sz w:val="24"/>
          <w:szCs w:val="24"/>
          <w:lang w:val="ru-RU"/>
        </w:rPr>
        <w:t>- доброжелательность, вежливость работников ОО – 96,7%,</w:t>
      </w:r>
    </w:p>
    <w:p w:rsidR="00F10C3A" w:rsidRPr="004B0E4F" w:rsidRDefault="00F10C3A" w:rsidP="00F10C3A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4B0E4F">
        <w:rPr>
          <w:rFonts w:hAnsi="Times New Roman" w:cs="Times New Roman"/>
          <w:sz w:val="24"/>
          <w:szCs w:val="24"/>
          <w:lang w:val="ru-RU"/>
        </w:rPr>
        <w:t>- удовлетворенность условиями оказания услуг – 88,4%.</w:t>
      </w:r>
    </w:p>
    <w:p w:rsidR="00F10C3A" w:rsidRDefault="00F10C3A" w:rsidP="00F10C3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D0D0D" w:themeColor="text1" w:themeTint="F2"/>
          <w:sz w:val="24"/>
          <w:szCs w:val="24"/>
          <w:lang w:val="ru-RU"/>
        </w:rPr>
      </w:pPr>
    </w:p>
    <w:p w:rsidR="00F10C3A" w:rsidRPr="002A3E29" w:rsidRDefault="00F10C3A" w:rsidP="00F10C3A">
      <w:pPr>
        <w:spacing w:before="0" w:beforeAutospacing="0" w:after="0" w:afterAutospacing="0"/>
        <w:jc w:val="center"/>
        <w:rPr>
          <w:rFonts w:hAnsi="Times New Roman" w:cs="Times New Roman"/>
          <w:color w:val="0D0D0D" w:themeColor="text1" w:themeTint="F2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D0D0D" w:themeColor="text1" w:themeTint="F2"/>
          <w:sz w:val="24"/>
          <w:szCs w:val="24"/>
          <w:lang w:val="ru-RU"/>
        </w:rPr>
        <w:t xml:space="preserve">12. </w:t>
      </w:r>
      <w:r w:rsidRPr="002A3E29">
        <w:rPr>
          <w:rFonts w:hAnsi="Times New Roman" w:cs="Times New Roman"/>
          <w:b/>
          <w:bCs/>
          <w:color w:val="0D0D0D" w:themeColor="text1" w:themeTint="F2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F10C3A" w:rsidRPr="002A3E29" w:rsidRDefault="00F10C3A" w:rsidP="00F10C3A">
      <w:pPr>
        <w:spacing w:before="0" w:beforeAutospacing="0" w:after="0" w:afterAutospacing="0"/>
        <w:ind w:firstLine="720"/>
        <w:rPr>
          <w:rFonts w:hAnsi="Times New Roman" w:cs="Times New Roman"/>
          <w:color w:val="0D0D0D" w:themeColor="text1" w:themeTint="F2"/>
          <w:sz w:val="24"/>
          <w:szCs w:val="24"/>
          <w:lang w:val="ru-RU"/>
        </w:rPr>
      </w:pPr>
      <w:r w:rsidRPr="002A3E29">
        <w:rPr>
          <w:rFonts w:hAnsi="Times New Roman" w:cs="Times New Roman"/>
          <w:color w:val="0D0D0D" w:themeColor="text1" w:themeTint="F2"/>
          <w:sz w:val="24"/>
          <w:szCs w:val="24"/>
          <w:lang w:val="ru-RU"/>
        </w:rPr>
        <w:t>Данные приведены по состоянию на 30 декабря 2020 года.</w:t>
      </w:r>
    </w:p>
    <w:tbl>
      <w:tblPr>
        <w:tblW w:w="976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596"/>
        <w:gridCol w:w="1380"/>
        <w:gridCol w:w="1787"/>
      </w:tblGrid>
      <w:tr w:rsidR="00F10C3A" w:rsidRPr="00780931" w:rsidTr="00F10C3A">
        <w:trPr>
          <w:trHeight w:val="284"/>
        </w:trPr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rPr>
                <w:rFonts w:cstheme="minorHAnsi"/>
                <w:color w:val="0D0D0D" w:themeColor="text1" w:themeTint="F2"/>
              </w:rPr>
            </w:pPr>
            <w:proofErr w:type="spellStart"/>
            <w:r w:rsidRPr="00780931">
              <w:rPr>
                <w:rFonts w:cstheme="minorHAnsi"/>
                <w:b/>
                <w:bCs/>
                <w:color w:val="0D0D0D" w:themeColor="text1" w:themeTint="F2"/>
              </w:rPr>
              <w:t>Показатели</w:t>
            </w:r>
            <w:proofErr w:type="spellEnd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color w:val="0D0D0D" w:themeColor="text1" w:themeTint="F2"/>
              </w:rPr>
            </w:pPr>
            <w:proofErr w:type="spellStart"/>
            <w:r w:rsidRPr="00780931">
              <w:rPr>
                <w:rFonts w:cstheme="minorHAnsi"/>
                <w:b/>
                <w:bCs/>
                <w:color w:val="0D0D0D" w:themeColor="text1" w:themeTint="F2"/>
              </w:rPr>
              <w:t>Единица</w:t>
            </w:r>
            <w:proofErr w:type="spellEnd"/>
            <w:r w:rsidRPr="00780931">
              <w:rPr>
                <w:rFonts w:cstheme="minorHAnsi"/>
                <w:b/>
                <w:bCs/>
                <w:color w:val="0D0D0D" w:themeColor="text1" w:themeTint="F2"/>
              </w:rPr>
              <w:t xml:space="preserve"> </w:t>
            </w:r>
            <w:proofErr w:type="spellStart"/>
            <w:r w:rsidRPr="00780931">
              <w:rPr>
                <w:rFonts w:cstheme="minorHAnsi"/>
                <w:b/>
                <w:bCs/>
                <w:color w:val="0D0D0D" w:themeColor="text1" w:themeTint="F2"/>
              </w:rPr>
              <w:t>измерения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color w:val="0D0D0D" w:themeColor="text1" w:themeTint="F2"/>
              </w:rPr>
            </w:pPr>
            <w:proofErr w:type="spellStart"/>
            <w:r w:rsidRPr="00780931">
              <w:rPr>
                <w:rFonts w:cstheme="minorHAnsi"/>
                <w:b/>
                <w:bCs/>
                <w:color w:val="0D0D0D" w:themeColor="text1" w:themeTint="F2"/>
              </w:rPr>
              <w:t>Количество</w:t>
            </w:r>
            <w:proofErr w:type="spellEnd"/>
          </w:p>
        </w:tc>
      </w:tr>
      <w:tr w:rsidR="00F10C3A" w:rsidRPr="00780931" w:rsidTr="00F10C3A">
        <w:trPr>
          <w:trHeight w:val="94"/>
        </w:trPr>
        <w:tc>
          <w:tcPr>
            <w:tcW w:w="97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rPr>
                <w:rFonts w:cstheme="minorHAnsi"/>
                <w:color w:val="0D0D0D" w:themeColor="text1" w:themeTint="F2"/>
              </w:rPr>
            </w:pPr>
            <w:proofErr w:type="spellStart"/>
            <w:r w:rsidRPr="00780931">
              <w:rPr>
                <w:rFonts w:cstheme="minorHAnsi"/>
                <w:b/>
                <w:bCs/>
                <w:color w:val="0D0D0D" w:themeColor="text1" w:themeTint="F2"/>
              </w:rPr>
              <w:t>Образовательная</w:t>
            </w:r>
            <w:proofErr w:type="spellEnd"/>
            <w:r w:rsidRPr="00780931">
              <w:rPr>
                <w:rFonts w:cstheme="minorHAnsi"/>
                <w:b/>
                <w:bCs/>
                <w:color w:val="0D0D0D" w:themeColor="text1" w:themeTint="F2"/>
              </w:rPr>
              <w:t xml:space="preserve"> </w:t>
            </w:r>
            <w:proofErr w:type="spellStart"/>
            <w:r w:rsidRPr="00780931">
              <w:rPr>
                <w:rFonts w:cstheme="minorHAnsi"/>
                <w:b/>
                <w:bCs/>
                <w:color w:val="0D0D0D" w:themeColor="text1" w:themeTint="F2"/>
              </w:rPr>
              <w:t>деятельность</w:t>
            </w:r>
            <w:proofErr w:type="spellEnd"/>
          </w:p>
        </w:tc>
      </w:tr>
      <w:tr w:rsidR="00F10C3A" w:rsidRPr="00780931" w:rsidTr="00F10C3A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rPr>
                <w:rFonts w:cstheme="minorHAnsi"/>
                <w:color w:val="0D0D0D" w:themeColor="text1" w:themeTint="F2"/>
              </w:rPr>
            </w:pPr>
            <w:proofErr w:type="spellStart"/>
            <w:r w:rsidRPr="00780931">
              <w:rPr>
                <w:rFonts w:cstheme="minorHAnsi"/>
                <w:color w:val="0D0D0D" w:themeColor="text1" w:themeTint="F2"/>
              </w:rPr>
              <w:t>Общая</w:t>
            </w:r>
            <w:proofErr w:type="spellEnd"/>
            <w:r w:rsidRPr="00780931">
              <w:rPr>
                <w:rFonts w:cstheme="minorHAnsi"/>
                <w:color w:val="0D0D0D" w:themeColor="text1" w:themeTint="F2"/>
              </w:rPr>
              <w:t xml:space="preserve"> </w:t>
            </w:r>
            <w:proofErr w:type="spellStart"/>
            <w:r w:rsidRPr="00780931">
              <w:rPr>
                <w:rFonts w:cstheme="minorHAnsi"/>
                <w:color w:val="0D0D0D" w:themeColor="text1" w:themeTint="F2"/>
              </w:rPr>
              <w:t>численность</w:t>
            </w:r>
            <w:proofErr w:type="spellEnd"/>
            <w:r w:rsidRPr="00780931">
              <w:rPr>
                <w:rFonts w:cstheme="minorHAnsi"/>
                <w:color w:val="0D0D0D" w:themeColor="text1" w:themeTint="F2"/>
              </w:rPr>
              <w:t xml:space="preserve"> </w:t>
            </w:r>
            <w:proofErr w:type="spellStart"/>
            <w:r w:rsidRPr="00780931">
              <w:rPr>
                <w:rFonts w:cstheme="minorHAnsi"/>
                <w:color w:val="0D0D0D" w:themeColor="text1" w:themeTint="F2"/>
              </w:rPr>
              <w:t>учащихся</w:t>
            </w:r>
            <w:proofErr w:type="spellEnd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color w:val="0D0D0D" w:themeColor="text1" w:themeTint="F2"/>
              </w:rPr>
            </w:pPr>
            <w:proofErr w:type="spellStart"/>
            <w:r w:rsidRPr="00780931">
              <w:rPr>
                <w:rFonts w:cstheme="minorHAnsi"/>
                <w:color w:val="0D0D0D" w:themeColor="text1" w:themeTint="F2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color w:val="0D0D0D" w:themeColor="text1" w:themeTint="F2"/>
                <w:lang w:val="ru-RU"/>
              </w:rPr>
            </w:pPr>
            <w:r w:rsidRPr="00780931">
              <w:rPr>
                <w:rFonts w:cstheme="minorHAnsi"/>
                <w:color w:val="0D0D0D" w:themeColor="text1" w:themeTint="F2"/>
                <w:lang w:val="ru-RU"/>
              </w:rPr>
              <w:t>257</w:t>
            </w:r>
          </w:p>
        </w:tc>
      </w:tr>
      <w:tr w:rsidR="00F10C3A" w:rsidRPr="00780931" w:rsidTr="00F10C3A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rPr>
                <w:rFonts w:cstheme="minorHAnsi"/>
                <w:color w:val="0D0D0D" w:themeColor="text1" w:themeTint="F2"/>
                <w:lang w:val="ru-RU"/>
              </w:rPr>
            </w:pPr>
            <w:r w:rsidRPr="00780931">
              <w:rPr>
                <w:rFonts w:cstheme="minorHAnsi"/>
                <w:color w:val="0D0D0D" w:themeColor="text1" w:themeTint="F2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color w:val="0D0D0D" w:themeColor="text1" w:themeTint="F2"/>
              </w:rPr>
            </w:pPr>
            <w:proofErr w:type="spellStart"/>
            <w:r w:rsidRPr="00780931">
              <w:rPr>
                <w:rFonts w:cstheme="minorHAnsi"/>
                <w:color w:val="0D0D0D" w:themeColor="text1" w:themeTint="F2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color w:val="0D0D0D" w:themeColor="text1" w:themeTint="F2"/>
                <w:lang w:val="ru-RU"/>
              </w:rPr>
            </w:pPr>
            <w:r w:rsidRPr="00780931">
              <w:rPr>
                <w:rFonts w:cstheme="minorHAnsi"/>
                <w:color w:val="0D0D0D" w:themeColor="text1" w:themeTint="F2"/>
                <w:lang w:val="ru-RU"/>
              </w:rPr>
              <w:t>110</w:t>
            </w:r>
          </w:p>
        </w:tc>
      </w:tr>
      <w:tr w:rsidR="00F10C3A" w:rsidRPr="00780931" w:rsidTr="00F10C3A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rPr>
                <w:rFonts w:cstheme="minorHAnsi"/>
                <w:color w:val="0D0D0D" w:themeColor="text1" w:themeTint="F2"/>
                <w:lang w:val="ru-RU"/>
              </w:rPr>
            </w:pPr>
            <w:r w:rsidRPr="00780931">
              <w:rPr>
                <w:rFonts w:cstheme="minorHAnsi"/>
                <w:color w:val="0D0D0D" w:themeColor="text1" w:themeTint="F2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color w:val="0D0D0D" w:themeColor="text1" w:themeTint="F2"/>
              </w:rPr>
            </w:pPr>
            <w:proofErr w:type="spellStart"/>
            <w:r w:rsidRPr="00780931">
              <w:rPr>
                <w:rFonts w:cstheme="minorHAnsi"/>
                <w:color w:val="0D0D0D" w:themeColor="text1" w:themeTint="F2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color w:val="0D0D0D" w:themeColor="text1" w:themeTint="F2"/>
                <w:lang w:val="ru-RU"/>
              </w:rPr>
            </w:pPr>
            <w:r w:rsidRPr="00780931">
              <w:rPr>
                <w:rFonts w:cstheme="minorHAnsi"/>
                <w:color w:val="0D0D0D" w:themeColor="text1" w:themeTint="F2"/>
                <w:lang w:val="ru-RU"/>
              </w:rPr>
              <w:t>123</w:t>
            </w:r>
          </w:p>
        </w:tc>
      </w:tr>
      <w:tr w:rsidR="00F10C3A" w:rsidRPr="00780931" w:rsidTr="00F10C3A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rPr>
                <w:rFonts w:cstheme="minorHAnsi"/>
                <w:color w:val="0D0D0D" w:themeColor="text1" w:themeTint="F2"/>
                <w:lang w:val="ru-RU"/>
              </w:rPr>
            </w:pPr>
            <w:r w:rsidRPr="00780931">
              <w:rPr>
                <w:rFonts w:cstheme="minorHAnsi"/>
                <w:color w:val="0D0D0D" w:themeColor="text1" w:themeTint="F2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color w:val="0D0D0D" w:themeColor="text1" w:themeTint="F2"/>
              </w:rPr>
            </w:pPr>
            <w:proofErr w:type="spellStart"/>
            <w:r w:rsidRPr="00780931">
              <w:rPr>
                <w:rFonts w:cstheme="minorHAnsi"/>
                <w:color w:val="0D0D0D" w:themeColor="text1" w:themeTint="F2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color w:val="0D0D0D" w:themeColor="text1" w:themeTint="F2"/>
                <w:lang w:val="ru-RU"/>
              </w:rPr>
            </w:pPr>
            <w:r w:rsidRPr="00780931">
              <w:rPr>
                <w:rFonts w:cstheme="minorHAnsi"/>
                <w:color w:val="0D0D0D" w:themeColor="text1" w:themeTint="F2"/>
                <w:lang w:val="ru-RU"/>
              </w:rPr>
              <w:t>24</w:t>
            </w:r>
          </w:p>
        </w:tc>
      </w:tr>
      <w:tr w:rsidR="00F10C3A" w:rsidRPr="00780931" w:rsidTr="00F10C3A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rPr>
                <w:rFonts w:cstheme="minorHAnsi"/>
                <w:color w:val="0D0D0D" w:themeColor="text1" w:themeTint="F2"/>
                <w:lang w:val="ru-RU"/>
              </w:rPr>
            </w:pPr>
            <w:r w:rsidRPr="00780931">
              <w:rPr>
                <w:rFonts w:cstheme="minorHAnsi"/>
                <w:color w:val="0D0D0D" w:themeColor="text1" w:themeTint="F2"/>
                <w:lang w:val="ru-RU"/>
              </w:rPr>
              <w:t>Численность (удельный вес) учащихся, успевающих на «4» и «5» по результатам</w:t>
            </w:r>
            <w:r w:rsidRPr="00780931">
              <w:rPr>
                <w:rFonts w:cstheme="minorHAnsi"/>
                <w:color w:val="0D0D0D" w:themeColor="text1" w:themeTint="F2"/>
              </w:rPr>
              <w:t> </w:t>
            </w:r>
            <w:r w:rsidRPr="00780931">
              <w:rPr>
                <w:rFonts w:cstheme="minorHAnsi"/>
                <w:color w:val="0D0D0D" w:themeColor="text1" w:themeTint="F2"/>
                <w:lang w:val="ru-RU"/>
              </w:rPr>
              <w:t>промежуточной аттестации,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color w:val="0D0D0D" w:themeColor="text1" w:themeTint="F2"/>
              </w:rPr>
            </w:pPr>
            <w:proofErr w:type="spellStart"/>
            <w:r w:rsidRPr="00780931">
              <w:rPr>
                <w:rFonts w:cstheme="minorHAnsi"/>
                <w:color w:val="0D0D0D" w:themeColor="text1" w:themeTint="F2"/>
              </w:rPr>
              <w:t>человек</w:t>
            </w:r>
            <w:proofErr w:type="spellEnd"/>
            <w:r w:rsidRPr="00780931">
              <w:rPr>
                <w:rFonts w:cstheme="minorHAnsi"/>
                <w:color w:val="0D0D0D" w:themeColor="text1" w:themeTint="F2"/>
              </w:rPr>
              <w:t xml:space="preserve"> (</w:t>
            </w:r>
            <w:proofErr w:type="spellStart"/>
            <w:r w:rsidRPr="00780931">
              <w:rPr>
                <w:rFonts w:cstheme="minorHAnsi"/>
                <w:color w:val="0D0D0D" w:themeColor="text1" w:themeTint="F2"/>
              </w:rPr>
              <w:t>процент</w:t>
            </w:r>
            <w:proofErr w:type="spellEnd"/>
            <w:r w:rsidRPr="00780931">
              <w:rPr>
                <w:rFonts w:cstheme="minorHAnsi"/>
                <w:color w:val="0D0D0D" w:themeColor="text1" w:themeTint="F2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color w:val="0D0D0D" w:themeColor="text1" w:themeTint="F2"/>
              </w:rPr>
            </w:pPr>
            <w:r w:rsidRPr="00780931">
              <w:rPr>
                <w:rFonts w:cstheme="minorHAnsi"/>
                <w:color w:val="0D0D0D" w:themeColor="text1" w:themeTint="F2"/>
                <w:lang w:val="ru-RU"/>
              </w:rPr>
              <w:t xml:space="preserve">125 </w:t>
            </w:r>
            <w:r w:rsidRPr="00780931">
              <w:rPr>
                <w:rFonts w:cstheme="minorHAnsi"/>
                <w:color w:val="0D0D0D" w:themeColor="text1" w:themeTint="F2"/>
              </w:rPr>
              <w:t>(4</w:t>
            </w:r>
            <w:r w:rsidRPr="00780931">
              <w:rPr>
                <w:rFonts w:cstheme="minorHAnsi"/>
                <w:color w:val="0D0D0D" w:themeColor="text1" w:themeTint="F2"/>
                <w:lang w:val="ru-RU"/>
              </w:rPr>
              <w:t>8</w:t>
            </w:r>
            <w:r w:rsidRPr="00780931">
              <w:rPr>
                <w:rFonts w:cstheme="minorHAnsi"/>
                <w:color w:val="0D0D0D" w:themeColor="text1" w:themeTint="F2"/>
              </w:rPr>
              <w:t>%)</w:t>
            </w:r>
          </w:p>
        </w:tc>
      </w:tr>
      <w:tr w:rsidR="00F10C3A" w:rsidRPr="00780931" w:rsidTr="00F10C3A">
        <w:trPr>
          <w:trHeight w:val="20"/>
        </w:trPr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rPr>
                <w:rFonts w:cstheme="minorHAnsi"/>
                <w:color w:val="0D0D0D" w:themeColor="text1" w:themeTint="F2"/>
                <w:lang w:val="ru-RU"/>
              </w:rPr>
            </w:pPr>
            <w:r w:rsidRPr="00780931">
              <w:rPr>
                <w:rFonts w:cstheme="minorHAnsi"/>
                <w:color w:val="0D0D0D" w:themeColor="text1" w:themeTint="F2"/>
                <w:lang w:val="ru-RU"/>
              </w:rPr>
              <w:t>Средний балл ГИА выпускников 9 класса по русскому языку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color w:val="0D0D0D" w:themeColor="text1" w:themeTint="F2"/>
              </w:rPr>
            </w:pPr>
            <w:proofErr w:type="spellStart"/>
            <w:r w:rsidRPr="00780931">
              <w:rPr>
                <w:rFonts w:cstheme="minorHAnsi"/>
                <w:color w:val="0D0D0D" w:themeColor="text1" w:themeTint="F2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color w:val="0D0D0D" w:themeColor="text1" w:themeTint="F2"/>
                <w:lang w:val="ru-RU"/>
              </w:rPr>
            </w:pPr>
            <w:r w:rsidRPr="00780931">
              <w:rPr>
                <w:rFonts w:cstheme="minorHAnsi"/>
                <w:color w:val="0D0D0D" w:themeColor="text1" w:themeTint="F2"/>
                <w:lang w:val="ru-RU"/>
              </w:rPr>
              <w:t>-</w:t>
            </w:r>
          </w:p>
        </w:tc>
      </w:tr>
      <w:tr w:rsidR="00F10C3A" w:rsidRPr="00780931" w:rsidTr="00F10C3A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rPr>
                <w:rFonts w:cstheme="minorHAnsi"/>
                <w:color w:val="0D0D0D" w:themeColor="text1" w:themeTint="F2"/>
                <w:lang w:val="ru-RU"/>
              </w:rPr>
            </w:pPr>
            <w:r w:rsidRPr="00780931">
              <w:rPr>
                <w:rFonts w:cstheme="minorHAnsi"/>
                <w:color w:val="0D0D0D" w:themeColor="text1" w:themeTint="F2"/>
                <w:lang w:val="ru-RU"/>
              </w:rPr>
              <w:lastRenderedPageBreak/>
              <w:t>Средний балл ГИА выпускников 9 класса по математике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color w:val="0D0D0D" w:themeColor="text1" w:themeTint="F2"/>
              </w:rPr>
            </w:pPr>
            <w:proofErr w:type="spellStart"/>
            <w:r w:rsidRPr="00780931">
              <w:rPr>
                <w:rFonts w:cstheme="minorHAnsi"/>
                <w:color w:val="0D0D0D" w:themeColor="text1" w:themeTint="F2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color w:val="0D0D0D" w:themeColor="text1" w:themeTint="F2"/>
                <w:lang w:val="ru-RU"/>
              </w:rPr>
            </w:pPr>
            <w:r w:rsidRPr="00780931">
              <w:rPr>
                <w:rFonts w:cstheme="minorHAnsi"/>
                <w:color w:val="0D0D0D" w:themeColor="text1" w:themeTint="F2"/>
                <w:lang w:val="ru-RU"/>
              </w:rPr>
              <w:t>-</w:t>
            </w:r>
          </w:p>
        </w:tc>
      </w:tr>
      <w:tr w:rsidR="00F10C3A" w:rsidRPr="00780931" w:rsidTr="00F10C3A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rPr>
                <w:rFonts w:cstheme="minorHAnsi"/>
                <w:color w:val="0D0D0D" w:themeColor="text1" w:themeTint="F2"/>
                <w:lang w:val="ru-RU"/>
              </w:rPr>
            </w:pPr>
            <w:r w:rsidRPr="00780931">
              <w:rPr>
                <w:rFonts w:cstheme="minorHAnsi"/>
                <w:color w:val="0D0D0D" w:themeColor="text1" w:themeTint="F2"/>
                <w:lang w:val="ru-RU"/>
              </w:rPr>
              <w:t>Средний балл ЕГЭ выпускников 11 класса по русскому языку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color w:val="0D0D0D" w:themeColor="text1" w:themeTint="F2"/>
              </w:rPr>
            </w:pPr>
            <w:proofErr w:type="spellStart"/>
            <w:r w:rsidRPr="00780931">
              <w:rPr>
                <w:rFonts w:cstheme="minorHAnsi"/>
                <w:color w:val="0D0D0D" w:themeColor="text1" w:themeTint="F2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color w:val="0D0D0D" w:themeColor="text1" w:themeTint="F2"/>
                <w:lang w:val="ru-RU"/>
              </w:rPr>
            </w:pPr>
            <w:r w:rsidRPr="00780931">
              <w:rPr>
                <w:rFonts w:cstheme="minorHAnsi"/>
                <w:color w:val="0D0D0D" w:themeColor="text1" w:themeTint="F2"/>
                <w:lang w:val="ru-RU"/>
              </w:rPr>
              <w:t>64,3</w:t>
            </w:r>
          </w:p>
        </w:tc>
      </w:tr>
      <w:tr w:rsidR="00F10C3A" w:rsidRPr="00780931" w:rsidTr="00F10C3A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rPr>
                <w:rFonts w:cstheme="minorHAnsi"/>
                <w:color w:val="0D0D0D" w:themeColor="text1" w:themeTint="F2"/>
                <w:lang w:val="ru-RU"/>
              </w:rPr>
            </w:pPr>
            <w:r w:rsidRPr="00780931">
              <w:rPr>
                <w:rFonts w:cstheme="minorHAnsi"/>
                <w:color w:val="0D0D0D" w:themeColor="text1" w:themeTint="F2"/>
                <w:lang w:val="ru-RU"/>
              </w:rPr>
              <w:t>Средний балл ЕГЭ выпускников 11 класса по математике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color w:val="0D0D0D" w:themeColor="text1" w:themeTint="F2"/>
              </w:rPr>
            </w:pPr>
            <w:proofErr w:type="spellStart"/>
            <w:r w:rsidRPr="00780931">
              <w:rPr>
                <w:rFonts w:cstheme="minorHAnsi"/>
                <w:color w:val="0D0D0D" w:themeColor="text1" w:themeTint="F2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color w:val="0D0D0D" w:themeColor="text1" w:themeTint="F2"/>
                <w:lang w:val="ru-RU"/>
              </w:rPr>
            </w:pPr>
            <w:r w:rsidRPr="00780931">
              <w:rPr>
                <w:rFonts w:cstheme="minorHAnsi"/>
                <w:color w:val="0D0D0D" w:themeColor="text1" w:themeTint="F2"/>
                <w:lang w:val="ru-RU"/>
              </w:rPr>
              <w:t>42,8</w:t>
            </w:r>
          </w:p>
        </w:tc>
      </w:tr>
      <w:tr w:rsidR="00F10C3A" w:rsidRPr="00780931" w:rsidTr="00F10C3A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rPr>
                <w:rFonts w:cstheme="minorHAnsi"/>
                <w:color w:val="0D0D0D" w:themeColor="text1" w:themeTint="F2"/>
                <w:lang w:val="ru-RU"/>
              </w:rPr>
            </w:pPr>
            <w:r w:rsidRPr="00780931">
              <w:rPr>
                <w:rFonts w:cstheme="minorHAnsi"/>
                <w:color w:val="0D0D0D" w:themeColor="text1" w:themeTint="F2"/>
                <w:lang w:val="ru-RU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color w:val="0D0D0D" w:themeColor="text1" w:themeTint="F2"/>
              </w:rPr>
            </w:pPr>
            <w:proofErr w:type="spellStart"/>
            <w:r w:rsidRPr="00780931">
              <w:rPr>
                <w:rFonts w:cstheme="minorHAnsi"/>
                <w:color w:val="0D0D0D" w:themeColor="text1" w:themeTint="F2"/>
              </w:rPr>
              <w:t>человек</w:t>
            </w:r>
            <w:proofErr w:type="spellEnd"/>
            <w:r w:rsidRPr="00780931">
              <w:rPr>
                <w:rFonts w:cstheme="minorHAnsi"/>
                <w:color w:val="0D0D0D" w:themeColor="text1" w:themeTint="F2"/>
              </w:rPr>
              <w:t xml:space="preserve"> (</w:t>
            </w:r>
            <w:proofErr w:type="spellStart"/>
            <w:r w:rsidRPr="00780931">
              <w:rPr>
                <w:rFonts w:cstheme="minorHAnsi"/>
                <w:color w:val="0D0D0D" w:themeColor="text1" w:themeTint="F2"/>
              </w:rPr>
              <w:t>процент</w:t>
            </w:r>
            <w:proofErr w:type="spellEnd"/>
            <w:r w:rsidRPr="00780931">
              <w:rPr>
                <w:rFonts w:cstheme="minorHAnsi"/>
                <w:color w:val="0D0D0D" w:themeColor="text1" w:themeTint="F2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color w:val="0D0D0D" w:themeColor="text1" w:themeTint="F2"/>
              </w:rPr>
            </w:pPr>
            <w:r w:rsidRPr="00780931">
              <w:rPr>
                <w:rFonts w:cstheme="minorHAnsi"/>
                <w:color w:val="0D0D0D" w:themeColor="text1" w:themeTint="F2"/>
              </w:rPr>
              <w:t>0 (0%)</w:t>
            </w:r>
          </w:p>
        </w:tc>
      </w:tr>
      <w:tr w:rsidR="00F10C3A" w:rsidRPr="00780931" w:rsidTr="00F10C3A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rPr>
                <w:rFonts w:cstheme="minorHAnsi"/>
                <w:color w:val="0D0D0D" w:themeColor="text1" w:themeTint="F2"/>
                <w:lang w:val="ru-RU"/>
              </w:rPr>
            </w:pPr>
            <w:r w:rsidRPr="00780931">
              <w:rPr>
                <w:rFonts w:cstheme="minorHAnsi"/>
                <w:color w:val="0D0D0D" w:themeColor="text1" w:themeTint="F2"/>
                <w:lang w:val="ru-RU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color w:val="0D0D0D" w:themeColor="text1" w:themeTint="F2"/>
              </w:rPr>
            </w:pPr>
            <w:proofErr w:type="spellStart"/>
            <w:r w:rsidRPr="00780931">
              <w:rPr>
                <w:rFonts w:cstheme="minorHAnsi"/>
                <w:color w:val="0D0D0D" w:themeColor="text1" w:themeTint="F2"/>
              </w:rPr>
              <w:t>человек</w:t>
            </w:r>
            <w:proofErr w:type="spellEnd"/>
            <w:r w:rsidRPr="00780931">
              <w:rPr>
                <w:rFonts w:cstheme="minorHAnsi"/>
                <w:color w:val="0D0D0D" w:themeColor="text1" w:themeTint="F2"/>
              </w:rPr>
              <w:t xml:space="preserve"> (</w:t>
            </w:r>
            <w:proofErr w:type="spellStart"/>
            <w:r w:rsidRPr="00780931">
              <w:rPr>
                <w:rFonts w:cstheme="minorHAnsi"/>
                <w:color w:val="0D0D0D" w:themeColor="text1" w:themeTint="F2"/>
              </w:rPr>
              <w:t>процент</w:t>
            </w:r>
            <w:proofErr w:type="spellEnd"/>
            <w:r w:rsidRPr="00780931">
              <w:rPr>
                <w:rFonts w:cstheme="minorHAnsi"/>
                <w:color w:val="0D0D0D" w:themeColor="text1" w:themeTint="F2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color w:val="0D0D0D" w:themeColor="text1" w:themeTint="F2"/>
              </w:rPr>
            </w:pPr>
            <w:r w:rsidRPr="00780931">
              <w:rPr>
                <w:rFonts w:cstheme="minorHAnsi"/>
                <w:color w:val="0D0D0D" w:themeColor="text1" w:themeTint="F2"/>
              </w:rPr>
              <w:t>0 (0%)</w:t>
            </w:r>
          </w:p>
        </w:tc>
      </w:tr>
      <w:tr w:rsidR="00F10C3A" w:rsidRPr="00780931" w:rsidTr="00F10C3A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rPr>
                <w:rFonts w:cstheme="minorHAnsi"/>
                <w:color w:val="0D0D0D" w:themeColor="text1" w:themeTint="F2"/>
                <w:lang w:val="ru-RU"/>
              </w:rPr>
            </w:pPr>
            <w:r w:rsidRPr="00780931">
              <w:rPr>
                <w:rFonts w:cstheme="minorHAnsi"/>
                <w:color w:val="0D0D0D" w:themeColor="text1" w:themeTint="F2"/>
                <w:lang w:val="ru-RU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color w:val="0D0D0D" w:themeColor="text1" w:themeTint="F2"/>
              </w:rPr>
            </w:pPr>
            <w:proofErr w:type="spellStart"/>
            <w:r w:rsidRPr="00780931">
              <w:rPr>
                <w:rFonts w:cstheme="minorHAnsi"/>
                <w:color w:val="0D0D0D" w:themeColor="text1" w:themeTint="F2"/>
              </w:rPr>
              <w:t>человек</w:t>
            </w:r>
            <w:proofErr w:type="spellEnd"/>
            <w:r w:rsidRPr="00780931">
              <w:rPr>
                <w:rFonts w:cstheme="minorHAnsi"/>
                <w:color w:val="0D0D0D" w:themeColor="text1" w:themeTint="F2"/>
              </w:rPr>
              <w:t xml:space="preserve"> (</w:t>
            </w:r>
            <w:proofErr w:type="spellStart"/>
            <w:r w:rsidRPr="00780931">
              <w:rPr>
                <w:rFonts w:cstheme="minorHAnsi"/>
                <w:color w:val="0D0D0D" w:themeColor="text1" w:themeTint="F2"/>
              </w:rPr>
              <w:t>процент</w:t>
            </w:r>
            <w:proofErr w:type="spellEnd"/>
            <w:r w:rsidRPr="00780931">
              <w:rPr>
                <w:rFonts w:cstheme="minorHAnsi"/>
                <w:color w:val="0D0D0D" w:themeColor="text1" w:themeTint="F2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color w:val="0D0D0D" w:themeColor="text1" w:themeTint="F2"/>
              </w:rPr>
            </w:pPr>
            <w:r w:rsidRPr="00780931">
              <w:rPr>
                <w:rFonts w:cstheme="minorHAnsi"/>
                <w:color w:val="0D0D0D" w:themeColor="text1" w:themeTint="F2"/>
                <w:lang w:val="ru-RU"/>
              </w:rPr>
              <w:t>0</w:t>
            </w:r>
            <w:r w:rsidRPr="00780931">
              <w:rPr>
                <w:rFonts w:cstheme="minorHAnsi"/>
                <w:color w:val="0D0D0D" w:themeColor="text1" w:themeTint="F2"/>
              </w:rPr>
              <w:t xml:space="preserve"> (</w:t>
            </w:r>
            <w:r w:rsidRPr="00780931">
              <w:rPr>
                <w:rFonts w:cstheme="minorHAnsi"/>
                <w:color w:val="0D0D0D" w:themeColor="text1" w:themeTint="F2"/>
                <w:lang w:val="ru-RU"/>
              </w:rPr>
              <w:t>0</w:t>
            </w:r>
            <w:r w:rsidRPr="00780931">
              <w:rPr>
                <w:rFonts w:cstheme="minorHAnsi"/>
                <w:color w:val="0D0D0D" w:themeColor="text1" w:themeTint="F2"/>
              </w:rPr>
              <w:t>%)</w:t>
            </w:r>
          </w:p>
        </w:tc>
      </w:tr>
      <w:tr w:rsidR="00F10C3A" w:rsidRPr="00780931" w:rsidTr="00F10C3A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rPr>
                <w:rFonts w:cstheme="minorHAnsi"/>
                <w:color w:val="0D0D0D" w:themeColor="text1" w:themeTint="F2"/>
                <w:lang w:val="ru-RU"/>
              </w:rPr>
            </w:pPr>
            <w:r w:rsidRPr="00780931">
              <w:rPr>
                <w:rFonts w:cstheme="minorHAnsi"/>
                <w:color w:val="0D0D0D" w:themeColor="text1" w:themeTint="F2"/>
                <w:lang w:val="ru-RU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</w:t>
            </w:r>
            <w:r w:rsidRPr="00780931">
              <w:rPr>
                <w:rFonts w:cstheme="minorHAnsi"/>
                <w:color w:val="0D0D0D" w:themeColor="text1" w:themeTint="F2"/>
                <w:lang w:val="ru-RU"/>
              </w:rPr>
              <w:br/>
              <w:t>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color w:val="0D0D0D" w:themeColor="text1" w:themeTint="F2"/>
              </w:rPr>
            </w:pPr>
            <w:proofErr w:type="spellStart"/>
            <w:r w:rsidRPr="00780931">
              <w:rPr>
                <w:rFonts w:cstheme="minorHAnsi"/>
                <w:color w:val="0D0D0D" w:themeColor="text1" w:themeTint="F2"/>
              </w:rPr>
              <w:t>человек</w:t>
            </w:r>
            <w:proofErr w:type="spellEnd"/>
            <w:r w:rsidRPr="00780931">
              <w:rPr>
                <w:rFonts w:cstheme="minorHAnsi"/>
                <w:color w:val="0D0D0D" w:themeColor="text1" w:themeTint="F2"/>
              </w:rPr>
              <w:t xml:space="preserve"> (</w:t>
            </w:r>
            <w:proofErr w:type="spellStart"/>
            <w:r w:rsidRPr="00780931">
              <w:rPr>
                <w:rFonts w:cstheme="minorHAnsi"/>
                <w:color w:val="0D0D0D" w:themeColor="text1" w:themeTint="F2"/>
              </w:rPr>
              <w:t>процент</w:t>
            </w:r>
            <w:proofErr w:type="spellEnd"/>
            <w:r w:rsidRPr="00780931">
              <w:rPr>
                <w:rFonts w:cstheme="minorHAnsi"/>
                <w:color w:val="0D0D0D" w:themeColor="text1" w:themeTint="F2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color w:val="0D0D0D" w:themeColor="text1" w:themeTint="F2"/>
              </w:rPr>
            </w:pPr>
            <w:r w:rsidRPr="00780931">
              <w:rPr>
                <w:rFonts w:cstheme="minorHAnsi"/>
                <w:color w:val="0D0D0D" w:themeColor="text1" w:themeTint="F2"/>
              </w:rPr>
              <w:t>1 (</w:t>
            </w:r>
            <w:r w:rsidRPr="00780931">
              <w:rPr>
                <w:rFonts w:cstheme="minorHAnsi"/>
                <w:color w:val="0D0D0D" w:themeColor="text1" w:themeTint="F2"/>
                <w:lang w:val="ru-RU"/>
              </w:rPr>
              <w:t>12</w:t>
            </w:r>
            <w:r w:rsidRPr="00780931">
              <w:rPr>
                <w:rFonts w:cstheme="minorHAnsi"/>
                <w:color w:val="0D0D0D" w:themeColor="text1" w:themeTint="F2"/>
              </w:rPr>
              <w:t>%)</w:t>
            </w:r>
          </w:p>
        </w:tc>
      </w:tr>
      <w:tr w:rsidR="00F10C3A" w:rsidRPr="00780931" w:rsidTr="00F10C3A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rPr>
                <w:rFonts w:cstheme="minorHAnsi"/>
                <w:color w:val="0D0D0D" w:themeColor="text1" w:themeTint="F2"/>
                <w:lang w:val="ru-RU"/>
              </w:rPr>
            </w:pPr>
            <w:r w:rsidRPr="00780931">
              <w:rPr>
                <w:rFonts w:cstheme="minorHAnsi"/>
                <w:color w:val="0D0D0D" w:themeColor="text1" w:themeTint="F2"/>
                <w:lang w:val="ru-RU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color w:val="0D0D0D" w:themeColor="text1" w:themeTint="F2"/>
              </w:rPr>
            </w:pPr>
            <w:proofErr w:type="spellStart"/>
            <w:r w:rsidRPr="00780931">
              <w:rPr>
                <w:rFonts w:cstheme="minorHAnsi"/>
                <w:color w:val="0D0D0D" w:themeColor="text1" w:themeTint="F2"/>
              </w:rPr>
              <w:t>человек</w:t>
            </w:r>
            <w:proofErr w:type="spellEnd"/>
            <w:r w:rsidRPr="00780931">
              <w:rPr>
                <w:rFonts w:cstheme="minorHAnsi"/>
                <w:color w:val="0D0D0D" w:themeColor="text1" w:themeTint="F2"/>
              </w:rPr>
              <w:t xml:space="preserve"> (</w:t>
            </w:r>
            <w:proofErr w:type="spellStart"/>
            <w:r w:rsidRPr="00780931">
              <w:rPr>
                <w:rFonts w:cstheme="minorHAnsi"/>
                <w:color w:val="0D0D0D" w:themeColor="text1" w:themeTint="F2"/>
              </w:rPr>
              <w:t>процент</w:t>
            </w:r>
            <w:proofErr w:type="spellEnd"/>
            <w:r w:rsidRPr="00780931">
              <w:rPr>
                <w:rFonts w:cstheme="minorHAnsi"/>
                <w:color w:val="0D0D0D" w:themeColor="text1" w:themeTint="F2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color w:val="0D0D0D" w:themeColor="text1" w:themeTint="F2"/>
              </w:rPr>
            </w:pPr>
            <w:r w:rsidRPr="00780931">
              <w:rPr>
                <w:rFonts w:cstheme="minorHAnsi"/>
                <w:color w:val="0D0D0D" w:themeColor="text1" w:themeTint="F2"/>
              </w:rPr>
              <w:t>0 (0%)</w:t>
            </w:r>
          </w:p>
        </w:tc>
      </w:tr>
      <w:tr w:rsidR="00F10C3A" w:rsidRPr="00780931" w:rsidTr="00F10C3A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rPr>
                <w:rFonts w:cstheme="minorHAnsi"/>
                <w:color w:val="0D0D0D" w:themeColor="text1" w:themeTint="F2"/>
                <w:lang w:val="ru-RU"/>
              </w:rPr>
            </w:pPr>
            <w:r w:rsidRPr="00780931">
              <w:rPr>
                <w:rFonts w:cstheme="minorHAnsi"/>
                <w:color w:val="0D0D0D" w:themeColor="text1" w:themeTint="F2"/>
                <w:lang w:val="ru-RU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color w:val="0D0D0D" w:themeColor="text1" w:themeTint="F2"/>
              </w:rPr>
            </w:pPr>
            <w:proofErr w:type="spellStart"/>
            <w:r w:rsidRPr="00780931">
              <w:rPr>
                <w:rFonts w:cstheme="minorHAnsi"/>
                <w:color w:val="0D0D0D" w:themeColor="text1" w:themeTint="F2"/>
              </w:rPr>
              <w:t>человек</w:t>
            </w:r>
            <w:proofErr w:type="spellEnd"/>
            <w:r w:rsidRPr="00780931">
              <w:rPr>
                <w:rFonts w:cstheme="minorHAnsi"/>
                <w:color w:val="0D0D0D" w:themeColor="text1" w:themeTint="F2"/>
              </w:rPr>
              <w:t xml:space="preserve"> (</w:t>
            </w:r>
            <w:proofErr w:type="spellStart"/>
            <w:r w:rsidRPr="00780931">
              <w:rPr>
                <w:rFonts w:cstheme="minorHAnsi"/>
                <w:color w:val="0D0D0D" w:themeColor="text1" w:themeTint="F2"/>
              </w:rPr>
              <w:t>процент</w:t>
            </w:r>
            <w:proofErr w:type="spellEnd"/>
            <w:r w:rsidRPr="00780931">
              <w:rPr>
                <w:rFonts w:cstheme="minorHAnsi"/>
                <w:color w:val="0D0D0D" w:themeColor="text1" w:themeTint="F2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color w:val="0D0D0D" w:themeColor="text1" w:themeTint="F2"/>
              </w:rPr>
            </w:pPr>
            <w:r w:rsidRPr="00780931">
              <w:rPr>
                <w:rFonts w:cstheme="minorHAnsi"/>
                <w:color w:val="0D0D0D" w:themeColor="text1" w:themeTint="F2"/>
              </w:rPr>
              <w:t>0 (0%)</w:t>
            </w:r>
          </w:p>
        </w:tc>
      </w:tr>
      <w:tr w:rsidR="00F10C3A" w:rsidRPr="00780931" w:rsidTr="00F10C3A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rPr>
                <w:rFonts w:cstheme="minorHAnsi"/>
                <w:color w:val="0D0D0D" w:themeColor="text1" w:themeTint="F2"/>
                <w:lang w:val="ru-RU"/>
              </w:rPr>
            </w:pPr>
            <w:r w:rsidRPr="00780931">
              <w:rPr>
                <w:rFonts w:cstheme="minorHAnsi"/>
                <w:color w:val="0D0D0D" w:themeColor="text1" w:themeTint="F2"/>
                <w:lang w:val="ru-RU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color w:val="0D0D0D" w:themeColor="text1" w:themeTint="F2"/>
              </w:rPr>
            </w:pPr>
            <w:proofErr w:type="spellStart"/>
            <w:r w:rsidRPr="00780931">
              <w:rPr>
                <w:rFonts w:cstheme="minorHAnsi"/>
                <w:color w:val="0D0D0D" w:themeColor="text1" w:themeTint="F2"/>
              </w:rPr>
              <w:t>человек</w:t>
            </w:r>
            <w:proofErr w:type="spellEnd"/>
            <w:r w:rsidRPr="00780931">
              <w:rPr>
                <w:rFonts w:cstheme="minorHAnsi"/>
                <w:color w:val="0D0D0D" w:themeColor="text1" w:themeTint="F2"/>
              </w:rPr>
              <w:t xml:space="preserve"> (</w:t>
            </w:r>
            <w:proofErr w:type="spellStart"/>
            <w:r w:rsidRPr="00780931">
              <w:rPr>
                <w:rFonts w:cstheme="minorHAnsi"/>
                <w:color w:val="0D0D0D" w:themeColor="text1" w:themeTint="F2"/>
              </w:rPr>
              <w:t>процент</w:t>
            </w:r>
            <w:proofErr w:type="spellEnd"/>
            <w:r w:rsidRPr="00780931">
              <w:rPr>
                <w:rFonts w:cstheme="minorHAnsi"/>
                <w:color w:val="0D0D0D" w:themeColor="text1" w:themeTint="F2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color w:val="0D0D0D" w:themeColor="text1" w:themeTint="F2"/>
              </w:rPr>
            </w:pPr>
            <w:r w:rsidRPr="00780931">
              <w:rPr>
                <w:rFonts w:cstheme="minorHAnsi"/>
                <w:color w:val="0D0D0D" w:themeColor="text1" w:themeTint="F2"/>
                <w:lang w:val="ru-RU"/>
              </w:rPr>
              <w:t>0</w:t>
            </w:r>
            <w:r w:rsidRPr="00780931">
              <w:rPr>
                <w:rFonts w:cstheme="minorHAnsi"/>
                <w:color w:val="0D0D0D" w:themeColor="text1" w:themeTint="F2"/>
              </w:rPr>
              <w:t xml:space="preserve"> (</w:t>
            </w:r>
            <w:r w:rsidRPr="00780931">
              <w:rPr>
                <w:rFonts w:cstheme="minorHAnsi"/>
                <w:color w:val="0D0D0D" w:themeColor="text1" w:themeTint="F2"/>
                <w:lang w:val="ru-RU"/>
              </w:rPr>
              <w:t>0</w:t>
            </w:r>
            <w:r w:rsidRPr="00780931">
              <w:rPr>
                <w:rFonts w:cstheme="minorHAnsi"/>
                <w:color w:val="0D0D0D" w:themeColor="text1" w:themeTint="F2"/>
              </w:rPr>
              <w:t>%)</w:t>
            </w:r>
          </w:p>
        </w:tc>
      </w:tr>
      <w:tr w:rsidR="00F10C3A" w:rsidRPr="00780931" w:rsidTr="00F10C3A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rPr>
                <w:rFonts w:cstheme="minorHAnsi"/>
                <w:color w:val="0D0D0D" w:themeColor="text1" w:themeTint="F2"/>
                <w:lang w:val="ru-RU"/>
              </w:rPr>
            </w:pPr>
            <w:r w:rsidRPr="00780931">
              <w:rPr>
                <w:rFonts w:cstheme="minorHAnsi"/>
                <w:color w:val="0D0D0D" w:themeColor="text1" w:themeTint="F2"/>
                <w:lang w:val="ru-RU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color w:val="0D0D0D" w:themeColor="text1" w:themeTint="F2"/>
              </w:rPr>
            </w:pPr>
            <w:proofErr w:type="spellStart"/>
            <w:r w:rsidRPr="00780931">
              <w:rPr>
                <w:rFonts w:cstheme="minorHAnsi"/>
                <w:color w:val="0D0D0D" w:themeColor="text1" w:themeTint="F2"/>
              </w:rPr>
              <w:t>человек</w:t>
            </w:r>
            <w:proofErr w:type="spellEnd"/>
            <w:r w:rsidRPr="00780931">
              <w:rPr>
                <w:rFonts w:cstheme="minorHAnsi"/>
                <w:color w:val="0D0D0D" w:themeColor="text1" w:themeTint="F2"/>
              </w:rPr>
              <w:t xml:space="preserve"> (</w:t>
            </w:r>
            <w:proofErr w:type="spellStart"/>
            <w:r w:rsidRPr="00780931">
              <w:rPr>
                <w:rFonts w:cstheme="minorHAnsi"/>
                <w:color w:val="0D0D0D" w:themeColor="text1" w:themeTint="F2"/>
              </w:rPr>
              <w:t>процент</w:t>
            </w:r>
            <w:proofErr w:type="spellEnd"/>
            <w:r w:rsidRPr="00780931">
              <w:rPr>
                <w:rFonts w:cstheme="minorHAnsi"/>
                <w:color w:val="0D0D0D" w:themeColor="text1" w:themeTint="F2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color w:val="0D0D0D" w:themeColor="text1" w:themeTint="F2"/>
              </w:rPr>
            </w:pPr>
            <w:r w:rsidRPr="00780931">
              <w:rPr>
                <w:rFonts w:cstheme="minorHAnsi"/>
                <w:color w:val="0D0D0D" w:themeColor="text1" w:themeTint="F2"/>
                <w:lang w:val="ru-RU"/>
              </w:rPr>
              <w:t>0</w:t>
            </w:r>
            <w:r w:rsidRPr="00780931">
              <w:rPr>
                <w:rFonts w:cstheme="minorHAnsi"/>
                <w:color w:val="0D0D0D" w:themeColor="text1" w:themeTint="F2"/>
              </w:rPr>
              <w:t xml:space="preserve"> (</w:t>
            </w:r>
            <w:r w:rsidRPr="00780931">
              <w:rPr>
                <w:rFonts w:cstheme="minorHAnsi"/>
                <w:color w:val="0D0D0D" w:themeColor="text1" w:themeTint="F2"/>
                <w:lang w:val="ru-RU"/>
              </w:rPr>
              <w:t>0</w:t>
            </w:r>
            <w:r w:rsidRPr="00780931">
              <w:rPr>
                <w:rFonts w:cstheme="minorHAnsi"/>
                <w:color w:val="0D0D0D" w:themeColor="text1" w:themeTint="F2"/>
              </w:rPr>
              <w:t>%)</w:t>
            </w:r>
          </w:p>
        </w:tc>
      </w:tr>
      <w:tr w:rsidR="00F10C3A" w:rsidRPr="00780931" w:rsidTr="00F10C3A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rPr>
                <w:rFonts w:cstheme="minorHAnsi"/>
                <w:color w:val="0D0D0D" w:themeColor="text1" w:themeTint="F2"/>
                <w:lang w:val="ru-RU"/>
              </w:rPr>
            </w:pPr>
            <w:r w:rsidRPr="00780931">
              <w:rPr>
                <w:rFonts w:cstheme="minorHAnsi"/>
                <w:color w:val="0D0D0D" w:themeColor="text1" w:themeTint="F2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color w:val="0D0D0D" w:themeColor="text1" w:themeTint="F2"/>
              </w:rPr>
            </w:pPr>
            <w:proofErr w:type="spellStart"/>
            <w:r w:rsidRPr="00780931">
              <w:rPr>
                <w:rFonts w:cstheme="minorHAnsi"/>
                <w:color w:val="0D0D0D" w:themeColor="text1" w:themeTint="F2"/>
              </w:rPr>
              <w:t>человек</w:t>
            </w:r>
            <w:proofErr w:type="spellEnd"/>
            <w:r w:rsidRPr="00780931">
              <w:rPr>
                <w:rFonts w:cstheme="minorHAnsi"/>
                <w:color w:val="0D0D0D" w:themeColor="text1" w:themeTint="F2"/>
              </w:rPr>
              <w:t xml:space="preserve"> (</w:t>
            </w:r>
            <w:proofErr w:type="spellStart"/>
            <w:r w:rsidRPr="00780931">
              <w:rPr>
                <w:rFonts w:cstheme="minorHAnsi"/>
                <w:color w:val="0D0D0D" w:themeColor="text1" w:themeTint="F2"/>
              </w:rPr>
              <w:t>процент</w:t>
            </w:r>
            <w:proofErr w:type="spellEnd"/>
            <w:r w:rsidRPr="00780931">
              <w:rPr>
                <w:rFonts w:cstheme="minorHAnsi"/>
                <w:color w:val="0D0D0D" w:themeColor="text1" w:themeTint="F2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color w:val="0D0D0D" w:themeColor="text1" w:themeTint="F2"/>
              </w:rPr>
            </w:pPr>
            <w:r w:rsidRPr="00780931">
              <w:rPr>
                <w:rFonts w:cstheme="minorHAnsi"/>
                <w:color w:val="0D0D0D" w:themeColor="text1" w:themeTint="F2"/>
                <w:lang w:val="ru-RU"/>
              </w:rPr>
              <w:t>226</w:t>
            </w:r>
            <w:r w:rsidRPr="00780931">
              <w:rPr>
                <w:rFonts w:cstheme="minorHAnsi"/>
                <w:color w:val="0D0D0D" w:themeColor="text1" w:themeTint="F2"/>
              </w:rPr>
              <w:t xml:space="preserve"> (</w:t>
            </w:r>
            <w:r w:rsidRPr="00780931">
              <w:rPr>
                <w:rFonts w:cstheme="minorHAnsi"/>
                <w:color w:val="0D0D0D" w:themeColor="text1" w:themeTint="F2"/>
                <w:lang w:val="ru-RU"/>
              </w:rPr>
              <w:t>87</w:t>
            </w:r>
            <w:r w:rsidRPr="00780931">
              <w:rPr>
                <w:rFonts w:cstheme="minorHAnsi"/>
                <w:color w:val="0D0D0D" w:themeColor="text1" w:themeTint="F2"/>
              </w:rPr>
              <w:t>%)</w:t>
            </w:r>
          </w:p>
        </w:tc>
      </w:tr>
      <w:tr w:rsidR="00F10C3A" w:rsidRPr="00780931" w:rsidTr="00F10C3A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rPr>
                <w:rFonts w:cstheme="minorHAnsi"/>
                <w:color w:val="0D0D0D" w:themeColor="text1" w:themeTint="F2"/>
                <w:lang w:val="ru-RU"/>
              </w:rPr>
            </w:pPr>
            <w:r w:rsidRPr="00780931">
              <w:rPr>
                <w:rFonts w:cstheme="minorHAnsi"/>
                <w:color w:val="0D0D0D" w:themeColor="text1" w:themeTint="F2"/>
                <w:lang w:val="ru-RU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color w:val="0D0D0D" w:themeColor="text1" w:themeTint="F2"/>
              </w:rPr>
            </w:pPr>
            <w:proofErr w:type="spellStart"/>
            <w:r w:rsidRPr="00780931">
              <w:rPr>
                <w:rFonts w:cstheme="minorHAnsi"/>
                <w:color w:val="0D0D0D" w:themeColor="text1" w:themeTint="F2"/>
              </w:rPr>
              <w:t>человек</w:t>
            </w:r>
            <w:proofErr w:type="spellEnd"/>
            <w:r w:rsidRPr="00780931">
              <w:rPr>
                <w:rFonts w:cstheme="minorHAnsi"/>
                <w:color w:val="0D0D0D" w:themeColor="text1" w:themeTint="F2"/>
              </w:rPr>
              <w:t xml:space="preserve"> (</w:t>
            </w:r>
            <w:proofErr w:type="spellStart"/>
            <w:r w:rsidRPr="00780931">
              <w:rPr>
                <w:rFonts w:cstheme="minorHAnsi"/>
                <w:color w:val="0D0D0D" w:themeColor="text1" w:themeTint="F2"/>
              </w:rPr>
              <w:t>процент</w:t>
            </w:r>
            <w:proofErr w:type="spellEnd"/>
            <w:r w:rsidRPr="00780931">
              <w:rPr>
                <w:rFonts w:cstheme="minorHAnsi"/>
                <w:color w:val="0D0D0D" w:themeColor="text1" w:themeTint="F2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color w:val="0D0D0D" w:themeColor="text1" w:themeTint="F2"/>
              </w:rPr>
            </w:pPr>
          </w:p>
        </w:tc>
      </w:tr>
      <w:tr w:rsidR="00F10C3A" w:rsidRPr="00780931" w:rsidTr="00F10C3A">
        <w:trPr>
          <w:trHeight w:val="32"/>
        </w:trPr>
        <w:tc>
          <w:tcPr>
            <w:tcW w:w="659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rPr>
                <w:rFonts w:cstheme="minorHAnsi"/>
                <w:color w:val="0D0D0D" w:themeColor="text1" w:themeTint="F2"/>
              </w:rPr>
            </w:pPr>
            <w:r w:rsidRPr="00780931">
              <w:rPr>
                <w:rFonts w:cstheme="minorHAnsi"/>
                <w:color w:val="0D0D0D" w:themeColor="text1" w:themeTint="F2"/>
              </w:rPr>
              <w:t xml:space="preserve">− </w:t>
            </w:r>
            <w:proofErr w:type="spellStart"/>
            <w:r w:rsidRPr="00780931">
              <w:rPr>
                <w:rFonts w:cstheme="minorHAnsi"/>
                <w:color w:val="0D0D0D" w:themeColor="text1" w:themeTint="F2"/>
              </w:rPr>
              <w:t>регионального</w:t>
            </w:r>
            <w:proofErr w:type="spellEnd"/>
            <w:r w:rsidRPr="00780931">
              <w:rPr>
                <w:rFonts w:cstheme="minorHAnsi"/>
                <w:color w:val="0D0D0D" w:themeColor="text1" w:themeTint="F2"/>
              </w:rPr>
              <w:t xml:space="preserve"> </w:t>
            </w:r>
            <w:proofErr w:type="spellStart"/>
            <w:r w:rsidRPr="00780931">
              <w:rPr>
                <w:rFonts w:cstheme="minorHAnsi"/>
                <w:color w:val="0D0D0D" w:themeColor="text1" w:themeTint="F2"/>
              </w:rPr>
              <w:t>уровня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color w:val="0D0D0D" w:themeColor="text1" w:themeTint="F2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color w:val="0D0D0D" w:themeColor="text1" w:themeTint="F2"/>
              </w:rPr>
            </w:pPr>
            <w:r w:rsidRPr="00780931">
              <w:rPr>
                <w:rFonts w:cstheme="minorHAnsi"/>
                <w:color w:val="0D0D0D" w:themeColor="text1" w:themeTint="F2"/>
                <w:lang w:val="ru-RU"/>
              </w:rPr>
              <w:t xml:space="preserve">7 </w:t>
            </w:r>
            <w:r w:rsidRPr="00780931">
              <w:rPr>
                <w:rFonts w:cstheme="minorHAnsi"/>
                <w:color w:val="0D0D0D" w:themeColor="text1" w:themeTint="F2"/>
              </w:rPr>
              <w:t>(</w:t>
            </w:r>
            <w:r w:rsidRPr="00780931">
              <w:rPr>
                <w:rFonts w:cstheme="minorHAnsi"/>
                <w:color w:val="0D0D0D" w:themeColor="text1" w:themeTint="F2"/>
                <w:lang w:val="ru-RU"/>
              </w:rPr>
              <w:t>3</w:t>
            </w:r>
            <w:r w:rsidRPr="00780931">
              <w:rPr>
                <w:rFonts w:cstheme="minorHAnsi"/>
                <w:color w:val="0D0D0D" w:themeColor="text1" w:themeTint="F2"/>
              </w:rPr>
              <w:t>%)</w:t>
            </w:r>
          </w:p>
        </w:tc>
      </w:tr>
      <w:tr w:rsidR="00F10C3A" w:rsidRPr="00780931" w:rsidTr="00F10C3A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rPr>
                <w:rFonts w:cstheme="minorHAnsi"/>
                <w:color w:val="0D0D0D" w:themeColor="text1" w:themeTint="F2"/>
              </w:rPr>
            </w:pPr>
            <w:r w:rsidRPr="00780931">
              <w:rPr>
                <w:rFonts w:cstheme="minorHAnsi"/>
                <w:color w:val="0D0D0D" w:themeColor="text1" w:themeTint="F2"/>
              </w:rPr>
              <w:t xml:space="preserve">− </w:t>
            </w:r>
            <w:proofErr w:type="spellStart"/>
            <w:r w:rsidRPr="00780931">
              <w:rPr>
                <w:rFonts w:cstheme="minorHAnsi"/>
                <w:color w:val="0D0D0D" w:themeColor="text1" w:themeTint="F2"/>
              </w:rPr>
              <w:t>федерального</w:t>
            </w:r>
            <w:proofErr w:type="spellEnd"/>
            <w:r w:rsidRPr="00780931">
              <w:rPr>
                <w:rFonts w:cstheme="minorHAnsi"/>
                <w:color w:val="0D0D0D" w:themeColor="text1" w:themeTint="F2"/>
              </w:rPr>
              <w:t xml:space="preserve"> </w:t>
            </w:r>
            <w:proofErr w:type="spellStart"/>
            <w:r w:rsidRPr="00780931">
              <w:rPr>
                <w:rFonts w:cstheme="minorHAnsi"/>
                <w:color w:val="0D0D0D" w:themeColor="text1" w:themeTint="F2"/>
              </w:rPr>
              <w:t>уровня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color w:val="0D0D0D" w:themeColor="text1" w:themeTint="F2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color w:val="0D0D0D" w:themeColor="text1" w:themeTint="F2"/>
              </w:rPr>
            </w:pPr>
            <w:r w:rsidRPr="00780931">
              <w:rPr>
                <w:rFonts w:cstheme="minorHAnsi"/>
                <w:color w:val="0D0D0D" w:themeColor="text1" w:themeTint="F2"/>
              </w:rPr>
              <w:t>0 (0%)</w:t>
            </w:r>
          </w:p>
        </w:tc>
      </w:tr>
      <w:tr w:rsidR="00F10C3A" w:rsidRPr="00780931" w:rsidTr="00F10C3A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rPr>
                <w:rFonts w:cstheme="minorHAnsi"/>
                <w:color w:val="0D0D0D" w:themeColor="text1" w:themeTint="F2"/>
              </w:rPr>
            </w:pPr>
            <w:r w:rsidRPr="00780931">
              <w:rPr>
                <w:rFonts w:cstheme="minorHAnsi"/>
                <w:color w:val="0D0D0D" w:themeColor="text1" w:themeTint="F2"/>
              </w:rPr>
              <w:t xml:space="preserve">− </w:t>
            </w:r>
            <w:proofErr w:type="spellStart"/>
            <w:r w:rsidRPr="00780931">
              <w:rPr>
                <w:rFonts w:cstheme="minorHAnsi"/>
                <w:color w:val="0D0D0D" w:themeColor="text1" w:themeTint="F2"/>
              </w:rPr>
              <w:t>международного</w:t>
            </w:r>
            <w:proofErr w:type="spellEnd"/>
            <w:r w:rsidRPr="00780931">
              <w:rPr>
                <w:rFonts w:cstheme="minorHAnsi"/>
                <w:color w:val="0D0D0D" w:themeColor="text1" w:themeTint="F2"/>
              </w:rPr>
              <w:t xml:space="preserve"> </w:t>
            </w:r>
            <w:proofErr w:type="spellStart"/>
            <w:r w:rsidRPr="00780931">
              <w:rPr>
                <w:rFonts w:cstheme="minorHAnsi"/>
                <w:color w:val="0D0D0D" w:themeColor="text1" w:themeTint="F2"/>
              </w:rPr>
              <w:t>уровня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color w:val="0D0D0D" w:themeColor="text1" w:themeTint="F2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color w:val="0D0D0D" w:themeColor="text1" w:themeTint="F2"/>
              </w:rPr>
            </w:pPr>
            <w:r w:rsidRPr="00780931">
              <w:rPr>
                <w:rFonts w:cstheme="minorHAnsi"/>
                <w:color w:val="0D0D0D" w:themeColor="text1" w:themeTint="F2"/>
              </w:rPr>
              <w:t>0 (0%)</w:t>
            </w:r>
          </w:p>
        </w:tc>
      </w:tr>
      <w:tr w:rsidR="00F10C3A" w:rsidRPr="00780931" w:rsidTr="00F10C3A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rPr>
                <w:rFonts w:cstheme="minorHAnsi"/>
                <w:color w:val="0D0D0D" w:themeColor="text1" w:themeTint="F2"/>
                <w:lang w:val="ru-RU"/>
              </w:rPr>
            </w:pPr>
            <w:r w:rsidRPr="00780931">
              <w:rPr>
                <w:rFonts w:cstheme="minorHAnsi"/>
                <w:color w:val="0D0D0D" w:themeColor="text1" w:themeTint="F2"/>
                <w:lang w:val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color w:val="0D0D0D" w:themeColor="text1" w:themeTint="F2"/>
              </w:rPr>
            </w:pPr>
            <w:proofErr w:type="spellStart"/>
            <w:r w:rsidRPr="00780931">
              <w:rPr>
                <w:rFonts w:cstheme="minorHAnsi"/>
                <w:color w:val="0D0D0D" w:themeColor="text1" w:themeTint="F2"/>
              </w:rPr>
              <w:t>человек</w:t>
            </w:r>
            <w:proofErr w:type="spellEnd"/>
            <w:r w:rsidRPr="00780931">
              <w:rPr>
                <w:rFonts w:cstheme="minorHAnsi"/>
                <w:color w:val="0D0D0D" w:themeColor="text1" w:themeTint="F2"/>
              </w:rPr>
              <w:t xml:space="preserve"> (</w:t>
            </w:r>
            <w:proofErr w:type="spellStart"/>
            <w:r w:rsidRPr="00780931">
              <w:rPr>
                <w:rFonts w:cstheme="minorHAnsi"/>
                <w:color w:val="0D0D0D" w:themeColor="text1" w:themeTint="F2"/>
              </w:rPr>
              <w:t>процент</w:t>
            </w:r>
            <w:proofErr w:type="spellEnd"/>
            <w:r w:rsidRPr="00780931">
              <w:rPr>
                <w:rFonts w:cstheme="minorHAnsi"/>
                <w:color w:val="0D0D0D" w:themeColor="text1" w:themeTint="F2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color w:val="0D0D0D" w:themeColor="text1" w:themeTint="F2"/>
              </w:rPr>
            </w:pPr>
            <w:r w:rsidRPr="00780931">
              <w:rPr>
                <w:rFonts w:cstheme="minorHAnsi"/>
                <w:color w:val="0D0D0D" w:themeColor="text1" w:themeTint="F2"/>
                <w:lang w:val="ru-RU"/>
              </w:rPr>
              <w:t xml:space="preserve">0 </w:t>
            </w:r>
            <w:r w:rsidRPr="00780931">
              <w:rPr>
                <w:rFonts w:cstheme="minorHAnsi"/>
                <w:color w:val="0D0D0D" w:themeColor="text1" w:themeTint="F2"/>
              </w:rPr>
              <w:t>(</w:t>
            </w:r>
            <w:r w:rsidRPr="00780931">
              <w:rPr>
                <w:rFonts w:cstheme="minorHAnsi"/>
                <w:color w:val="0D0D0D" w:themeColor="text1" w:themeTint="F2"/>
                <w:lang w:val="ru-RU"/>
              </w:rPr>
              <w:t>0</w:t>
            </w:r>
            <w:r w:rsidRPr="00780931">
              <w:rPr>
                <w:rFonts w:cstheme="minorHAnsi"/>
                <w:color w:val="0D0D0D" w:themeColor="text1" w:themeTint="F2"/>
              </w:rPr>
              <w:t>%)</w:t>
            </w:r>
          </w:p>
        </w:tc>
      </w:tr>
      <w:tr w:rsidR="00F10C3A" w:rsidRPr="00780931" w:rsidTr="00F10C3A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rPr>
                <w:rFonts w:cstheme="minorHAnsi"/>
                <w:color w:val="0D0D0D" w:themeColor="text1" w:themeTint="F2"/>
                <w:lang w:val="ru-RU"/>
              </w:rPr>
            </w:pPr>
            <w:r w:rsidRPr="00780931">
              <w:rPr>
                <w:rFonts w:cstheme="minorHAnsi"/>
                <w:color w:val="0D0D0D" w:themeColor="text1" w:themeTint="F2"/>
                <w:lang w:val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color w:val="0D0D0D" w:themeColor="text1" w:themeTint="F2"/>
              </w:rPr>
            </w:pPr>
            <w:proofErr w:type="spellStart"/>
            <w:r w:rsidRPr="00780931">
              <w:rPr>
                <w:rFonts w:cstheme="minorHAnsi"/>
                <w:color w:val="0D0D0D" w:themeColor="text1" w:themeTint="F2"/>
              </w:rPr>
              <w:t>человек</w:t>
            </w:r>
            <w:proofErr w:type="spellEnd"/>
            <w:r w:rsidRPr="00780931">
              <w:rPr>
                <w:rFonts w:cstheme="minorHAnsi"/>
                <w:color w:val="0D0D0D" w:themeColor="text1" w:themeTint="F2"/>
              </w:rPr>
              <w:t xml:space="preserve"> (</w:t>
            </w:r>
            <w:proofErr w:type="spellStart"/>
            <w:r w:rsidRPr="00780931">
              <w:rPr>
                <w:rFonts w:cstheme="minorHAnsi"/>
                <w:color w:val="0D0D0D" w:themeColor="text1" w:themeTint="F2"/>
              </w:rPr>
              <w:t>процент</w:t>
            </w:r>
            <w:proofErr w:type="spellEnd"/>
            <w:r w:rsidRPr="00780931">
              <w:rPr>
                <w:rFonts w:cstheme="minorHAnsi"/>
                <w:color w:val="0D0D0D" w:themeColor="text1" w:themeTint="F2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color w:val="0D0D0D" w:themeColor="text1" w:themeTint="F2"/>
              </w:rPr>
            </w:pPr>
            <w:r w:rsidRPr="00780931">
              <w:rPr>
                <w:rFonts w:cstheme="minorHAnsi"/>
                <w:color w:val="0D0D0D" w:themeColor="text1" w:themeTint="F2"/>
                <w:lang w:val="ru-RU"/>
              </w:rPr>
              <w:t>6</w:t>
            </w:r>
            <w:r w:rsidRPr="00780931">
              <w:rPr>
                <w:rFonts w:cstheme="minorHAnsi"/>
                <w:color w:val="0D0D0D" w:themeColor="text1" w:themeTint="F2"/>
              </w:rPr>
              <w:t xml:space="preserve"> (</w:t>
            </w:r>
            <w:r w:rsidRPr="00780931">
              <w:rPr>
                <w:rFonts w:cstheme="minorHAnsi"/>
                <w:color w:val="0D0D0D" w:themeColor="text1" w:themeTint="F2"/>
                <w:lang w:val="ru-RU"/>
              </w:rPr>
              <w:t>2,3</w:t>
            </w:r>
            <w:r w:rsidRPr="00780931">
              <w:rPr>
                <w:rFonts w:cstheme="minorHAnsi"/>
                <w:color w:val="0D0D0D" w:themeColor="text1" w:themeTint="F2"/>
              </w:rPr>
              <w:t>%)</w:t>
            </w:r>
          </w:p>
        </w:tc>
      </w:tr>
      <w:tr w:rsidR="00F10C3A" w:rsidRPr="00780931" w:rsidTr="00F10C3A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rPr>
                <w:rFonts w:cstheme="minorHAnsi"/>
                <w:color w:val="0D0D0D" w:themeColor="text1" w:themeTint="F2"/>
                <w:lang w:val="ru-RU"/>
              </w:rPr>
            </w:pPr>
            <w:r w:rsidRPr="00780931">
              <w:rPr>
                <w:rFonts w:cstheme="minorHAnsi"/>
                <w:color w:val="0D0D0D" w:themeColor="text1" w:themeTint="F2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color w:val="0D0D0D" w:themeColor="text1" w:themeTint="F2"/>
              </w:rPr>
            </w:pPr>
            <w:proofErr w:type="spellStart"/>
            <w:r w:rsidRPr="00780931">
              <w:rPr>
                <w:rFonts w:cstheme="minorHAnsi"/>
                <w:color w:val="0D0D0D" w:themeColor="text1" w:themeTint="F2"/>
              </w:rPr>
              <w:t>человек</w:t>
            </w:r>
            <w:proofErr w:type="spellEnd"/>
            <w:r w:rsidRPr="00780931">
              <w:rPr>
                <w:rFonts w:cstheme="minorHAnsi"/>
                <w:color w:val="0D0D0D" w:themeColor="text1" w:themeTint="F2"/>
              </w:rPr>
              <w:t xml:space="preserve"> (</w:t>
            </w:r>
            <w:proofErr w:type="spellStart"/>
            <w:r w:rsidRPr="00780931">
              <w:rPr>
                <w:rFonts w:cstheme="minorHAnsi"/>
                <w:color w:val="0D0D0D" w:themeColor="text1" w:themeTint="F2"/>
              </w:rPr>
              <w:t>процент</w:t>
            </w:r>
            <w:proofErr w:type="spellEnd"/>
            <w:r w:rsidRPr="00780931">
              <w:rPr>
                <w:rFonts w:cstheme="minorHAnsi"/>
                <w:color w:val="0D0D0D" w:themeColor="text1" w:themeTint="F2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color w:val="0D0D0D" w:themeColor="text1" w:themeTint="F2"/>
              </w:rPr>
            </w:pPr>
            <w:r w:rsidRPr="00780931">
              <w:rPr>
                <w:rFonts w:cstheme="minorHAnsi"/>
                <w:color w:val="0D0D0D" w:themeColor="text1" w:themeTint="F2"/>
              </w:rPr>
              <w:t>0 (0%)</w:t>
            </w:r>
          </w:p>
        </w:tc>
      </w:tr>
      <w:tr w:rsidR="00F10C3A" w:rsidRPr="00780931" w:rsidTr="00F10C3A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rPr>
                <w:rFonts w:cstheme="minorHAnsi"/>
                <w:color w:val="0D0D0D" w:themeColor="text1" w:themeTint="F2"/>
                <w:lang w:val="ru-RU"/>
              </w:rPr>
            </w:pPr>
            <w:r w:rsidRPr="00780931">
              <w:rPr>
                <w:rFonts w:cstheme="minorHAnsi"/>
                <w:color w:val="0D0D0D" w:themeColor="text1" w:themeTint="F2"/>
                <w:lang w:val="ru-RU"/>
              </w:rPr>
              <w:lastRenderedPageBreak/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color w:val="0D0D0D" w:themeColor="text1" w:themeTint="F2"/>
              </w:rPr>
            </w:pPr>
            <w:proofErr w:type="spellStart"/>
            <w:r w:rsidRPr="00780931">
              <w:rPr>
                <w:rFonts w:cstheme="minorHAnsi"/>
                <w:color w:val="0D0D0D" w:themeColor="text1" w:themeTint="F2"/>
              </w:rPr>
              <w:t>человек</w:t>
            </w:r>
            <w:proofErr w:type="spellEnd"/>
            <w:r w:rsidRPr="00780931">
              <w:rPr>
                <w:rFonts w:cstheme="minorHAnsi"/>
                <w:color w:val="0D0D0D" w:themeColor="text1" w:themeTint="F2"/>
              </w:rPr>
              <w:t xml:space="preserve"> (</w:t>
            </w:r>
            <w:proofErr w:type="spellStart"/>
            <w:r w:rsidRPr="00780931">
              <w:rPr>
                <w:rFonts w:cstheme="minorHAnsi"/>
                <w:color w:val="0D0D0D" w:themeColor="text1" w:themeTint="F2"/>
              </w:rPr>
              <w:t>процент</w:t>
            </w:r>
            <w:proofErr w:type="spellEnd"/>
            <w:r w:rsidRPr="00780931">
              <w:rPr>
                <w:rFonts w:cstheme="minorHAnsi"/>
                <w:color w:val="0D0D0D" w:themeColor="text1" w:themeTint="F2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color w:val="0D0D0D" w:themeColor="text1" w:themeTint="F2"/>
              </w:rPr>
            </w:pPr>
            <w:r w:rsidRPr="00780931">
              <w:rPr>
                <w:rFonts w:cstheme="minorHAnsi"/>
                <w:color w:val="0D0D0D" w:themeColor="text1" w:themeTint="F2"/>
              </w:rPr>
              <w:t>0 (0%)</w:t>
            </w:r>
          </w:p>
        </w:tc>
      </w:tr>
      <w:tr w:rsidR="00F10C3A" w:rsidRPr="00780931" w:rsidTr="00F10C3A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rPr>
                <w:rFonts w:cstheme="minorHAnsi"/>
                <w:color w:val="0D0D0D" w:themeColor="text1" w:themeTint="F2"/>
                <w:lang w:val="ru-RU"/>
              </w:rPr>
            </w:pPr>
            <w:r w:rsidRPr="00780931">
              <w:rPr>
                <w:rFonts w:cstheme="minorHAnsi"/>
                <w:color w:val="0D0D0D" w:themeColor="text1" w:themeTint="F2"/>
                <w:lang w:val="ru-RU"/>
              </w:rPr>
              <w:t xml:space="preserve">Общая численность </w:t>
            </w:r>
            <w:proofErr w:type="spellStart"/>
            <w:r w:rsidRPr="00780931">
              <w:rPr>
                <w:rFonts w:cstheme="minorHAnsi"/>
                <w:color w:val="0D0D0D" w:themeColor="text1" w:themeTint="F2"/>
                <w:lang w:val="ru-RU"/>
              </w:rPr>
              <w:t>педработников</w:t>
            </w:r>
            <w:proofErr w:type="spellEnd"/>
            <w:r w:rsidRPr="00780931">
              <w:rPr>
                <w:rFonts w:cstheme="minorHAnsi"/>
                <w:color w:val="0D0D0D" w:themeColor="text1" w:themeTint="F2"/>
                <w:lang w:val="ru-RU"/>
              </w:rPr>
              <w:t xml:space="preserve">, в том числе количество </w:t>
            </w:r>
            <w:proofErr w:type="spellStart"/>
            <w:r w:rsidRPr="00780931">
              <w:rPr>
                <w:rFonts w:cstheme="minorHAnsi"/>
                <w:color w:val="0D0D0D" w:themeColor="text1" w:themeTint="F2"/>
                <w:lang w:val="ru-RU"/>
              </w:rPr>
              <w:t>педработников</w:t>
            </w:r>
            <w:proofErr w:type="spellEnd"/>
            <w:r w:rsidRPr="00780931">
              <w:rPr>
                <w:rFonts w:cstheme="minorHAnsi"/>
                <w:color w:val="0D0D0D" w:themeColor="text1" w:themeTint="F2"/>
                <w:lang w:val="ru-RU"/>
              </w:rPr>
              <w:t>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color w:val="0D0D0D" w:themeColor="text1" w:themeTint="F2"/>
              </w:rPr>
            </w:pPr>
            <w:proofErr w:type="spellStart"/>
            <w:r w:rsidRPr="00780931">
              <w:rPr>
                <w:rFonts w:cstheme="minorHAnsi"/>
                <w:color w:val="0D0D0D" w:themeColor="text1" w:themeTint="F2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color w:val="0D0D0D" w:themeColor="text1" w:themeTint="F2"/>
                <w:lang w:val="ru-RU"/>
              </w:rPr>
            </w:pPr>
            <w:r w:rsidRPr="00780931">
              <w:rPr>
                <w:rFonts w:cstheme="minorHAnsi"/>
                <w:b/>
                <w:bCs/>
                <w:color w:val="0D0D0D" w:themeColor="text1" w:themeTint="F2"/>
                <w:lang w:val="ru-RU"/>
              </w:rPr>
              <w:t>24</w:t>
            </w:r>
          </w:p>
        </w:tc>
      </w:tr>
      <w:tr w:rsidR="00F10C3A" w:rsidRPr="00780931" w:rsidTr="00F10C3A">
        <w:tc>
          <w:tcPr>
            <w:tcW w:w="659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rPr>
                <w:rFonts w:cstheme="minorHAnsi"/>
                <w:color w:val="0D0D0D" w:themeColor="text1" w:themeTint="F2"/>
              </w:rPr>
            </w:pPr>
            <w:r w:rsidRPr="00780931">
              <w:rPr>
                <w:rFonts w:cstheme="minorHAnsi"/>
                <w:color w:val="0D0D0D" w:themeColor="text1" w:themeTint="F2"/>
              </w:rPr>
              <w:t xml:space="preserve">− с </w:t>
            </w:r>
            <w:proofErr w:type="spellStart"/>
            <w:r w:rsidRPr="00780931">
              <w:rPr>
                <w:rFonts w:cstheme="minorHAnsi"/>
                <w:color w:val="0D0D0D" w:themeColor="text1" w:themeTint="F2"/>
              </w:rPr>
              <w:t>высшим</w:t>
            </w:r>
            <w:proofErr w:type="spellEnd"/>
            <w:r w:rsidRPr="00780931">
              <w:rPr>
                <w:rFonts w:cstheme="minorHAnsi"/>
                <w:color w:val="0D0D0D" w:themeColor="text1" w:themeTint="F2"/>
              </w:rPr>
              <w:t xml:space="preserve"> </w:t>
            </w:r>
            <w:proofErr w:type="spellStart"/>
            <w:r w:rsidRPr="00780931">
              <w:rPr>
                <w:rFonts w:cstheme="minorHAnsi"/>
                <w:color w:val="0D0D0D" w:themeColor="text1" w:themeTint="F2"/>
              </w:rPr>
              <w:t>образованием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color w:val="0D0D0D" w:themeColor="text1" w:themeTint="F2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color w:val="0D0D0D" w:themeColor="text1" w:themeTint="F2"/>
                <w:lang w:val="ru-RU"/>
              </w:rPr>
            </w:pPr>
            <w:r w:rsidRPr="00780931">
              <w:rPr>
                <w:rFonts w:cstheme="minorHAnsi"/>
                <w:color w:val="0D0D0D" w:themeColor="text1" w:themeTint="F2"/>
                <w:lang w:val="ru-RU"/>
              </w:rPr>
              <w:t>18</w:t>
            </w:r>
          </w:p>
        </w:tc>
      </w:tr>
      <w:tr w:rsidR="00F10C3A" w:rsidRPr="00780931" w:rsidTr="00F10C3A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rPr>
                <w:rFonts w:cstheme="minorHAnsi"/>
                <w:color w:val="0D0D0D" w:themeColor="text1" w:themeTint="F2"/>
              </w:rPr>
            </w:pPr>
            <w:r w:rsidRPr="00780931">
              <w:rPr>
                <w:rFonts w:cstheme="minorHAnsi"/>
                <w:color w:val="0D0D0D" w:themeColor="text1" w:themeTint="F2"/>
              </w:rPr>
              <w:t xml:space="preserve">− </w:t>
            </w:r>
            <w:proofErr w:type="spellStart"/>
            <w:r w:rsidRPr="00780931">
              <w:rPr>
                <w:rFonts w:cstheme="minorHAnsi"/>
                <w:color w:val="0D0D0D" w:themeColor="text1" w:themeTint="F2"/>
              </w:rPr>
              <w:t>высшим</w:t>
            </w:r>
            <w:proofErr w:type="spellEnd"/>
            <w:r w:rsidRPr="00780931">
              <w:rPr>
                <w:rFonts w:cstheme="minorHAnsi"/>
                <w:color w:val="0D0D0D" w:themeColor="text1" w:themeTint="F2"/>
              </w:rPr>
              <w:t xml:space="preserve"> </w:t>
            </w:r>
            <w:proofErr w:type="spellStart"/>
            <w:r w:rsidRPr="00780931">
              <w:rPr>
                <w:rFonts w:cstheme="minorHAnsi"/>
                <w:color w:val="0D0D0D" w:themeColor="text1" w:themeTint="F2"/>
              </w:rPr>
              <w:t>педагогическим</w:t>
            </w:r>
            <w:proofErr w:type="spellEnd"/>
            <w:r w:rsidRPr="00780931">
              <w:rPr>
                <w:rFonts w:cstheme="minorHAnsi"/>
                <w:color w:val="0D0D0D" w:themeColor="text1" w:themeTint="F2"/>
              </w:rPr>
              <w:t xml:space="preserve"> </w:t>
            </w:r>
            <w:proofErr w:type="spellStart"/>
            <w:r w:rsidRPr="00780931">
              <w:rPr>
                <w:rFonts w:cstheme="minorHAnsi"/>
                <w:color w:val="0D0D0D" w:themeColor="text1" w:themeTint="F2"/>
              </w:rPr>
              <w:t>образованием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color w:val="0D0D0D" w:themeColor="text1" w:themeTint="F2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color w:val="0D0D0D" w:themeColor="text1" w:themeTint="F2"/>
                <w:lang w:val="ru-RU"/>
              </w:rPr>
            </w:pPr>
            <w:r w:rsidRPr="00780931">
              <w:rPr>
                <w:rFonts w:cstheme="minorHAnsi"/>
                <w:color w:val="0D0D0D" w:themeColor="text1" w:themeTint="F2"/>
                <w:lang w:val="ru-RU"/>
              </w:rPr>
              <w:t>18</w:t>
            </w:r>
          </w:p>
        </w:tc>
      </w:tr>
      <w:tr w:rsidR="00F10C3A" w:rsidRPr="00780931" w:rsidTr="00F10C3A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rPr>
                <w:rFonts w:cstheme="minorHAnsi"/>
                <w:color w:val="0D0D0D" w:themeColor="text1" w:themeTint="F2"/>
              </w:rPr>
            </w:pPr>
            <w:r w:rsidRPr="00780931">
              <w:rPr>
                <w:rFonts w:cstheme="minorHAnsi"/>
                <w:color w:val="0D0D0D" w:themeColor="text1" w:themeTint="F2"/>
              </w:rPr>
              <w:t xml:space="preserve">− </w:t>
            </w:r>
            <w:proofErr w:type="spellStart"/>
            <w:r w:rsidRPr="00780931">
              <w:rPr>
                <w:rFonts w:cstheme="minorHAnsi"/>
                <w:color w:val="0D0D0D" w:themeColor="text1" w:themeTint="F2"/>
              </w:rPr>
              <w:t>средним</w:t>
            </w:r>
            <w:proofErr w:type="spellEnd"/>
            <w:r w:rsidRPr="00780931">
              <w:rPr>
                <w:rFonts w:cstheme="minorHAnsi"/>
                <w:color w:val="0D0D0D" w:themeColor="text1" w:themeTint="F2"/>
              </w:rPr>
              <w:t xml:space="preserve"> </w:t>
            </w:r>
            <w:proofErr w:type="spellStart"/>
            <w:r w:rsidRPr="00780931">
              <w:rPr>
                <w:rFonts w:cstheme="minorHAnsi"/>
                <w:color w:val="0D0D0D" w:themeColor="text1" w:themeTint="F2"/>
              </w:rPr>
              <w:t>профессиональным</w:t>
            </w:r>
            <w:proofErr w:type="spellEnd"/>
            <w:r w:rsidRPr="00780931">
              <w:rPr>
                <w:rFonts w:cstheme="minorHAnsi"/>
                <w:color w:val="0D0D0D" w:themeColor="text1" w:themeTint="F2"/>
              </w:rPr>
              <w:t xml:space="preserve"> </w:t>
            </w:r>
            <w:proofErr w:type="spellStart"/>
            <w:r w:rsidRPr="00780931">
              <w:rPr>
                <w:rFonts w:cstheme="minorHAnsi"/>
                <w:color w:val="0D0D0D" w:themeColor="text1" w:themeTint="F2"/>
              </w:rPr>
              <w:t>образованием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color w:val="0D0D0D" w:themeColor="text1" w:themeTint="F2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color w:val="0D0D0D" w:themeColor="text1" w:themeTint="F2"/>
                <w:lang w:val="ru-RU"/>
              </w:rPr>
            </w:pPr>
            <w:r w:rsidRPr="00780931">
              <w:rPr>
                <w:rFonts w:cstheme="minorHAnsi"/>
                <w:color w:val="0D0D0D" w:themeColor="text1" w:themeTint="F2"/>
                <w:lang w:val="ru-RU"/>
              </w:rPr>
              <w:t>6</w:t>
            </w:r>
          </w:p>
        </w:tc>
      </w:tr>
      <w:tr w:rsidR="00F10C3A" w:rsidRPr="00780931" w:rsidTr="00F10C3A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rPr>
                <w:rFonts w:cstheme="minorHAnsi"/>
                <w:color w:val="0D0D0D" w:themeColor="text1" w:themeTint="F2"/>
              </w:rPr>
            </w:pPr>
            <w:r w:rsidRPr="00780931">
              <w:rPr>
                <w:rFonts w:cstheme="minorHAnsi"/>
                <w:color w:val="0D0D0D" w:themeColor="text1" w:themeTint="F2"/>
              </w:rPr>
              <w:t xml:space="preserve">− </w:t>
            </w:r>
            <w:proofErr w:type="spellStart"/>
            <w:r w:rsidRPr="00780931">
              <w:rPr>
                <w:rFonts w:cstheme="minorHAnsi"/>
                <w:color w:val="0D0D0D" w:themeColor="text1" w:themeTint="F2"/>
              </w:rPr>
              <w:t>средним</w:t>
            </w:r>
            <w:proofErr w:type="spellEnd"/>
            <w:r w:rsidRPr="00780931">
              <w:rPr>
                <w:rFonts w:cstheme="minorHAnsi"/>
                <w:color w:val="0D0D0D" w:themeColor="text1" w:themeTint="F2"/>
              </w:rPr>
              <w:t xml:space="preserve"> </w:t>
            </w:r>
            <w:proofErr w:type="spellStart"/>
            <w:r w:rsidRPr="00780931">
              <w:rPr>
                <w:rFonts w:cstheme="minorHAnsi"/>
                <w:color w:val="0D0D0D" w:themeColor="text1" w:themeTint="F2"/>
              </w:rPr>
              <w:t>профессиональным</w:t>
            </w:r>
            <w:proofErr w:type="spellEnd"/>
            <w:r w:rsidRPr="00780931">
              <w:rPr>
                <w:rFonts w:cstheme="minorHAnsi"/>
                <w:color w:val="0D0D0D" w:themeColor="text1" w:themeTint="F2"/>
              </w:rPr>
              <w:t xml:space="preserve"> </w:t>
            </w:r>
            <w:proofErr w:type="spellStart"/>
            <w:r w:rsidRPr="00780931">
              <w:rPr>
                <w:rFonts w:cstheme="minorHAnsi"/>
                <w:color w:val="0D0D0D" w:themeColor="text1" w:themeTint="F2"/>
              </w:rPr>
              <w:t>педагогическим</w:t>
            </w:r>
            <w:proofErr w:type="spellEnd"/>
            <w:r w:rsidRPr="00780931">
              <w:rPr>
                <w:rFonts w:cstheme="minorHAnsi"/>
                <w:color w:val="0D0D0D" w:themeColor="text1" w:themeTint="F2"/>
              </w:rPr>
              <w:t xml:space="preserve"> </w:t>
            </w:r>
            <w:proofErr w:type="spellStart"/>
            <w:r w:rsidRPr="00780931">
              <w:rPr>
                <w:rFonts w:cstheme="minorHAnsi"/>
                <w:color w:val="0D0D0D" w:themeColor="text1" w:themeTint="F2"/>
              </w:rPr>
              <w:t>образованием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rPr>
                <w:rFonts w:cstheme="minorHAnsi"/>
                <w:color w:val="0D0D0D" w:themeColor="text1" w:themeTint="F2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color w:val="0D0D0D" w:themeColor="text1" w:themeTint="F2"/>
                <w:lang w:val="ru-RU"/>
              </w:rPr>
            </w:pPr>
            <w:r w:rsidRPr="00780931">
              <w:rPr>
                <w:rFonts w:cstheme="minorHAnsi"/>
                <w:color w:val="0D0D0D" w:themeColor="text1" w:themeTint="F2"/>
                <w:lang w:val="ru-RU"/>
              </w:rPr>
              <w:t>6</w:t>
            </w:r>
          </w:p>
        </w:tc>
      </w:tr>
      <w:tr w:rsidR="00F10C3A" w:rsidRPr="00780931" w:rsidTr="00F10C3A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rPr>
                <w:rFonts w:cstheme="minorHAnsi"/>
                <w:color w:val="0D0D0D" w:themeColor="text1" w:themeTint="F2"/>
                <w:lang w:val="ru-RU"/>
              </w:rPr>
            </w:pPr>
            <w:r w:rsidRPr="00780931">
              <w:rPr>
                <w:rFonts w:cstheme="minorHAnsi"/>
                <w:color w:val="0D0D0D" w:themeColor="text1" w:themeTint="F2"/>
                <w:lang w:val="ru-RU"/>
              </w:rPr>
              <w:t xml:space="preserve">Численность (удельный вес) </w:t>
            </w:r>
            <w:proofErr w:type="spellStart"/>
            <w:r w:rsidRPr="00780931">
              <w:rPr>
                <w:rFonts w:cstheme="minorHAnsi"/>
                <w:color w:val="0D0D0D" w:themeColor="text1" w:themeTint="F2"/>
                <w:lang w:val="ru-RU"/>
              </w:rPr>
              <w:t>педработников</w:t>
            </w:r>
            <w:proofErr w:type="spellEnd"/>
            <w:r w:rsidRPr="00780931">
              <w:rPr>
                <w:rFonts w:cstheme="minorHAnsi"/>
                <w:color w:val="0D0D0D" w:themeColor="text1" w:themeTint="F2"/>
                <w:lang w:val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color w:val="0D0D0D" w:themeColor="text1" w:themeTint="F2"/>
              </w:rPr>
            </w:pPr>
            <w:proofErr w:type="spellStart"/>
            <w:r w:rsidRPr="00780931">
              <w:rPr>
                <w:rFonts w:cstheme="minorHAnsi"/>
                <w:color w:val="0D0D0D" w:themeColor="text1" w:themeTint="F2"/>
              </w:rPr>
              <w:t>человек</w:t>
            </w:r>
            <w:proofErr w:type="spellEnd"/>
            <w:r w:rsidRPr="00780931">
              <w:rPr>
                <w:rFonts w:cstheme="minorHAnsi"/>
                <w:color w:val="0D0D0D" w:themeColor="text1" w:themeTint="F2"/>
              </w:rPr>
              <w:t xml:space="preserve"> (</w:t>
            </w:r>
            <w:proofErr w:type="spellStart"/>
            <w:r w:rsidRPr="00780931">
              <w:rPr>
                <w:rFonts w:cstheme="minorHAnsi"/>
                <w:color w:val="0D0D0D" w:themeColor="text1" w:themeTint="F2"/>
              </w:rPr>
              <w:t>процент</w:t>
            </w:r>
            <w:proofErr w:type="spellEnd"/>
            <w:r w:rsidRPr="00780931">
              <w:rPr>
                <w:rFonts w:cstheme="minorHAnsi"/>
                <w:color w:val="0D0D0D" w:themeColor="text1" w:themeTint="F2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color w:val="0D0D0D" w:themeColor="text1" w:themeTint="F2"/>
              </w:rPr>
            </w:pPr>
          </w:p>
        </w:tc>
      </w:tr>
      <w:tr w:rsidR="00F10C3A" w:rsidRPr="00780931" w:rsidTr="00F10C3A">
        <w:tc>
          <w:tcPr>
            <w:tcW w:w="659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rPr>
                <w:rFonts w:cstheme="minorHAnsi"/>
                <w:color w:val="0D0D0D" w:themeColor="text1" w:themeTint="F2"/>
              </w:rPr>
            </w:pPr>
            <w:r w:rsidRPr="00780931">
              <w:rPr>
                <w:rFonts w:cstheme="minorHAnsi"/>
                <w:color w:val="0D0D0D" w:themeColor="text1" w:themeTint="F2"/>
              </w:rPr>
              <w:t xml:space="preserve">− с </w:t>
            </w:r>
            <w:proofErr w:type="spellStart"/>
            <w:r w:rsidRPr="00780931">
              <w:rPr>
                <w:rFonts w:cstheme="minorHAnsi"/>
                <w:color w:val="0D0D0D" w:themeColor="text1" w:themeTint="F2"/>
              </w:rPr>
              <w:t>высшей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color w:val="0D0D0D" w:themeColor="text1" w:themeTint="F2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color w:val="0D0D0D" w:themeColor="text1" w:themeTint="F2"/>
              </w:rPr>
            </w:pPr>
            <w:r w:rsidRPr="00780931">
              <w:rPr>
                <w:rFonts w:cstheme="minorHAnsi"/>
                <w:color w:val="0D0D0D" w:themeColor="text1" w:themeTint="F2"/>
                <w:lang w:val="ru-RU"/>
              </w:rPr>
              <w:t>7</w:t>
            </w:r>
            <w:r w:rsidRPr="00780931">
              <w:rPr>
                <w:rFonts w:cstheme="minorHAnsi"/>
                <w:color w:val="0D0D0D" w:themeColor="text1" w:themeTint="F2"/>
              </w:rPr>
              <w:t xml:space="preserve"> </w:t>
            </w:r>
            <w:r w:rsidRPr="00780931">
              <w:rPr>
                <w:rFonts w:cstheme="minorHAnsi"/>
                <w:color w:val="0D0D0D" w:themeColor="text1" w:themeTint="F2"/>
                <w:lang w:val="ru-RU"/>
              </w:rPr>
              <w:t xml:space="preserve"> </w:t>
            </w:r>
            <w:r w:rsidRPr="00780931">
              <w:rPr>
                <w:rFonts w:cstheme="minorHAnsi"/>
                <w:color w:val="0D0D0D" w:themeColor="text1" w:themeTint="F2"/>
              </w:rPr>
              <w:t>(29%)</w:t>
            </w:r>
          </w:p>
        </w:tc>
      </w:tr>
      <w:tr w:rsidR="00F10C3A" w:rsidRPr="00780931" w:rsidTr="00F10C3A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rPr>
                <w:rFonts w:cstheme="minorHAnsi"/>
                <w:color w:val="0D0D0D" w:themeColor="text1" w:themeTint="F2"/>
              </w:rPr>
            </w:pPr>
            <w:r w:rsidRPr="00780931">
              <w:rPr>
                <w:rFonts w:cstheme="minorHAnsi"/>
                <w:color w:val="0D0D0D" w:themeColor="text1" w:themeTint="F2"/>
              </w:rPr>
              <w:t xml:space="preserve">− </w:t>
            </w:r>
            <w:proofErr w:type="spellStart"/>
            <w:r w:rsidRPr="00780931">
              <w:rPr>
                <w:rFonts w:cstheme="minorHAnsi"/>
                <w:color w:val="0D0D0D" w:themeColor="text1" w:themeTint="F2"/>
              </w:rPr>
              <w:t>первой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color w:val="0D0D0D" w:themeColor="text1" w:themeTint="F2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color w:val="0D0D0D" w:themeColor="text1" w:themeTint="F2"/>
              </w:rPr>
            </w:pPr>
            <w:r w:rsidRPr="00780931">
              <w:rPr>
                <w:rFonts w:cstheme="minorHAnsi"/>
                <w:color w:val="0D0D0D" w:themeColor="text1" w:themeTint="F2"/>
                <w:lang w:val="ru-RU"/>
              </w:rPr>
              <w:t xml:space="preserve">3 </w:t>
            </w:r>
            <w:r w:rsidRPr="00780931">
              <w:rPr>
                <w:rFonts w:cstheme="minorHAnsi"/>
                <w:color w:val="0D0D0D" w:themeColor="text1" w:themeTint="F2"/>
              </w:rPr>
              <w:t xml:space="preserve"> (</w:t>
            </w:r>
            <w:r w:rsidRPr="00780931">
              <w:rPr>
                <w:rFonts w:cstheme="minorHAnsi"/>
                <w:color w:val="0D0D0D" w:themeColor="text1" w:themeTint="F2"/>
                <w:lang w:val="ru-RU"/>
              </w:rPr>
              <w:t>12,5</w:t>
            </w:r>
            <w:r w:rsidRPr="00780931">
              <w:rPr>
                <w:rFonts w:cstheme="minorHAnsi"/>
                <w:color w:val="0D0D0D" w:themeColor="text1" w:themeTint="F2"/>
              </w:rPr>
              <w:t>%)</w:t>
            </w:r>
          </w:p>
        </w:tc>
      </w:tr>
      <w:tr w:rsidR="00F10C3A" w:rsidRPr="00780931" w:rsidTr="00F10C3A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rPr>
                <w:rFonts w:cstheme="minorHAnsi"/>
                <w:color w:val="0D0D0D" w:themeColor="text1" w:themeTint="F2"/>
                <w:lang w:val="ru-RU"/>
              </w:rPr>
            </w:pPr>
            <w:r w:rsidRPr="00780931">
              <w:rPr>
                <w:rFonts w:cstheme="minorHAnsi"/>
                <w:color w:val="0D0D0D" w:themeColor="text1" w:themeTint="F2"/>
                <w:lang w:val="ru-RU"/>
              </w:rPr>
              <w:t xml:space="preserve">Численность (удельный вес) </w:t>
            </w:r>
            <w:proofErr w:type="spellStart"/>
            <w:r w:rsidRPr="00780931">
              <w:rPr>
                <w:rFonts w:cstheme="minorHAnsi"/>
                <w:color w:val="0D0D0D" w:themeColor="text1" w:themeTint="F2"/>
                <w:lang w:val="ru-RU"/>
              </w:rPr>
              <w:t>педработников</w:t>
            </w:r>
            <w:proofErr w:type="spellEnd"/>
            <w:r w:rsidRPr="00780931">
              <w:rPr>
                <w:rFonts w:cstheme="minorHAnsi"/>
                <w:color w:val="0D0D0D" w:themeColor="text1" w:themeTint="F2"/>
                <w:lang w:val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color w:val="0D0D0D" w:themeColor="text1" w:themeTint="F2"/>
              </w:rPr>
            </w:pPr>
            <w:proofErr w:type="spellStart"/>
            <w:r w:rsidRPr="00780931">
              <w:rPr>
                <w:rFonts w:cstheme="minorHAnsi"/>
                <w:color w:val="0D0D0D" w:themeColor="text1" w:themeTint="F2"/>
              </w:rPr>
              <w:t>человек</w:t>
            </w:r>
            <w:proofErr w:type="spellEnd"/>
            <w:r w:rsidRPr="00780931">
              <w:rPr>
                <w:rFonts w:cstheme="minorHAnsi"/>
                <w:color w:val="0D0D0D" w:themeColor="text1" w:themeTint="F2"/>
              </w:rPr>
              <w:t xml:space="preserve"> (</w:t>
            </w:r>
            <w:proofErr w:type="spellStart"/>
            <w:r w:rsidRPr="00780931">
              <w:rPr>
                <w:rFonts w:cstheme="minorHAnsi"/>
                <w:color w:val="0D0D0D" w:themeColor="text1" w:themeTint="F2"/>
              </w:rPr>
              <w:t>процент</w:t>
            </w:r>
            <w:proofErr w:type="spellEnd"/>
            <w:r w:rsidRPr="00780931">
              <w:rPr>
                <w:rFonts w:cstheme="minorHAnsi"/>
                <w:color w:val="0D0D0D" w:themeColor="text1" w:themeTint="F2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rPr>
                <w:rFonts w:cstheme="minorHAnsi"/>
                <w:color w:val="0D0D0D" w:themeColor="text1" w:themeTint="F2"/>
              </w:rPr>
            </w:pPr>
            <w:r w:rsidRPr="00780931">
              <w:rPr>
                <w:rFonts w:cstheme="minorHAnsi"/>
                <w:b/>
                <w:bCs/>
                <w:color w:val="0D0D0D" w:themeColor="text1" w:themeTint="F2"/>
              </w:rPr>
              <w:t> </w:t>
            </w:r>
          </w:p>
        </w:tc>
      </w:tr>
      <w:tr w:rsidR="00F10C3A" w:rsidRPr="00780931" w:rsidTr="00F10C3A">
        <w:tc>
          <w:tcPr>
            <w:tcW w:w="659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rPr>
                <w:rFonts w:cstheme="minorHAnsi"/>
                <w:color w:val="0D0D0D" w:themeColor="text1" w:themeTint="F2"/>
              </w:rPr>
            </w:pPr>
            <w:r w:rsidRPr="00780931">
              <w:rPr>
                <w:rFonts w:cstheme="minorHAnsi"/>
                <w:color w:val="0D0D0D" w:themeColor="text1" w:themeTint="F2"/>
              </w:rPr>
              <w:t xml:space="preserve">− </w:t>
            </w:r>
            <w:proofErr w:type="spellStart"/>
            <w:r w:rsidRPr="00780931">
              <w:rPr>
                <w:rFonts w:cstheme="minorHAnsi"/>
                <w:color w:val="0D0D0D" w:themeColor="text1" w:themeTint="F2"/>
              </w:rPr>
              <w:t>до</w:t>
            </w:r>
            <w:proofErr w:type="spellEnd"/>
            <w:r w:rsidRPr="00780931">
              <w:rPr>
                <w:rFonts w:cstheme="minorHAnsi"/>
                <w:color w:val="0D0D0D" w:themeColor="text1" w:themeTint="F2"/>
              </w:rPr>
              <w:t xml:space="preserve"> 5 </w:t>
            </w:r>
            <w:proofErr w:type="spellStart"/>
            <w:r w:rsidRPr="00780931">
              <w:rPr>
                <w:rFonts w:cstheme="minorHAnsi"/>
                <w:color w:val="0D0D0D" w:themeColor="text1" w:themeTint="F2"/>
              </w:rPr>
              <w:t>лет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rPr>
                <w:rFonts w:cstheme="minorHAnsi"/>
                <w:color w:val="0D0D0D" w:themeColor="text1" w:themeTint="F2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color w:val="0D0D0D" w:themeColor="text1" w:themeTint="F2"/>
              </w:rPr>
            </w:pPr>
            <w:r w:rsidRPr="00780931">
              <w:rPr>
                <w:rFonts w:cstheme="minorHAnsi"/>
                <w:color w:val="0D0D0D" w:themeColor="text1" w:themeTint="F2"/>
                <w:lang w:val="ru-RU"/>
              </w:rPr>
              <w:t>5</w:t>
            </w:r>
            <w:r w:rsidRPr="00780931">
              <w:rPr>
                <w:rFonts w:cstheme="minorHAnsi"/>
                <w:color w:val="0D0D0D" w:themeColor="text1" w:themeTint="F2"/>
              </w:rPr>
              <w:t xml:space="preserve"> (</w:t>
            </w:r>
            <w:r w:rsidRPr="00780931">
              <w:rPr>
                <w:rFonts w:cstheme="minorHAnsi"/>
                <w:color w:val="0D0D0D" w:themeColor="text1" w:themeTint="F2"/>
                <w:lang w:val="ru-RU"/>
              </w:rPr>
              <w:t>20,8</w:t>
            </w:r>
            <w:r w:rsidRPr="00780931">
              <w:rPr>
                <w:rFonts w:cstheme="minorHAnsi"/>
                <w:color w:val="0D0D0D" w:themeColor="text1" w:themeTint="F2"/>
              </w:rPr>
              <w:t>%)</w:t>
            </w:r>
          </w:p>
        </w:tc>
      </w:tr>
      <w:tr w:rsidR="00F10C3A" w:rsidRPr="00780931" w:rsidTr="00F10C3A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rPr>
                <w:rFonts w:cstheme="minorHAnsi"/>
                <w:color w:val="0D0D0D" w:themeColor="text1" w:themeTint="F2"/>
              </w:rPr>
            </w:pPr>
            <w:r w:rsidRPr="00780931">
              <w:rPr>
                <w:rFonts w:cstheme="minorHAnsi"/>
                <w:color w:val="0D0D0D" w:themeColor="text1" w:themeTint="F2"/>
              </w:rPr>
              <w:t xml:space="preserve">− </w:t>
            </w:r>
            <w:proofErr w:type="spellStart"/>
            <w:r w:rsidRPr="00780931">
              <w:rPr>
                <w:rFonts w:cstheme="minorHAnsi"/>
                <w:color w:val="0D0D0D" w:themeColor="text1" w:themeTint="F2"/>
              </w:rPr>
              <w:t>больше</w:t>
            </w:r>
            <w:proofErr w:type="spellEnd"/>
            <w:r w:rsidRPr="00780931">
              <w:rPr>
                <w:rFonts w:cstheme="minorHAnsi"/>
                <w:color w:val="0D0D0D" w:themeColor="text1" w:themeTint="F2"/>
              </w:rPr>
              <w:t xml:space="preserve"> 30 </w:t>
            </w:r>
            <w:proofErr w:type="spellStart"/>
            <w:r w:rsidRPr="00780931">
              <w:rPr>
                <w:rFonts w:cstheme="minorHAnsi"/>
                <w:color w:val="0D0D0D" w:themeColor="text1" w:themeTint="F2"/>
              </w:rPr>
              <w:t>лет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rPr>
                <w:rFonts w:cstheme="minorHAnsi"/>
                <w:color w:val="0D0D0D" w:themeColor="text1" w:themeTint="F2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color w:val="0D0D0D" w:themeColor="text1" w:themeTint="F2"/>
              </w:rPr>
            </w:pPr>
            <w:r w:rsidRPr="00780931">
              <w:rPr>
                <w:rFonts w:cstheme="minorHAnsi"/>
                <w:color w:val="0D0D0D" w:themeColor="text1" w:themeTint="F2"/>
                <w:lang w:val="ru-RU"/>
              </w:rPr>
              <w:t>6</w:t>
            </w:r>
            <w:r w:rsidRPr="00780931">
              <w:rPr>
                <w:rFonts w:cstheme="minorHAnsi"/>
                <w:color w:val="0D0D0D" w:themeColor="text1" w:themeTint="F2"/>
              </w:rPr>
              <w:t xml:space="preserve"> (</w:t>
            </w:r>
            <w:r w:rsidRPr="00780931">
              <w:rPr>
                <w:rFonts w:cstheme="minorHAnsi"/>
                <w:color w:val="0D0D0D" w:themeColor="text1" w:themeTint="F2"/>
                <w:lang w:val="ru-RU"/>
              </w:rPr>
              <w:t>25</w:t>
            </w:r>
            <w:r w:rsidRPr="00780931">
              <w:rPr>
                <w:rFonts w:cstheme="minorHAnsi"/>
                <w:color w:val="0D0D0D" w:themeColor="text1" w:themeTint="F2"/>
              </w:rPr>
              <w:t>%)</w:t>
            </w:r>
          </w:p>
        </w:tc>
      </w:tr>
      <w:tr w:rsidR="00F10C3A" w:rsidRPr="00780931" w:rsidTr="00F10C3A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rPr>
                <w:rFonts w:cstheme="minorHAnsi"/>
                <w:color w:val="0D0D0D" w:themeColor="text1" w:themeTint="F2"/>
                <w:lang w:val="ru-RU"/>
              </w:rPr>
            </w:pPr>
            <w:r w:rsidRPr="00780931">
              <w:rPr>
                <w:rFonts w:cstheme="minorHAnsi"/>
                <w:color w:val="0D0D0D" w:themeColor="text1" w:themeTint="F2"/>
                <w:lang w:val="ru-RU"/>
              </w:rPr>
              <w:t xml:space="preserve">Численность (удельный вес) </w:t>
            </w:r>
            <w:proofErr w:type="spellStart"/>
            <w:r w:rsidRPr="00780931">
              <w:rPr>
                <w:rFonts w:cstheme="minorHAnsi"/>
                <w:color w:val="0D0D0D" w:themeColor="text1" w:themeTint="F2"/>
                <w:lang w:val="ru-RU"/>
              </w:rPr>
              <w:t>педработников</w:t>
            </w:r>
            <w:proofErr w:type="spellEnd"/>
            <w:r w:rsidRPr="00780931">
              <w:rPr>
                <w:rFonts w:cstheme="minorHAnsi"/>
                <w:color w:val="0D0D0D" w:themeColor="text1" w:themeTint="F2"/>
                <w:lang w:val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color w:val="0D0D0D" w:themeColor="text1" w:themeTint="F2"/>
              </w:rPr>
            </w:pPr>
            <w:proofErr w:type="spellStart"/>
            <w:r w:rsidRPr="00780931">
              <w:rPr>
                <w:rFonts w:cstheme="minorHAnsi"/>
                <w:color w:val="0D0D0D" w:themeColor="text1" w:themeTint="F2"/>
              </w:rPr>
              <w:t>человек</w:t>
            </w:r>
            <w:proofErr w:type="spellEnd"/>
            <w:r w:rsidRPr="00780931">
              <w:rPr>
                <w:rFonts w:cstheme="minorHAnsi"/>
                <w:color w:val="0D0D0D" w:themeColor="text1" w:themeTint="F2"/>
              </w:rPr>
              <w:t xml:space="preserve"> (</w:t>
            </w:r>
            <w:proofErr w:type="spellStart"/>
            <w:r w:rsidRPr="00780931">
              <w:rPr>
                <w:rFonts w:cstheme="minorHAnsi"/>
                <w:color w:val="0D0D0D" w:themeColor="text1" w:themeTint="F2"/>
              </w:rPr>
              <w:t>процент</w:t>
            </w:r>
            <w:proofErr w:type="spellEnd"/>
            <w:r w:rsidRPr="00780931">
              <w:rPr>
                <w:rFonts w:cstheme="minorHAnsi"/>
                <w:color w:val="0D0D0D" w:themeColor="text1" w:themeTint="F2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color w:val="0D0D0D" w:themeColor="text1" w:themeTint="F2"/>
              </w:rPr>
            </w:pPr>
          </w:p>
        </w:tc>
      </w:tr>
      <w:tr w:rsidR="00F10C3A" w:rsidRPr="00780931" w:rsidTr="00F10C3A">
        <w:tc>
          <w:tcPr>
            <w:tcW w:w="659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rPr>
                <w:rFonts w:cstheme="minorHAnsi"/>
                <w:color w:val="0D0D0D" w:themeColor="text1" w:themeTint="F2"/>
              </w:rPr>
            </w:pPr>
            <w:r w:rsidRPr="00780931">
              <w:rPr>
                <w:rFonts w:cstheme="minorHAnsi"/>
                <w:color w:val="0D0D0D" w:themeColor="text1" w:themeTint="F2"/>
              </w:rPr>
              <w:t xml:space="preserve">− </w:t>
            </w:r>
            <w:proofErr w:type="spellStart"/>
            <w:r w:rsidRPr="00780931">
              <w:rPr>
                <w:rFonts w:cstheme="minorHAnsi"/>
                <w:color w:val="0D0D0D" w:themeColor="text1" w:themeTint="F2"/>
              </w:rPr>
              <w:t>до</w:t>
            </w:r>
            <w:proofErr w:type="spellEnd"/>
            <w:r w:rsidRPr="00780931">
              <w:rPr>
                <w:rFonts w:cstheme="minorHAnsi"/>
                <w:color w:val="0D0D0D" w:themeColor="text1" w:themeTint="F2"/>
              </w:rPr>
              <w:t xml:space="preserve"> 30 </w:t>
            </w:r>
            <w:proofErr w:type="spellStart"/>
            <w:r w:rsidRPr="00780931">
              <w:rPr>
                <w:rFonts w:cstheme="minorHAnsi"/>
                <w:color w:val="0D0D0D" w:themeColor="text1" w:themeTint="F2"/>
              </w:rPr>
              <w:t>лет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color w:val="0D0D0D" w:themeColor="text1" w:themeTint="F2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color w:val="0D0D0D" w:themeColor="text1" w:themeTint="F2"/>
              </w:rPr>
            </w:pPr>
            <w:r w:rsidRPr="00780931">
              <w:rPr>
                <w:rFonts w:cstheme="minorHAnsi"/>
                <w:color w:val="0D0D0D" w:themeColor="text1" w:themeTint="F2"/>
                <w:lang w:val="ru-RU"/>
              </w:rPr>
              <w:t>5</w:t>
            </w:r>
            <w:r w:rsidRPr="00780931">
              <w:rPr>
                <w:rFonts w:cstheme="minorHAnsi"/>
                <w:color w:val="0D0D0D" w:themeColor="text1" w:themeTint="F2"/>
              </w:rPr>
              <w:t xml:space="preserve"> (</w:t>
            </w:r>
            <w:r w:rsidRPr="00780931">
              <w:rPr>
                <w:rFonts w:cstheme="minorHAnsi"/>
                <w:color w:val="0D0D0D" w:themeColor="text1" w:themeTint="F2"/>
                <w:lang w:val="ru-RU"/>
              </w:rPr>
              <w:t>20</w:t>
            </w:r>
            <w:r w:rsidRPr="00780931">
              <w:rPr>
                <w:rFonts w:cstheme="minorHAnsi"/>
                <w:color w:val="0D0D0D" w:themeColor="text1" w:themeTint="F2"/>
              </w:rPr>
              <w:t>%)</w:t>
            </w:r>
          </w:p>
        </w:tc>
      </w:tr>
      <w:tr w:rsidR="00F10C3A" w:rsidRPr="00780931" w:rsidTr="00F10C3A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rPr>
                <w:rFonts w:cstheme="minorHAnsi"/>
                <w:color w:val="0D0D0D" w:themeColor="text1" w:themeTint="F2"/>
              </w:rPr>
            </w:pPr>
            <w:r w:rsidRPr="00780931">
              <w:rPr>
                <w:rFonts w:cstheme="minorHAnsi"/>
                <w:color w:val="0D0D0D" w:themeColor="text1" w:themeTint="F2"/>
              </w:rPr>
              <w:t xml:space="preserve">− </w:t>
            </w:r>
            <w:proofErr w:type="spellStart"/>
            <w:r w:rsidRPr="00780931">
              <w:rPr>
                <w:rFonts w:cstheme="minorHAnsi"/>
                <w:color w:val="0D0D0D" w:themeColor="text1" w:themeTint="F2"/>
              </w:rPr>
              <w:t>от</w:t>
            </w:r>
            <w:proofErr w:type="spellEnd"/>
            <w:r w:rsidRPr="00780931">
              <w:rPr>
                <w:rFonts w:cstheme="minorHAnsi"/>
                <w:color w:val="0D0D0D" w:themeColor="text1" w:themeTint="F2"/>
              </w:rPr>
              <w:t xml:space="preserve"> 55 </w:t>
            </w:r>
            <w:proofErr w:type="spellStart"/>
            <w:r w:rsidRPr="00780931">
              <w:rPr>
                <w:rFonts w:cstheme="minorHAnsi"/>
                <w:color w:val="0D0D0D" w:themeColor="text1" w:themeTint="F2"/>
              </w:rPr>
              <w:t>лет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color w:val="0D0D0D" w:themeColor="text1" w:themeTint="F2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color w:val="0D0D0D" w:themeColor="text1" w:themeTint="F2"/>
              </w:rPr>
            </w:pPr>
            <w:r w:rsidRPr="00780931">
              <w:rPr>
                <w:rFonts w:cstheme="minorHAnsi"/>
                <w:color w:val="0D0D0D" w:themeColor="text1" w:themeTint="F2"/>
                <w:lang w:val="ru-RU"/>
              </w:rPr>
              <w:t>5</w:t>
            </w:r>
            <w:r w:rsidRPr="00780931">
              <w:rPr>
                <w:rFonts w:cstheme="minorHAnsi"/>
                <w:color w:val="0D0D0D" w:themeColor="text1" w:themeTint="F2"/>
              </w:rPr>
              <w:t>(</w:t>
            </w:r>
            <w:r w:rsidRPr="00780931">
              <w:rPr>
                <w:rFonts w:cstheme="minorHAnsi"/>
                <w:color w:val="0D0D0D" w:themeColor="text1" w:themeTint="F2"/>
                <w:lang w:val="ru-RU"/>
              </w:rPr>
              <w:t>20</w:t>
            </w:r>
            <w:r w:rsidRPr="00780931">
              <w:rPr>
                <w:rFonts w:cstheme="minorHAnsi"/>
                <w:color w:val="0D0D0D" w:themeColor="text1" w:themeTint="F2"/>
              </w:rPr>
              <w:t>%)</w:t>
            </w:r>
          </w:p>
        </w:tc>
      </w:tr>
      <w:tr w:rsidR="00F10C3A" w:rsidRPr="00780931" w:rsidTr="00F10C3A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rPr>
                <w:rFonts w:cstheme="minorHAnsi"/>
                <w:color w:val="0D0D0D" w:themeColor="text1" w:themeTint="F2"/>
                <w:lang w:val="ru-RU"/>
              </w:rPr>
            </w:pPr>
            <w:r w:rsidRPr="00780931">
              <w:rPr>
                <w:rFonts w:cstheme="minorHAnsi"/>
                <w:color w:val="0D0D0D" w:themeColor="text1" w:themeTint="F2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color w:val="0D0D0D" w:themeColor="text1" w:themeTint="F2"/>
              </w:rPr>
            </w:pPr>
            <w:proofErr w:type="spellStart"/>
            <w:r w:rsidRPr="00780931">
              <w:rPr>
                <w:rFonts w:cstheme="minorHAnsi"/>
                <w:color w:val="0D0D0D" w:themeColor="text1" w:themeTint="F2"/>
              </w:rPr>
              <w:t>человек</w:t>
            </w:r>
            <w:proofErr w:type="spellEnd"/>
            <w:r w:rsidRPr="00780931">
              <w:rPr>
                <w:rFonts w:cstheme="minorHAnsi"/>
                <w:color w:val="0D0D0D" w:themeColor="text1" w:themeTint="F2"/>
              </w:rPr>
              <w:t xml:space="preserve"> (</w:t>
            </w:r>
            <w:proofErr w:type="spellStart"/>
            <w:r w:rsidRPr="00780931">
              <w:rPr>
                <w:rFonts w:cstheme="minorHAnsi"/>
                <w:color w:val="0D0D0D" w:themeColor="text1" w:themeTint="F2"/>
              </w:rPr>
              <w:t>процент</w:t>
            </w:r>
            <w:proofErr w:type="spellEnd"/>
            <w:r w:rsidRPr="00780931">
              <w:rPr>
                <w:rFonts w:cstheme="minorHAnsi"/>
                <w:color w:val="0D0D0D" w:themeColor="text1" w:themeTint="F2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color w:val="0D0D0D" w:themeColor="text1" w:themeTint="F2"/>
              </w:rPr>
            </w:pPr>
            <w:r w:rsidRPr="00780931">
              <w:rPr>
                <w:rFonts w:cstheme="minorHAnsi"/>
                <w:color w:val="0D0D0D" w:themeColor="text1" w:themeTint="F2"/>
                <w:lang w:val="ru-RU"/>
              </w:rPr>
              <w:t>27</w:t>
            </w:r>
            <w:r w:rsidRPr="00780931">
              <w:rPr>
                <w:rFonts w:cstheme="minorHAnsi"/>
                <w:color w:val="0D0D0D" w:themeColor="text1" w:themeTint="F2"/>
              </w:rPr>
              <w:t xml:space="preserve"> (</w:t>
            </w:r>
            <w:r w:rsidRPr="00780931">
              <w:rPr>
                <w:rFonts w:cstheme="minorHAnsi"/>
                <w:color w:val="0D0D0D" w:themeColor="text1" w:themeTint="F2"/>
                <w:lang w:val="ru-RU"/>
              </w:rPr>
              <w:t>100</w:t>
            </w:r>
            <w:r w:rsidRPr="00780931">
              <w:rPr>
                <w:rFonts w:cstheme="minorHAnsi"/>
                <w:color w:val="0D0D0D" w:themeColor="text1" w:themeTint="F2"/>
              </w:rPr>
              <w:t>%)</w:t>
            </w:r>
          </w:p>
        </w:tc>
      </w:tr>
      <w:tr w:rsidR="00F10C3A" w:rsidRPr="00780931" w:rsidTr="00F10C3A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rPr>
                <w:rFonts w:cstheme="minorHAnsi"/>
                <w:color w:val="0D0D0D" w:themeColor="text1" w:themeTint="F2"/>
                <w:lang w:val="ru-RU"/>
              </w:rPr>
            </w:pPr>
            <w:r w:rsidRPr="00780931">
              <w:rPr>
                <w:rFonts w:cstheme="minorHAnsi"/>
                <w:color w:val="0D0D0D" w:themeColor="text1" w:themeTint="F2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color w:val="0D0D0D" w:themeColor="text1" w:themeTint="F2"/>
              </w:rPr>
            </w:pPr>
            <w:proofErr w:type="spellStart"/>
            <w:r w:rsidRPr="00780931">
              <w:rPr>
                <w:rFonts w:cstheme="minorHAnsi"/>
                <w:color w:val="0D0D0D" w:themeColor="text1" w:themeTint="F2"/>
              </w:rPr>
              <w:t>человек</w:t>
            </w:r>
            <w:proofErr w:type="spellEnd"/>
            <w:r w:rsidRPr="00780931">
              <w:rPr>
                <w:rFonts w:cstheme="minorHAnsi"/>
                <w:color w:val="0D0D0D" w:themeColor="text1" w:themeTint="F2"/>
              </w:rPr>
              <w:t xml:space="preserve"> (</w:t>
            </w:r>
            <w:proofErr w:type="spellStart"/>
            <w:r w:rsidRPr="00780931">
              <w:rPr>
                <w:rFonts w:cstheme="minorHAnsi"/>
                <w:color w:val="0D0D0D" w:themeColor="text1" w:themeTint="F2"/>
              </w:rPr>
              <w:t>процент</w:t>
            </w:r>
            <w:proofErr w:type="spellEnd"/>
            <w:r w:rsidRPr="00780931">
              <w:rPr>
                <w:rFonts w:cstheme="minorHAnsi"/>
                <w:color w:val="0D0D0D" w:themeColor="text1" w:themeTint="F2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color w:val="0D0D0D" w:themeColor="text1" w:themeTint="F2"/>
              </w:rPr>
            </w:pPr>
            <w:r w:rsidRPr="00780931">
              <w:rPr>
                <w:rFonts w:cstheme="minorHAnsi"/>
                <w:color w:val="0D0D0D" w:themeColor="text1" w:themeTint="F2"/>
                <w:lang w:val="ru-RU"/>
              </w:rPr>
              <w:t>27</w:t>
            </w:r>
            <w:r w:rsidRPr="00780931">
              <w:rPr>
                <w:rFonts w:cstheme="minorHAnsi"/>
                <w:color w:val="0D0D0D" w:themeColor="text1" w:themeTint="F2"/>
              </w:rPr>
              <w:t xml:space="preserve"> (</w:t>
            </w:r>
            <w:r w:rsidRPr="00780931">
              <w:rPr>
                <w:rFonts w:cstheme="minorHAnsi"/>
                <w:color w:val="0D0D0D" w:themeColor="text1" w:themeTint="F2"/>
                <w:lang w:val="ru-RU"/>
              </w:rPr>
              <w:t>100</w:t>
            </w:r>
            <w:r w:rsidRPr="00780931">
              <w:rPr>
                <w:rFonts w:cstheme="minorHAnsi"/>
                <w:color w:val="0D0D0D" w:themeColor="text1" w:themeTint="F2"/>
              </w:rPr>
              <w:t>%)</w:t>
            </w:r>
          </w:p>
        </w:tc>
      </w:tr>
      <w:tr w:rsidR="00F10C3A" w:rsidRPr="00780931" w:rsidTr="00F10C3A">
        <w:trPr>
          <w:trHeight w:val="96"/>
        </w:trPr>
        <w:tc>
          <w:tcPr>
            <w:tcW w:w="97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rPr>
                <w:rFonts w:cstheme="minorHAnsi"/>
              </w:rPr>
            </w:pPr>
            <w:proofErr w:type="spellStart"/>
            <w:r w:rsidRPr="00780931">
              <w:rPr>
                <w:rFonts w:cstheme="minorHAnsi"/>
                <w:b/>
                <w:bCs/>
              </w:rPr>
              <w:t>Инфраструктура</w:t>
            </w:r>
            <w:proofErr w:type="spellEnd"/>
          </w:p>
        </w:tc>
      </w:tr>
      <w:tr w:rsidR="00F10C3A" w:rsidRPr="00780931" w:rsidTr="00F10C3A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780931">
              <w:rPr>
                <w:rFonts w:cstheme="minorHAnsi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</w:rPr>
            </w:pPr>
            <w:proofErr w:type="spellStart"/>
            <w:r w:rsidRPr="00780931">
              <w:rPr>
                <w:rFonts w:cstheme="minorHAnsi"/>
              </w:rPr>
              <w:t>единиц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</w:rPr>
            </w:pPr>
            <w:r w:rsidRPr="00780931">
              <w:rPr>
                <w:rFonts w:cstheme="minorHAnsi"/>
              </w:rPr>
              <w:t>0,</w:t>
            </w:r>
            <w:r w:rsidRPr="00780931">
              <w:rPr>
                <w:rFonts w:cstheme="minorHAnsi"/>
                <w:lang w:val="ru-RU"/>
              </w:rPr>
              <w:t>32</w:t>
            </w:r>
          </w:p>
        </w:tc>
      </w:tr>
      <w:tr w:rsidR="00F10C3A" w:rsidRPr="00780931" w:rsidTr="00F10C3A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780931">
              <w:rPr>
                <w:rFonts w:cstheme="minorHAnsi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</w:rPr>
            </w:pPr>
            <w:proofErr w:type="spellStart"/>
            <w:r w:rsidRPr="00780931">
              <w:rPr>
                <w:rFonts w:cstheme="minorHAnsi"/>
              </w:rPr>
              <w:t>единиц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847189" w:rsidRDefault="00847189" w:rsidP="00F10C3A">
            <w:pPr>
              <w:spacing w:before="0" w:beforeAutospacing="0" w:after="0" w:afterAutospacing="0"/>
              <w:jc w:val="center"/>
              <w:rPr>
                <w:rFonts w:cstheme="minorHAnsi"/>
                <w:color w:val="FF0000"/>
                <w:lang w:val="ru-RU"/>
              </w:rPr>
            </w:pPr>
            <w:r w:rsidRPr="00847189">
              <w:rPr>
                <w:rFonts w:cstheme="minorHAnsi"/>
              </w:rPr>
              <w:t>23</w:t>
            </w:r>
            <w:r w:rsidRPr="00847189">
              <w:rPr>
                <w:rFonts w:cstheme="minorHAnsi"/>
                <w:lang w:val="ru-RU"/>
              </w:rPr>
              <w:t>,3</w:t>
            </w:r>
          </w:p>
        </w:tc>
      </w:tr>
      <w:tr w:rsidR="00F10C3A" w:rsidRPr="00780931" w:rsidTr="00F10C3A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780931">
              <w:rPr>
                <w:rFonts w:cstheme="minorHAnsi"/>
                <w:lang w:val="ru-RU"/>
              </w:rPr>
              <w:t>Наличие в школе системы электронного документооборота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</w:rPr>
            </w:pPr>
            <w:proofErr w:type="spellStart"/>
            <w:r w:rsidRPr="00780931">
              <w:rPr>
                <w:rFonts w:cstheme="minorHAnsi"/>
              </w:rPr>
              <w:t>да</w:t>
            </w:r>
            <w:proofErr w:type="spellEnd"/>
            <w:r w:rsidRPr="00780931">
              <w:rPr>
                <w:rFonts w:cstheme="minorHAnsi"/>
              </w:rPr>
              <w:t>/</w:t>
            </w:r>
            <w:proofErr w:type="spellStart"/>
            <w:r w:rsidRPr="00780931">
              <w:rPr>
                <w:rFonts w:cstheme="minorHAnsi"/>
              </w:rPr>
              <w:t>нет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</w:rPr>
            </w:pPr>
            <w:proofErr w:type="spellStart"/>
            <w:r w:rsidRPr="00780931">
              <w:rPr>
                <w:rFonts w:cstheme="minorHAnsi"/>
              </w:rPr>
              <w:t>да</w:t>
            </w:r>
            <w:proofErr w:type="spellEnd"/>
          </w:p>
        </w:tc>
      </w:tr>
      <w:tr w:rsidR="00F10C3A" w:rsidRPr="00780931" w:rsidTr="00F10C3A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780931">
              <w:rPr>
                <w:rFonts w:cstheme="minorHAnsi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</w:rPr>
            </w:pPr>
            <w:proofErr w:type="spellStart"/>
            <w:r w:rsidRPr="00780931">
              <w:rPr>
                <w:rFonts w:cstheme="minorHAnsi"/>
              </w:rPr>
              <w:t>да</w:t>
            </w:r>
            <w:proofErr w:type="spellEnd"/>
            <w:r w:rsidRPr="00780931">
              <w:rPr>
                <w:rFonts w:cstheme="minorHAnsi"/>
              </w:rPr>
              <w:t>/</w:t>
            </w:r>
            <w:proofErr w:type="spellStart"/>
            <w:r w:rsidRPr="00780931">
              <w:rPr>
                <w:rFonts w:cstheme="minorHAnsi"/>
              </w:rPr>
              <w:t>нет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lang w:val="ru-RU"/>
              </w:rPr>
            </w:pPr>
            <w:r w:rsidRPr="00780931">
              <w:rPr>
                <w:rFonts w:cstheme="minorHAnsi"/>
                <w:lang w:val="ru-RU"/>
              </w:rPr>
              <w:t>нет</w:t>
            </w:r>
          </w:p>
        </w:tc>
      </w:tr>
      <w:tr w:rsidR="00F10C3A" w:rsidRPr="00780931" w:rsidTr="00F10C3A">
        <w:tc>
          <w:tcPr>
            <w:tcW w:w="659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780931">
              <w:rPr>
                <w:rFonts w:cstheme="minorHAnsi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lang w:val="ru-RU"/>
              </w:rPr>
            </w:pPr>
            <w:r w:rsidRPr="00780931">
              <w:rPr>
                <w:rFonts w:cstheme="minorHAnsi"/>
                <w:lang w:val="ru-RU"/>
              </w:rPr>
              <w:t>нет</w:t>
            </w:r>
          </w:p>
        </w:tc>
      </w:tr>
      <w:tr w:rsidR="00F10C3A" w:rsidRPr="00780931" w:rsidTr="00F10C3A">
        <w:trPr>
          <w:trHeight w:val="180"/>
        </w:trPr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rPr>
                <w:rFonts w:cstheme="minorHAnsi"/>
              </w:rPr>
            </w:pPr>
            <w:r w:rsidRPr="00780931">
              <w:rPr>
                <w:rFonts w:cstheme="minorHAnsi"/>
              </w:rPr>
              <w:t xml:space="preserve">− </w:t>
            </w:r>
            <w:proofErr w:type="spellStart"/>
            <w:r w:rsidRPr="00780931">
              <w:rPr>
                <w:rFonts w:cstheme="minorHAnsi"/>
              </w:rPr>
              <w:t>медиатеки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lang w:val="ru-RU"/>
              </w:rPr>
            </w:pPr>
            <w:r w:rsidRPr="00780931">
              <w:rPr>
                <w:rFonts w:cstheme="minorHAnsi"/>
                <w:lang w:val="ru-RU"/>
              </w:rPr>
              <w:t>нет</w:t>
            </w:r>
          </w:p>
        </w:tc>
      </w:tr>
      <w:tr w:rsidR="00F10C3A" w:rsidRPr="00780931" w:rsidTr="00F10C3A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780931">
              <w:rPr>
                <w:rFonts w:cstheme="minorHAnsi"/>
                <w:lang w:val="ru-RU"/>
              </w:rPr>
              <w:t>− средств сканирования и распознавания текста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lang w:val="ru-RU"/>
              </w:rPr>
            </w:pPr>
            <w:r w:rsidRPr="00780931">
              <w:rPr>
                <w:rFonts w:cstheme="minorHAnsi"/>
                <w:lang w:val="ru-RU"/>
              </w:rPr>
              <w:t>нет</w:t>
            </w:r>
          </w:p>
        </w:tc>
      </w:tr>
      <w:tr w:rsidR="00F10C3A" w:rsidRPr="00780931" w:rsidTr="00F10C3A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780931">
              <w:rPr>
                <w:rFonts w:cstheme="minorHAnsi"/>
                <w:lang w:val="ru-RU"/>
              </w:rPr>
              <w:lastRenderedPageBreak/>
              <w:t>− выхода в интернет с библиотечных компьютеров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lang w:val="ru-RU"/>
              </w:rPr>
            </w:pPr>
            <w:r w:rsidRPr="00780931">
              <w:rPr>
                <w:rFonts w:cstheme="minorHAnsi"/>
                <w:lang w:val="ru-RU"/>
              </w:rPr>
              <w:t>нет</w:t>
            </w:r>
          </w:p>
        </w:tc>
      </w:tr>
      <w:tr w:rsidR="00F10C3A" w:rsidRPr="00780931" w:rsidTr="00F10C3A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rPr>
                <w:rFonts w:cstheme="minorHAnsi"/>
              </w:rPr>
            </w:pPr>
            <w:r w:rsidRPr="00780931">
              <w:rPr>
                <w:rFonts w:cstheme="minorHAnsi"/>
              </w:rPr>
              <w:lastRenderedPageBreak/>
              <w:t xml:space="preserve">− </w:t>
            </w:r>
            <w:proofErr w:type="spellStart"/>
            <w:r w:rsidRPr="00780931">
              <w:rPr>
                <w:rFonts w:cstheme="minorHAnsi"/>
              </w:rPr>
              <w:t>системы</w:t>
            </w:r>
            <w:proofErr w:type="spellEnd"/>
            <w:r w:rsidRPr="00780931">
              <w:rPr>
                <w:rFonts w:cstheme="minorHAnsi"/>
              </w:rPr>
              <w:t xml:space="preserve"> </w:t>
            </w:r>
            <w:proofErr w:type="spellStart"/>
            <w:r w:rsidRPr="00780931">
              <w:rPr>
                <w:rFonts w:cstheme="minorHAnsi"/>
              </w:rPr>
              <w:t>контроля</w:t>
            </w:r>
            <w:proofErr w:type="spellEnd"/>
            <w:r w:rsidRPr="00780931">
              <w:rPr>
                <w:rFonts w:cstheme="minorHAnsi"/>
              </w:rPr>
              <w:t xml:space="preserve"> </w:t>
            </w:r>
            <w:proofErr w:type="spellStart"/>
            <w:r w:rsidRPr="00780931">
              <w:rPr>
                <w:rFonts w:cstheme="minorHAnsi"/>
              </w:rPr>
              <w:t>распечатки</w:t>
            </w:r>
            <w:proofErr w:type="spellEnd"/>
            <w:r w:rsidRPr="00780931">
              <w:rPr>
                <w:rFonts w:cstheme="minorHAnsi"/>
              </w:rPr>
              <w:t xml:space="preserve"> </w:t>
            </w:r>
            <w:proofErr w:type="spellStart"/>
            <w:r w:rsidRPr="00780931">
              <w:rPr>
                <w:rFonts w:cstheme="minorHAnsi"/>
              </w:rPr>
              <w:t>материалов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lang w:val="ru-RU"/>
              </w:rPr>
            </w:pPr>
            <w:r w:rsidRPr="00780931">
              <w:rPr>
                <w:rFonts w:cstheme="minorHAnsi"/>
                <w:lang w:val="ru-RU"/>
              </w:rPr>
              <w:t>нет</w:t>
            </w:r>
          </w:p>
        </w:tc>
      </w:tr>
      <w:tr w:rsidR="00F10C3A" w:rsidRPr="00780931" w:rsidTr="00F10C3A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780931">
              <w:rPr>
                <w:rFonts w:cstheme="minorHAnsi"/>
                <w:lang w:val="ru-RU"/>
              </w:rPr>
              <w:t>Численность (удельный вес) обучающихся, которые могут пользоваться широкополосным интернетом не менее 2</w:t>
            </w:r>
            <w:r w:rsidRPr="00780931">
              <w:rPr>
                <w:rFonts w:cstheme="minorHAnsi"/>
              </w:rPr>
              <w:t> </w:t>
            </w:r>
            <w:r w:rsidRPr="00780931">
              <w:rPr>
                <w:rFonts w:cstheme="minorHAnsi"/>
                <w:lang w:val="ru-RU"/>
              </w:rPr>
              <w:t>Мб/с,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</w:rPr>
            </w:pPr>
            <w:proofErr w:type="spellStart"/>
            <w:r w:rsidRPr="00780931">
              <w:rPr>
                <w:rFonts w:cstheme="minorHAnsi"/>
              </w:rPr>
              <w:t>человек</w:t>
            </w:r>
            <w:proofErr w:type="spellEnd"/>
            <w:r w:rsidRPr="00780931">
              <w:rPr>
                <w:rFonts w:cstheme="minorHAnsi"/>
              </w:rPr>
              <w:t xml:space="preserve"> (</w:t>
            </w:r>
            <w:proofErr w:type="spellStart"/>
            <w:r w:rsidRPr="00780931">
              <w:rPr>
                <w:rFonts w:cstheme="minorHAnsi"/>
              </w:rPr>
              <w:t>процент</w:t>
            </w:r>
            <w:proofErr w:type="spellEnd"/>
            <w:r w:rsidRPr="00780931">
              <w:rPr>
                <w:rFonts w:cstheme="minorHAnsi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lang w:val="ru-RU"/>
              </w:rPr>
            </w:pPr>
            <w:r w:rsidRPr="00780931">
              <w:rPr>
                <w:rFonts w:cstheme="minorHAnsi"/>
                <w:lang w:val="ru-RU"/>
              </w:rPr>
              <w:t>нет</w:t>
            </w:r>
          </w:p>
        </w:tc>
      </w:tr>
      <w:tr w:rsidR="00F10C3A" w:rsidRPr="00780931" w:rsidTr="00F10C3A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780931">
              <w:rPr>
                <w:rFonts w:cstheme="minorHAnsi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</w:rPr>
            </w:pPr>
            <w:proofErr w:type="spellStart"/>
            <w:r w:rsidRPr="00780931">
              <w:rPr>
                <w:rFonts w:cstheme="minorHAnsi"/>
              </w:rPr>
              <w:t>кв</w:t>
            </w:r>
            <w:proofErr w:type="spellEnd"/>
            <w:r w:rsidRPr="00780931">
              <w:rPr>
                <w:rFonts w:cstheme="minorHAnsi"/>
              </w:rPr>
              <w:t>. м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C3A" w:rsidRPr="00780931" w:rsidRDefault="00F10C3A" w:rsidP="00F10C3A">
            <w:pPr>
              <w:spacing w:before="0" w:beforeAutospacing="0" w:after="0" w:afterAutospacing="0"/>
              <w:jc w:val="center"/>
              <w:rPr>
                <w:rFonts w:cstheme="minorHAnsi"/>
                <w:lang w:val="ru-RU"/>
              </w:rPr>
            </w:pPr>
            <w:r w:rsidRPr="00780931">
              <w:rPr>
                <w:rFonts w:cstheme="minorHAnsi"/>
                <w:lang w:val="ru-RU"/>
              </w:rPr>
              <w:t>4,45</w:t>
            </w:r>
          </w:p>
        </w:tc>
      </w:tr>
    </w:tbl>
    <w:p w:rsidR="00F10C3A" w:rsidRPr="003D3E5A" w:rsidRDefault="00F10C3A" w:rsidP="00F10C3A">
      <w:pPr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3A177C" w:rsidRPr="00A44D76" w:rsidRDefault="003A177C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603332450510203670830559428146817986133868575780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Корепанова Венера Николаевна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26.03.2021 по 26.03.2022</w:t>
            </w:r>
          </w:p>
        </w:tc>
      </w:tr>
    </w:tbl>
    <w:sectPr xmlns:w="http://schemas.openxmlformats.org/wordprocessingml/2006/main" w:rsidR="003A177C" w:rsidRPr="00A44D76" w:rsidSect="00A44D76">
      <w:pgSz w:w="11907" w:h="16839"/>
      <w:pgMar w:top="1134" w:right="567" w:bottom="1134" w:left="1701" w:header="720" w:footer="720" w:gutter="0"/>
      <w:cols w:space="72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31893">
    <w:multiLevelType w:val="hybridMultilevel"/>
    <w:lvl w:ilvl="0" w:tplc="19666497">
      <w:start w:val="1"/>
      <w:numFmt w:val="decimal"/>
      <w:lvlText w:val="%1."/>
      <w:lvlJc w:val="left"/>
      <w:pPr>
        <w:ind w:left="720" w:hanging="360"/>
      </w:pPr>
    </w:lvl>
    <w:lvl w:ilvl="1" w:tplc="19666497" w:tentative="1">
      <w:start w:val="1"/>
      <w:numFmt w:val="lowerLetter"/>
      <w:lvlText w:val="%2."/>
      <w:lvlJc w:val="left"/>
      <w:pPr>
        <w:ind w:left="1440" w:hanging="360"/>
      </w:pPr>
    </w:lvl>
    <w:lvl w:ilvl="2" w:tplc="19666497" w:tentative="1">
      <w:start w:val="1"/>
      <w:numFmt w:val="lowerRoman"/>
      <w:lvlText w:val="%3."/>
      <w:lvlJc w:val="right"/>
      <w:pPr>
        <w:ind w:left="2160" w:hanging="180"/>
      </w:pPr>
    </w:lvl>
    <w:lvl w:ilvl="3" w:tplc="19666497" w:tentative="1">
      <w:start w:val="1"/>
      <w:numFmt w:val="decimal"/>
      <w:lvlText w:val="%4."/>
      <w:lvlJc w:val="left"/>
      <w:pPr>
        <w:ind w:left="2880" w:hanging="360"/>
      </w:pPr>
    </w:lvl>
    <w:lvl w:ilvl="4" w:tplc="19666497" w:tentative="1">
      <w:start w:val="1"/>
      <w:numFmt w:val="lowerLetter"/>
      <w:lvlText w:val="%5."/>
      <w:lvlJc w:val="left"/>
      <w:pPr>
        <w:ind w:left="3600" w:hanging="360"/>
      </w:pPr>
    </w:lvl>
    <w:lvl w:ilvl="5" w:tplc="19666497" w:tentative="1">
      <w:start w:val="1"/>
      <w:numFmt w:val="lowerRoman"/>
      <w:lvlText w:val="%6."/>
      <w:lvlJc w:val="right"/>
      <w:pPr>
        <w:ind w:left="4320" w:hanging="180"/>
      </w:pPr>
    </w:lvl>
    <w:lvl w:ilvl="6" w:tplc="19666497" w:tentative="1">
      <w:start w:val="1"/>
      <w:numFmt w:val="decimal"/>
      <w:lvlText w:val="%7."/>
      <w:lvlJc w:val="left"/>
      <w:pPr>
        <w:ind w:left="5040" w:hanging="360"/>
      </w:pPr>
    </w:lvl>
    <w:lvl w:ilvl="7" w:tplc="19666497" w:tentative="1">
      <w:start w:val="1"/>
      <w:numFmt w:val="lowerLetter"/>
      <w:lvlText w:val="%8."/>
      <w:lvlJc w:val="left"/>
      <w:pPr>
        <w:ind w:left="5760" w:hanging="360"/>
      </w:pPr>
    </w:lvl>
    <w:lvl w:ilvl="8" w:tplc="1966649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92">
    <w:multiLevelType w:val="hybridMultilevel"/>
    <w:lvl w:ilvl="0" w:tplc="24972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00420B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233C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9413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5D67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A831BA"/>
    <w:multiLevelType w:val="hybridMultilevel"/>
    <w:tmpl w:val="F788A286"/>
    <w:lvl w:ilvl="0" w:tplc="A18ACD98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D8C64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0EB30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18B81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52BB1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464B1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A06DB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886AC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B2BE7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18121F"/>
    <w:multiLevelType w:val="hybridMultilevel"/>
    <w:tmpl w:val="E70A2300"/>
    <w:lvl w:ilvl="0" w:tplc="79542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F3B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F210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6778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E01E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0045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FF7C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4049C2"/>
    <w:multiLevelType w:val="hybridMultilevel"/>
    <w:tmpl w:val="FDB0F10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0891875"/>
    <w:multiLevelType w:val="hybridMultilevel"/>
    <w:tmpl w:val="D45EB10A"/>
    <w:lvl w:ilvl="0" w:tplc="55D2B6BA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BEF350">
      <w:start w:val="1"/>
      <w:numFmt w:val="bullet"/>
      <w:lvlText w:val="o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1E2D36">
      <w:start w:val="1"/>
      <w:numFmt w:val="bullet"/>
      <w:lvlText w:val="▪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AED196">
      <w:start w:val="1"/>
      <w:numFmt w:val="bullet"/>
      <w:lvlText w:val="•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DC47B0">
      <w:start w:val="1"/>
      <w:numFmt w:val="bullet"/>
      <w:lvlText w:val="o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6412B4">
      <w:start w:val="1"/>
      <w:numFmt w:val="bullet"/>
      <w:lvlText w:val="▪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081A82">
      <w:start w:val="1"/>
      <w:numFmt w:val="bullet"/>
      <w:lvlText w:val="•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CA215E">
      <w:start w:val="1"/>
      <w:numFmt w:val="bullet"/>
      <w:lvlText w:val="o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C2E8BC">
      <w:start w:val="1"/>
      <w:numFmt w:val="bullet"/>
      <w:lvlText w:val="▪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3097F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776CBF"/>
    <w:multiLevelType w:val="multilevel"/>
    <w:tmpl w:val="6D84F5E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BD5A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0"/>
  </w:num>
  <w:num w:numId="5">
    <w:abstractNumId w:val="9"/>
  </w:num>
  <w:num w:numId="6">
    <w:abstractNumId w:val="7"/>
  </w:num>
  <w:num w:numId="7">
    <w:abstractNumId w:val="2"/>
  </w:num>
  <w:num w:numId="8">
    <w:abstractNumId w:val="6"/>
  </w:num>
  <w:num w:numId="9">
    <w:abstractNumId w:val="16"/>
  </w:num>
  <w:num w:numId="10">
    <w:abstractNumId w:val="8"/>
  </w:num>
  <w:num w:numId="11">
    <w:abstractNumId w:val="14"/>
  </w:num>
  <w:num w:numId="12">
    <w:abstractNumId w:val="11"/>
  </w:num>
  <w:num w:numId="13">
    <w:abstractNumId w:val="13"/>
  </w:num>
  <w:num w:numId="14">
    <w:abstractNumId w:val="4"/>
  </w:num>
  <w:num w:numId="15">
    <w:abstractNumId w:val="5"/>
  </w:num>
  <w:num w:numId="16">
    <w:abstractNumId w:val="15"/>
  </w:num>
  <w:num w:numId="17">
    <w:abstractNumId w:val="12"/>
  </w:num>
  <w:num w:numId="31892">
    <w:abstractNumId w:val="31892"/>
  </w:num>
  <w:num w:numId="31893">
    <w:abstractNumId w:val="31893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357FD0"/>
    <w:rsid w:val="003A177C"/>
    <w:rsid w:val="004F7E17"/>
    <w:rsid w:val="00531582"/>
    <w:rsid w:val="005A05CE"/>
    <w:rsid w:val="00653AF6"/>
    <w:rsid w:val="00847189"/>
    <w:rsid w:val="00A23E6C"/>
    <w:rsid w:val="00A44D76"/>
    <w:rsid w:val="00B73A5A"/>
    <w:rsid w:val="00E438A1"/>
    <w:rsid w:val="00F01E19"/>
    <w:rsid w:val="00F10C3A"/>
    <w:rsid w:val="00F3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9497"/>
  <w15:docId w15:val="{548F659C-ADD5-4401-ABD9-21EB33FA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Основной текст_"/>
    <w:basedOn w:val="a0"/>
    <w:link w:val="11"/>
    <w:rsid w:val="00A44D76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A44D76"/>
    <w:pPr>
      <w:widowControl w:val="0"/>
      <w:shd w:val="clear" w:color="auto" w:fill="FFFFFF"/>
      <w:spacing w:before="0" w:beforeAutospacing="0" w:after="0" w:afterAutospacing="0" w:line="274" w:lineRule="exact"/>
      <w:ind w:hanging="36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table" w:styleId="a4">
    <w:name w:val="Table Grid"/>
    <w:basedOn w:val="a1"/>
    <w:uiPriority w:val="39"/>
    <w:rsid w:val="00F10C3A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pyright-info">
    <w:name w:val="copyright-info"/>
    <w:basedOn w:val="a"/>
    <w:rsid w:val="00F10C3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F10C3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0C3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C3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10C3A"/>
    <w:pPr>
      <w:ind w:left="720"/>
      <w:contextualSpacing/>
    </w:pPr>
  </w:style>
  <w:style w:type="paragraph" w:customStyle="1" w:styleId="ParagraphStyle">
    <w:name w:val="Paragraph Style"/>
    <w:rsid w:val="00F10C3A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Arial" w:eastAsia="Calibri" w:hAnsi="Arial" w:cs="Arial"/>
      <w:sz w:val="24"/>
      <w:szCs w:val="24"/>
      <w:lang w:val="ru-RU" w:eastAsia="ru-RU"/>
    </w:rPr>
  </w:style>
  <w:style w:type="paragraph" w:styleId="a9">
    <w:name w:val="Body Text"/>
    <w:basedOn w:val="a"/>
    <w:link w:val="aa"/>
    <w:uiPriority w:val="99"/>
    <w:unhideWhenUsed/>
    <w:rsid w:val="00F10C3A"/>
    <w:pPr>
      <w:spacing w:before="0" w:beforeAutospacing="0" w:after="120" w:afterAutospacing="0" w:line="276" w:lineRule="auto"/>
    </w:pPr>
    <w:rPr>
      <w:rFonts w:eastAsiaTheme="minorEastAsia"/>
      <w:lang w:val="ru-RU" w:eastAsia="ru-RU"/>
    </w:rPr>
  </w:style>
  <w:style w:type="character" w:customStyle="1" w:styleId="aa">
    <w:name w:val="Основной текст Знак"/>
    <w:basedOn w:val="a0"/>
    <w:link w:val="a9"/>
    <w:uiPriority w:val="99"/>
    <w:rsid w:val="00F10C3A"/>
    <w:rPr>
      <w:rFonts w:eastAsiaTheme="minorEastAsia"/>
      <w:lang w:val="ru-RU" w:eastAsia="ru-RU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581232056" Type="http://schemas.openxmlformats.org/officeDocument/2006/relationships/footnotes" Target="footnotes.xml"/><Relationship Id="rId214908324" Type="http://schemas.openxmlformats.org/officeDocument/2006/relationships/endnotes" Target="endnotes.xml"/><Relationship Id="rId458780882" Type="http://schemas.openxmlformats.org/officeDocument/2006/relationships/comments" Target="comments.xml"/><Relationship Id="rId255051200" Type="http://schemas.microsoft.com/office/2011/relationships/commentsExtended" Target="commentsExtended.xml"/><Relationship Id="rId647953653" Type="http://schemas.microsoft.com/office/2011/relationships/people" Target="people.xml"/></Relationships>
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колличество классов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C2-4774-A275-47B122E49ED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5DC2-4774-A275-47B122E49ED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5DC2-4774-A275-47B122E49E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05518976"/>
        <c:axId val="105571456"/>
        <c:axId val="0"/>
      </c:bar3DChart>
      <c:catAx>
        <c:axId val="1055189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5571456"/>
        <c:crosses val="autoZero"/>
        <c:auto val="1"/>
        <c:lblAlgn val="ctr"/>
        <c:lblOffset val="100"/>
        <c:noMultiLvlLbl val="0"/>
      </c:catAx>
      <c:valAx>
        <c:axId val="105571456"/>
        <c:scaling>
          <c:orientation val="minMax"/>
          <c:max val="5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5518976"/>
        <c:crosses val="autoZero"/>
        <c:crossBetween val="between"/>
        <c:majorUnit val="1"/>
        <c:minorUnit val="0.1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обществознание</c:v>
                </c:pt>
                <c:pt idx="4">
                  <c:v>история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66</c:v>
                </c:pt>
                <c:pt idx="1">
                  <c:v>37</c:v>
                </c:pt>
                <c:pt idx="2">
                  <c:v>44</c:v>
                </c:pt>
                <c:pt idx="3">
                  <c:v>48</c:v>
                </c:pt>
                <c:pt idx="4">
                  <c:v>40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384-464B-ACE6-28EB92E55BF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обществознание</c:v>
                </c:pt>
                <c:pt idx="4">
                  <c:v>история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58</c:v>
                </c:pt>
                <c:pt idx="1">
                  <c:v>47</c:v>
                </c:pt>
                <c:pt idx="2">
                  <c:v>45</c:v>
                </c:pt>
                <c:pt idx="3">
                  <c:v>64</c:v>
                </c:pt>
                <c:pt idx="4">
                  <c:v>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384-464B-ACE6-28EB92E55BF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обществознание</c:v>
                </c:pt>
                <c:pt idx="4">
                  <c:v>история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64.3</c:v>
                </c:pt>
                <c:pt idx="1">
                  <c:v>42.8</c:v>
                </c:pt>
                <c:pt idx="2">
                  <c:v>41</c:v>
                </c:pt>
                <c:pt idx="3">
                  <c:v>49</c:v>
                </c:pt>
                <c:pt idx="4">
                  <c:v>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384-464B-ACE6-28EB92E55B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8505856"/>
        <c:axId val="94803072"/>
      </c:lineChart>
      <c:catAx>
        <c:axId val="385058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4803072"/>
        <c:crosses val="autoZero"/>
        <c:auto val="1"/>
        <c:lblAlgn val="ctr"/>
        <c:lblOffset val="100"/>
        <c:noMultiLvlLbl val="0"/>
      </c:catAx>
      <c:valAx>
        <c:axId val="94803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5058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BYSg7H4W7oxLUfqf+AfhTUBNqos=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</SignatureValue>
  <KeyInfo>
    <X509Data>
      <X509Certificate>MIIF1zCCA78CFGmuXN4bNSDagNvjEsKHZo/19nwkMA0GCSqGSIb3DQEBCwUAMIGQ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581232056"/>
            <mdssi:RelationshipReference SourceId="rId214908324"/>
            <mdssi:RelationshipReference SourceId="rId458780882"/>
            <mdssi:RelationshipReference SourceId="rId255051200"/>
            <mdssi:RelationshipReference SourceId="rId647953653"/>
          </Transform>
          <Transform Algorithm="http://www.w3.org/TR/2001/REC-xml-c14n-20010315"/>
        </Transforms>
        <DigestMethod Algorithm="http://www.w3.org/2000/09/xmldsig#sha1"/>
        <DigestValue>491z+F3u0cueUoOWSGg1etTtPvM=</DigestValue>
      </Reference>
      <Reference URI="/word/charts/_rels/chart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oXU+wQywMOuAPp1fSfvoJ5B9V0U=</DigestValue>
      </Reference>
      <Reference URI="/word/charts/_rels/chart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7qWQv1EMlQ/+QNugcQBFlM9qJQ4=</DigestValue>
      </Reference>
      <Reference URI="/word/charts/chart1.xml?ContentType=application/vnd.openxmlformats-officedocument.drawingml.chart+xml">
        <DigestMethod Algorithm="http://www.w3.org/2000/09/xmldsig#sha1"/>
        <DigestValue>J00cyuSjgcO2AMmtgDHbNosQ7b8=</DigestValue>
      </Reference>
      <Reference URI="/word/charts/chart2.xml?ContentType=application/vnd.openxmlformats-officedocument.drawingml.chart+xml">
        <DigestMethod Algorithm="http://www.w3.org/2000/09/xmldsig#sha1"/>
        <DigestValue>dZTg6h0aE3+BtKNcS2aD9QbDOmY=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uyFihMNvy2aSoxQy+KdFbeCBHI0=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31MGep5mD65c91bl3CUctFweRfs=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ONRuvmJ6eTKzl+lPJ1YUv9VA7+g=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s1FhdpKl7ALlbqJ/1mnW/ncVYtw=</DigestValue>
      </Reference>
      <Reference URI="/word/styles.xml?ContentType=application/vnd.openxmlformats-officedocument.wordprocessingml.styles+xml">
        <DigestMethod Algorithm="http://www.w3.org/2000/09/xmldsig#sha1"/>
        <DigestValue>fMEGTGrzuZf8ihA02B3/lvWKT2g=</DigestValue>
      </Reference>
      <Reference URI="/word/theme/theme1.xml?ContentType=application/vnd.openxmlformats-officedocument.theme+xml">
        <DigestMethod Algorithm="http://www.w3.org/2000/09/xmldsig#sha1"/>
        <DigestValue>X/xd//kYeDEJliQjVX6j564xNyU=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>
          <mdssi:Format>YYYY-MM-DDThh:mm:ssTZD</mdssi:Format>
          <mdssi:Value>2021-04-20T18:02:09Z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8336</Words>
  <Characters>47516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6</cp:revision>
  <dcterms:created xsi:type="dcterms:W3CDTF">2011-11-02T04:15:00Z</dcterms:created>
  <dcterms:modified xsi:type="dcterms:W3CDTF">2021-04-20T07:57:00Z</dcterms:modified>
</cp:coreProperties>
</file>