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021" w:rsidRDefault="00F94021" w:rsidP="00F94021">
      <w:pPr>
        <w:pStyle w:val="a3"/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94021" w:rsidRDefault="00F94021" w:rsidP="00F94021">
      <w:pPr>
        <w:pStyle w:val="a3"/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F94021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21" w:rsidRDefault="00F94021" w:rsidP="00F94021">
      <w:pPr>
        <w:shd w:val="clear" w:color="auto" w:fill="FFFFFF"/>
        <w:rPr>
          <w:b/>
          <w:color w:val="000000"/>
          <w:sz w:val="24"/>
          <w:szCs w:val="24"/>
        </w:rPr>
      </w:pPr>
    </w:p>
    <w:p w:rsidR="00F94021" w:rsidRPr="00F94021" w:rsidRDefault="00F94021" w:rsidP="00F94021">
      <w:pPr>
        <w:shd w:val="clear" w:color="auto" w:fill="FFFFFF"/>
        <w:rPr>
          <w:b/>
          <w:color w:val="000000"/>
          <w:sz w:val="24"/>
          <w:szCs w:val="24"/>
        </w:rPr>
      </w:pPr>
    </w:p>
    <w:p w:rsidR="00F94021" w:rsidRDefault="00F94021" w:rsidP="00F94021">
      <w:pPr>
        <w:pStyle w:val="a3"/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B84E6D" w:rsidRPr="00FC5B0B" w:rsidRDefault="00B84E6D" w:rsidP="00F9402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FC5B0B">
        <w:rPr>
          <w:rFonts w:ascii="Times New Roman" w:hAnsi="Times New Roman"/>
          <w:b/>
          <w:color w:val="000000"/>
          <w:sz w:val="24"/>
          <w:szCs w:val="24"/>
        </w:rPr>
        <w:lastRenderedPageBreak/>
        <w:t>РЕЗУЛЬТАТЫ ОСВОЕНИЯ КУРСА ВНЕУРОЧНОЙ ДЕЯТЕЛЬНОСТИ</w:t>
      </w:r>
    </w:p>
    <w:p w:rsidR="00B84E6D" w:rsidRPr="00FC5B0B" w:rsidRDefault="00B84E6D" w:rsidP="00B84E6D">
      <w:pPr>
        <w:rPr>
          <w:b/>
          <w:sz w:val="24"/>
          <w:szCs w:val="24"/>
        </w:rPr>
      </w:pPr>
    </w:p>
    <w:p w:rsidR="00B84E6D" w:rsidRPr="00FC5B0B" w:rsidRDefault="00B84E6D" w:rsidP="00B84E6D">
      <w:pPr>
        <w:shd w:val="clear" w:color="auto" w:fill="FFFFFF"/>
        <w:jc w:val="both"/>
        <w:rPr>
          <w:color w:val="000000"/>
          <w:sz w:val="24"/>
          <w:szCs w:val="24"/>
        </w:rPr>
      </w:pPr>
      <w:r w:rsidRPr="00FC5B0B">
        <w:rPr>
          <w:color w:val="000000"/>
          <w:sz w:val="24"/>
          <w:szCs w:val="24"/>
        </w:rPr>
        <w:t>В результате изучения курса учащиеся</w:t>
      </w:r>
    </w:p>
    <w:p w:rsidR="00B84E6D" w:rsidRPr="00FC5B0B" w:rsidRDefault="00B84E6D" w:rsidP="00B84E6D">
      <w:pPr>
        <w:jc w:val="both"/>
        <w:rPr>
          <w:color w:val="000000"/>
          <w:sz w:val="24"/>
          <w:szCs w:val="24"/>
        </w:rPr>
      </w:pPr>
      <w:proofErr w:type="gramStart"/>
      <w:r w:rsidRPr="00FC5B0B">
        <w:rPr>
          <w:b/>
          <w:color w:val="000000"/>
          <w:sz w:val="24"/>
          <w:szCs w:val="24"/>
        </w:rPr>
        <w:t>знают</w:t>
      </w:r>
      <w:proofErr w:type="gramEnd"/>
      <w:r w:rsidRPr="00FC5B0B">
        <w:rPr>
          <w:color w:val="000000"/>
          <w:sz w:val="24"/>
          <w:szCs w:val="24"/>
        </w:rPr>
        <w:t xml:space="preserve">: </w:t>
      </w:r>
    </w:p>
    <w:p w:rsidR="00B84E6D" w:rsidRPr="00FC5B0B" w:rsidRDefault="00B84E6D" w:rsidP="00B84E6D">
      <w:pPr>
        <w:numPr>
          <w:ilvl w:val="0"/>
          <w:numId w:val="1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название</w:t>
      </w:r>
      <w:proofErr w:type="gramEnd"/>
      <w:r w:rsidRPr="00FC5B0B">
        <w:rPr>
          <w:color w:val="000000"/>
          <w:sz w:val="24"/>
          <w:szCs w:val="24"/>
        </w:rPr>
        <w:t xml:space="preserve"> и назначение материалов (бисер, стеклярус, нитки, проволока);</w:t>
      </w:r>
    </w:p>
    <w:p w:rsidR="00B84E6D" w:rsidRPr="00FC5B0B" w:rsidRDefault="00B84E6D" w:rsidP="00B84E6D">
      <w:pPr>
        <w:numPr>
          <w:ilvl w:val="0"/>
          <w:numId w:val="1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название</w:t>
      </w:r>
      <w:proofErr w:type="gramEnd"/>
      <w:r w:rsidRPr="00FC5B0B">
        <w:rPr>
          <w:color w:val="000000"/>
          <w:sz w:val="24"/>
          <w:szCs w:val="24"/>
        </w:rPr>
        <w:t xml:space="preserve"> и назначение ручных инструментов и приспособлений (иглы, ножницы);</w:t>
      </w:r>
    </w:p>
    <w:p w:rsidR="00B84E6D" w:rsidRPr="00FC5B0B" w:rsidRDefault="00B84E6D" w:rsidP="00B84E6D">
      <w:pPr>
        <w:numPr>
          <w:ilvl w:val="0"/>
          <w:numId w:val="1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правила</w:t>
      </w:r>
      <w:proofErr w:type="gramEnd"/>
      <w:r w:rsidRPr="00FC5B0B">
        <w:rPr>
          <w:color w:val="000000"/>
          <w:sz w:val="24"/>
          <w:szCs w:val="24"/>
        </w:rPr>
        <w:t xml:space="preserve"> безопасности труда при работе указанными инструментами.</w:t>
      </w:r>
    </w:p>
    <w:p w:rsidR="00B84E6D" w:rsidRPr="00FC5B0B" w:rsidRDefault="00B84E6D" w:rsidP="00B84E6D">
      <w:pPr>
        <w:jc w:val="both"/>
        <w:rPr>
          <w:b/>
          <w:color w:val="000000"/>
          <w:sz w:val="24"/>
          <w:szCs w:val="24"/>
        </w:rPr>
      </w:pPr>
      <w:proofErr w:type="gramStart"/>
      <w:r w:rsidRPr="00FC5B0B">
        <w:rPr>
          <w:b/>
          <w:color w:val="000000"/>
          <w:sz w:val="24"/>
          <w:szCs w:val="24"/>
        </w:rPr>
        <w:t>умеют</w:t>
      </w:r>
      <w:proofErr w:type="gramEnd"/>
      <w:r w:rsidRPr="00FC5B0B">
        <w:rPr>
          <w:b/>
          <w:color w:val="000000"/>
          <w:sz w:val="24"/>
          <w:szCs w:val="24"/>
        </w:rPr>
        <w:t xml:space="preserve">: 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организовать</w:t>
      </w:r>
      <w:proofErr w:type="gramEnd"/>
      <w:r w:rsidRPr="00FC5B0B">
        <w:rPr>
          <w:color w:val="000000"/>
          <w:sz w:val="24"/>
          <w:szCs w:val="24"/>
        </w:rPr>
        <w:t xml:space="preserve"> рабочее место в соответствии с используемым материалом и поддерживать порядок во время работы;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соблюдать</w:t>
      </w:r>
      <w:proofErr w:type="gramEnd"/>
      <w:r w:rsidRPr="00FC5B0B">
        <w:rPr>
          <w:color w:val="000000"/>
          <w:sz w:val="24"/>
          <w:szCs w:val="24"/>
        </w:rPr>
        <w:t xml:space="preserve"> правила безопасной работы инструментами;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под</w:t>
      </w:r>
      <w:proofErr w:type="gramEnd"/>
      <w:r w:rsidRPr="00FC5B0B">
        <w:rPr>
          <w:color w:val="000000"/>
          <w:sz w:val="24"/>
          <w:szCs w:val="24"/>
        </w:rPr>
        <w:t xml:space="preserve"> руководством учителя проводить анализ изделия, планировать последовательность его изготовления и осуществлять контроль результата практической работы по образцу изделия, схеме, рисунку;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подбирать</w:t>
      </w:r>
      <w:proofErr w:type="gramEnd"/>
      <w:r w:rsidRPr="00FC5B0B">
        <w:rPr>
          <w:color w:val="000000"/>
          <w:sz w:val="24"/>
          <w:szCs w:val="24"/>
        </w:rPr>
        <w:t xml:space="preserve"> детали для работы;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r w:rsidRPr="00FC5B0B">
        <w:rPr>
          <w:color w:val="000000"/>
          <w:sz w:val="24"/>
          <w:szCs w:val="24"/>
        </w:rPr>
        <w:t xml:space="preserve"> </w:t>
      </w:r>
      <w:proofErr w:type="gramStart"/>
      <w:r w:rsidRPr="00FC5B0B">
        <w:rPr>
          <w:color w:val="000000"/>
          <w:sz w:val="24"/>
          <w:szCs w:val="24"/>
        </w:rPr>
        <w:t>оценивать</w:t>
      </w:r>
      <w:proofErr w:type="gramEnd"/>
      <w:r w:rsidRPr="00FC5B0B">
        <w:rPr>
          <w:color w:val="000000"/>
          <w:sz w:val="24"/>
          <w:szCs w:val="24"/>
        </w:rPr>
        <w:t xml:space="preserve"> себестоимость работы,  экономно расходовать материалы.</w:t>
      </w:r>
    </w:p>
    <w:p w:rsidR="00B84E6D" w:rsidRPr="00FC5B0B" w:rsidRDefault="00B84E6D" w:rsidP="00B84E6D">
      <w:pPr>
        <w:ind w:left="720" w:right="57"/>
        <w:contextualSpacing/>
        <w:jc w:val="both"/>
        <w:rPr>
          <w:b/>
          <w:bCs/>
          <w:color w:val="000000"/>
          <w:sz w:val="24"/>
          <w:szCs w:val="24"/>
        </w:rPr>
      </w:pPr>
      <w:r w:rsidRPr="00FC5B0B">
        <w:rPr>
          <w:b/>
          <w:bCs/>
          <w:color w:val="000000"/>
          <w:sz w:val="24"/>
          <w:szCs w:val="24"/>
        </w:rPr>
        <w:t>Воспитательные задачи: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понимание</w:t>
      </w:r>
      <w:proofErr w:type="gramEnd"/>
      <w:r w:rsidRPr="00FC5B0B">
        <w:rPr>
          <w:color w:val="000000"/>
          <w:sz w:val="24"/>
          <w:szCs w:val="24"/>
        </w:rPr>
        <w:t xml:space="preserve"> роли и значения традиций в жизни своего народа;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бережное</w:t>
      </w:r>
      <w:proofErr w:type="gramEnd"/>
      <w:r w:rsidRPr="00FC5B0B">
        <w:rPr>
          <w:color w:val="000000"/>
          <w:sz w:val="24"/>
          <w:szCs w:val="24"/>
        </w:rPr>
        <w:t xml:space="preserve"> отношение к культурному наследию;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уважительное</w:t>
      </w:r>
      <w:proofErr w:type="gramEnd"/>
      <w:r w:rsidRPr="00FC5B0B">
        <w:rPr>
          <w:color w:val="000000"/>
          <w:sz w:val="24"/>
          <w:szCs w:val="24"/>
        </w:rPr>
        <w:t>, толерантное отношение к мнению других людей в процессе коллективного взаимодействия.</w:t>
      </w:r>
    </w:p>
    <w:p w:rsidR="00B84E6D" w:rsidRPr="00FC5B0B" w:rsidRDefault="00B84E6D" w:rsidP="00B84E6D">
      <w:pPr>
        <w:ind w:left="720" w:right="57"/>
        <w:contextualSpacing/>
        <w:jc w:val="both"/>
        <w:rPr>
          <w:b/>
          <w:bCs/>
          <w:color w:val="000000"/>
          <w:sz w:val="24"/>
          <w:szCs w:val="24"/>
        </w:rPr>
      </w:pPr>
      <w:r w:rsidRPr="00FC5B0B">
        <w:rPr>
          <w:b/>
          <w:bCs/>
          <w:color w:val="000000"/>
          <w:sz w:val="24"/>
          <w:szCs w:val="24"/>
        </w:rPr>
        <w:t>Образовательные задачи: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получение</w:t>
      </w:r>
      <w:proofErr w:type="gramEnd"/>
      <w:r w:rsidRPr="00FC5B0B">
        <w:rPr>
          <w:color w:val="000000"/>
          <w:sz w:val="24"/>
          <w:szCs w:val="24"/>
        </w:rPr>
        <w:t xml:space="preserve"> знаний об истории, традициях, и видах народного  художественного творчества;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овладение</w:t>
      </w:r>
      <w:proofErr w:type="gramEnd"/>
      <w:r w:rsidRPr="00FC5B0B">
        <w:rPr>
          <w:color w:val="000000"/>
          <w:sz w:val="24"/>
          <w:szCs w:val="24"/>
        </w:rPr>
        <w:t xml:space="preserve"> различными техниками изготовления изделий декоративного прикладного искусства.  </w:t>
      </w:r>
    </w:p>
    <w:p w:rsidR="00B84E6D" w:rsidRPr="00FC5B0B" w:rsidRDefault="00B84E6D" w:rsidP="00B84E6D">
      <w:pPr>
        <w:ind w:left="720" w:right="57"/>
        <w:contextualSpacing/>
        <w:jc w:val="both"/>
        <w:rPr>
          <w:b/>
          <w:bCs/>
          <w:color w:val="000000"/>
          <w:sz w:val="24"/>
          <w:szCs w:val="24"/>
        </w:rPr>
      </w:pPr>
      <w:r w:rsidRPr="00FC5B0B">
        <w:rPr>
          <w:b/>
          <w:bCs/>
          <w:color w:val="000000"/>
          <w:sz w:val="24"/>
          <w:szCs w:val="24"/>
        </w:rPr>
        <w:t>Развивающие задачи: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развитие</w:t>
      </w:r>
      <w:proofErr w:type="gramEnd"/>
      <w:r w:rsidRPr="00FC5B0B">
        <w:rPr>
          <w:color w:val="000000"/>
          <w:sz w:val="24"/>
          <w:szCs w:val="24"/>
        </w:rPr>
        <w:t xml:space="preserve"> кругозора учащихся на основе полученных знаний, интереса к народному творчеству;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развитие</w:t>
      </w:r>
      <w:proofErr w:type="gramEnd"/>
      <w:r w:rsidRPr="00FC5B0B">
        <w:rPr>
          <w:color w:val="000000"/>
          <w:sz w:val="24"/>
          <w:szCs w:val="24"/>
        </w:rPr>
        <w:t xml:space="preserve"> творческих способностей учащихся, через различные виды  деятельности.  </w:t>
      </w:r>
    </w:p>
    <w:p w:rsidR="00B84E6D" w:rsidRPr="00FC5B0B" w:rsidRDefault="00B84E6D" w:rsidP="00B84E6D">
      <w:pPr>
        <w:ind w:left="720" w:right="57"/>
        <w:contextualSpacing/>
        <w:jc w:val="both"/>
        <w:rPr>
          <w:b/>
          <w:bCs/>
          <w:color w:val="000000"/>
          <w:sz w:val="24"/>
          <w:szCs w:val="24"/>
        </w:rPr>
      </w:pPr>
      <w:r w:rsidRPr="00FC5B0B">
        <w:rPr>
          <w:b/>
          <w:bCs/>
          <w:color w:val="000000"/>
          <w:sz w:val="24"/>
          <w:szCs w:val="24"/>
        </w:rPr>
        <w:t>Личностные результаты</w:t>
      </w:r>
      <w:r w:rsidRPr="00FC5B0B">
        <w:rPr>
          <w:color w:val="000000"/>
          <w:sz w:val="24"/>
          <w:szCs w:val="24"/>
        </w:rPr>
        <w:t>: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формирование</w:t>
      </w:r>
      <w:proofErr w:type="gramEnd"/>
      <w:r w:rsidRPr="00FC5B0B">
        <w:rPr>
          <w:color w:val="000000"/>
          <w:sz w:val="24"/>
          <w:szCs w:val="24"/>
        </w:rPr>
        <w:t xml:space="preserve"> уважительного отношения к другому мнению, истории и культуре других народов через декоративно – прикладное  искусство;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формирование</w:t>
      </w:r>
      <w:proofErr w:type="gramEnd"/>
      <w:r w:rsidRPr="00FC5B0B">
        <w:rPr>
          <w:color w:val="000000"/>
          <w:sz w:val="24"/>
          <w:szCs w:val="24"/>
        </w:rPr>
        <w:t xml:space="preserve"> эстетических потребностей, ценностей, чувств;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развитие</w:t>
      </w:r>
      <w:proofErr w:type="gramEnd"/>
      <w:r w:rsidRPr="00FC5B0B">
        <w:rPr>
          <w:color w:val="000000"/>
          <w:sz w:val="24"/>
          <w:szCs w:val="24"/>
        </w:rPr>
        <w:t xml:space="preserve"> навыков сотрудничества со взрослыми и сверстниками в разных социальных ситуациях.</w:t>
      </w:r>
    </w:p>
    <w:p w:rsidR="00B84E6D" w:rsidRPr="00FC5B0B" w:rsidRDefault="00B84E6D" w:rsidP="00B84E6D">
      <w:pPr>
        <w:ind w:left="720" w:right="57"/>
        <w:contextualSpacing/>
        <w:jc w:val="both"/>
        <w:rPr>
          <w:b/>
          <w:bCs/>
          <w:color w:val="000000"/>
          <w:sz w:val="24"/>
          <w:szCs w:val="24"/>
        </w:rPr>
      </w:pPr>
      <w:r w:rsidRPr="00FC5B0B">
        <w:rPr>
          <w:b/>
          <w:bCs/>
          <w:color w:val="000000"/>
          <w:sz w:val="24"/>
          <w:szCs w:val="24"/>
        </w:rPr>
        <w:t>Предметные результаты: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овладение</w:t>
      </w:r>
      <w:proofErr w:type="gramEnd"/>
      <w:r w:rsidRPr="00FC5B0B">
        <w:rPr>
          <w:color w:val="000000"/>
          <w:sz w:val="24"/>
          <w:szCs w:val="24"/>
        </w:rPr>
        <w:t xml:space="preserve"> практическими умениями и навыками в декоративно-прикладной деятельности;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lastRenderedPageBreak/>
        <w:t>сформированность</w:t>
      </w:r>
      <w:proofErr w:type="gramEnd"/>
      <w:r w:rsidRPr="00FC5B0B">
        <w:rPr>
          <w:color w:val="000000"/>
          <w:sz w:val="24"/>
          <w:szCs w:val="24"/>
        </w:rPr>
        <w:t xml:space="preserve"> основ художественной культуры на основе народной  культуры России, в том числе культуры своего края.</w:t>
      </w:r>
    </w:p>
    <w:p w:rsidR="00B84E6D" w:rsidRPr="00FC5B0B" w:rsidRDefault="00B84E6D" w:rsidP="00B84E6D">
      <w:pPr>
        <w:ind w:left="720" w:right="57"/>
        <w:contextualSpacing/>
        <w:jc w:val="both"/>
        <w:rPr>
          <w:b/>
          <w:bCs/>
          <w:color w:val="000000"/>
          <w:sz w:val="24"/>
          <w:szCs w:val="24"/>
        </w:rPr>
      </w:pPr>
      <w:proofErr w:type="spellStart"/>
      <w:r w:rsidRPr="00FC5B0B">
        <w:rPr>
          <w:b/>
          <w:bCs/>
          <w:color w:val="000000"/>
          <w:sz w:val="24"/>
          <w:szCs w:val="24"/>
        </w:rPr>
        <w:t>Метапредметные</w:t>
      </w:r>
      <w:proofErr w:type="spellEnd"/>
      <w:r w:rsidRPr="00FC5B0B">
        <w:rPr>
          <w:b/>
          <w:bCs/>
          <w:color w:val="000000"/>
          <w:sz w:val="24"/>
          <w:szCs w:val="24"/>
        </w:rPr>
        <w:t xml:space="preserve"> результаты: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освоение</w:t>
      </w:r>
      <w:proofErr w:type="gramEnd"/>
      <w:r w:rsidRPr="00FC5B0B">
        <w:rPr>
          <w:color w:val="000000"/>
          <w:sz w:val="24"/>
          <w:szCs w:val="24"/>
        </w:rPr>
        <w:t xml:space="preserve"> способов решения проблем творческого и поискового характера;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формирование</w:t>
      </w:r>
      <w:proofErr w:type="gramEnd"/>
      <w:r w:rsidRPr="00FC5B0B">
        <w:rPr>
          <w:color w:val="000000"/>
          <w:sz w:val="24"/>
          <w:szCs w:val="24"/>
        </w:rPr>
        <w:t xml:space="preserve"> умения планировать, контролировать и оценивать учебные действия в соответствии с поставленной задачей;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активное</w:t>
      </w:r>
      <w:proofErr w:type="gramEnd"/>
      <w:r w:rsidRPr="00FC5B0B">
        <w:rPr>
          <w:color w:val="000000"/>
          <w:sz w:val="24"/>
          <w:szCs w:val="24"/>
        </w:rPr>
        <w:t xml:space="preserve"> использование речевых средств информации и коммуникационных технологий для решения учебных и познавательных задач;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использование</w:t>
      </w:r>
      <w:proofErr w:type="gramEnd"/>
      <w:r w:rsidRPr="00FC5B0B">
        <w:rPr>
          <w:color w:val="000000"/>
          <w:sz w:val="24"/>
          <w:szCs w:val="24"/>
        </w:rPr>
        <w:t xml:space="preserve"> различных способов поиска, сбора, обработки, анализа, передачи и интерпретации информации в соответствии с коммуникативными и познавательными задачами;</w:t>
      </w:r>
    </w:p>
    <w:p w:rsidR="00B84E6D" w:rsidRPr="00FC5B0B" w:rsidRDefault="00B84E6D" w:rsidP="00B84E6D">
      <w:pPr>
        <w:numPr>
          <w:ilvl w:val="0"/>
          <w:numId w:val="2"/>
        </w:numPr>
        <w:spacing w:after="200"/>
        <w:jc w:val="both"/>
        <w:rPr>
          <w:color w:val="000000"/>
          <w:sz w:val="24"/>
          <w:szCs w:val="24"/>
        </w:rPr>
      </w:pPr>
      <w:proofErr w:type="gramStart"/>
      <w:r w:rsidRPr="00FC5B0B">
        <w:rPr>
          <w:color w:val="000000"/>
          <w:sz w:val="24"/>
          <w:szCs w:val="24"/>
        </w:rPr>
        <w:t>готовность</w:t>
      </w:r>
      <w:proofErr w:type="gramEnd"/>
      <w:r w:rsidRPr="00FC5B0B">
        <w:rPr>
          <w:color w:val="000000"/>
          <w:sz w:val="24"/>
          <w:szCs w:val="24"/>
        </w:rPr>
        <w:t xml:space="preserve"> слушать собеседника и вести диалог; аргументировано излагать свою точку зрения.</w:t>
      </w:r>
    </w:p>
    <w:p w:rsidR="00B84E6D" w:rsidRPr="00FC5B0B" w:rsidRDefault="00B84E6D" w:rsidP="00B84E6D">
      <w:pPr>
        <w:tabs>
          <w:tab w:val="left" w:pos="9072"/>
        </w:tabs>
        <w:ind w:left="720" w:right="282"/>
        <w:jc w:val="center"/>
        <w:rPr>
          <w:b/>
          <w:bCs/>
          <w:sz w:val="24"/>
          <w:szCs w:val="24"/>
        </w:rPr>
      </w:pPr>
      <w:r w:rsidRPr="00FC5B0B">
        <w:rPr>
          <w:b/>
          <w:bCs/>
          <w:sz w:val="24"/>
          <w:szCs w:val="24"/>
        </w:rPr>
        <w:t>Личностные результаты и универсальные учебные действия.</w:t>
      </w:r>
    </w:p>
    <w:p w:rsidR="00B84E6D" w:rsidRPr="00FC5B0B" w:rsidRDefault="00B84E6D" w:rsidP="00B84E6D">
      <w:pPr>
        <w:tabs>
          <w:tab w:val="left" w:pos="9072"/>
        </w:tabs>
        <w:ind w:left="720" w:right="282"/>
        <w:jc w:val="center"/>
        <w:rPr>
          <w:b/>
          <w:bCs/>
          <w:sz w:val="24"/>
          <w:szCs w:val="24"/>
        </w:rPr>
      </w:pPr>
      <w:r w:rsidRPr="00FC5B0B">
        <w:rPr>
          <w:b/>
          <w:bCs/>
          <w:sz w:val="24"/>
          <w:szCs w:val="24"/>
        </w:rPr>
        <w:t>1 год обучения.</w:t>
      </w:r>
    </w:p>
    <w:p w:rsidR="00B84E6D" w:rsidRPr="00FC5B0B" w:rsidRDefault="00B84E6D" w:rsidP="00B84E6D">
      <w:pPr>
        <w:tabs>
          <w:tab w:val="left" w:pos="9072"/>
        </w:tabs>
        <w:ind w:right="282"/>
        <w:jc w:val="both"/>
        <w:rPr>
          <w:sz w:val="24"/>
          <w:szCs w:val="24"/>
        </w:rPr>
      </w:pPr>
      <w:r w:rsidRPr="00FC5B0B">
        <w:rPr>
          <w:b/>
          <w:bCs/>
          <w:sz w:val="24"/>
          <w:szCs w:val="24"/>
        </w:rPr>
        <w:t xml:space="preserve">Личностные результаты: </w:t>
      </w:r>
      <w:r w:rsidRPr="00FC5B0B">
        <w:rPr>
          <w:sz w:val="24"/>
          <w:szCs w:val="24"/>
        </w:rPr>
        <w:t>сформированность у детей любознательности, интереса к искусству бисероплетения.</w:t>
      </w:r>
    </w:p>
    <w:p w:rsidR="00B84E6D" w:rsidRPr="00FC5B0B" w:rsidRDefault="00B84E6D" w:rsidP="00B84E6D">
      <w:pPr>
        <w:tabs>
          <w:tab w:val="left" w:pos="9072"/>
        </w:tabs>
        <w:ind w:right="282"/>
        <w:jc w:val="both"/>
        <w:rPr>
          <w:bCs/>
          <w:sz w:val="24"/>
          <w:szCs w:val="24"/>
          <w:lang w:eastAsia="zh-CN"/>
        </w:rPr>
      </w:pPr>
      <w:r w:rsidRPr="00FC5B0B">
        <w:rPr>
          <w:b/>
          <w:bCs/>
          <w:sz w:val="24"/>
          <w:szCs w:val="24"/>
        </w:rPr>
        <w:t>Регулятивные УУД: о</w:t>
      </w:r>
      <w:r w:rsidRPr="00FC5B0B">
        <w:rPr>
          <w:bCs/>
          <w:sz w:val="24"/>
          <w:szCs w:val="24"/>
        </w:rPr>
        <w:t>пределение цели учебной деятельности с помощью учителя, поиск средств и пути их осуществления.</w:t>
      </w:r>
    </w:p>
    <w:p w:rsidR="00B84E6D" w:rsidRPr="00FC5B0B" w:rsidRDefault="00B84E6D" w:rsidP="00B84E6D">
      <w:pPr>
        <w:jc w:val="both"/>
        <w:rPr>
          <w:b/>
          <w:bCs/>
          <w:sz w:val="24"/>
          <w:szCs w:val="24"/>
        </w:rPr>
      </w:pPr>
      <w:r w:rsidRPr="00FC5B0B">
        <w:rPr>
          <w:b/>
          <w:bCs/>
          <w:sz w:val="24"/>
          <w:szCs w:val="24"/>
        </w:rPr>
        <w:t>Познавательные УУД:</w:t>
      </w:r>
      <w:r w:rsidRPr="00FC5B0B">
        <w:rPr>
          <w:color w:val="000000"/>
          <w:sz w:val="24"/>
          <w:szCs w:val="24"/>
        </w:rPr>
        <w:t> самостоятельное выделение и формулирование познавательной цели; поиск и выделение необходимой информации; применение методов информационного поиска, в том числе с помощью компьютерных средств.</w:t>
      </w:r>
    </w:p>
    <w:p w:rsidR="00B84E6D" w:rsidRPr="00FC5B0B" w:rsidRDefault="00B84E6D" w:rsidP="00B84E6D">
      <w:pPr>
        <w:tabs>
          <w:tab w:val="left" w:pos="9072"/>
        </w:tabs>
        <w:ind w:right="282"/>
        <w:jc w:val="both"/>
        <w:rPr>
          <w:bCs/>
          <w:sz w:val="24"/>
          <w:szCs w:val="24"/>
        </w:rPr>
      </w:pPr>
      <w:r w:rsidRPr="00FC5B0B">
        <w:rPr>
          <w:b/>
          <w:bCs/>
          <w:sz w:val="24"/>
          <w:szCs w:val="24"/>
        </w:rPr>
        <w:t xml:space="preserve">Коммуникативные УУД: </w:t>
      </w:r>
      <w:r w:rsidRPr="00FC5B0B">
        <w:rPr>
          <w:bCs/>
          <w:sz w:val="24"/>
          <w:szCs w:val="24"/>
        </w:rPr>
        <w:t>организация взаимодействия в группе, умение договариваться друг с другом, распределять роли; уметь оформлять свои мысли в устной речи в соответствии с ситуацией.</w:t>
      </w:r>
    </w:p>
    <w:p w:rsidR="00B84E6D" w:rsidRPr="00FC5B0B" w:rsidRDefault="00B84E6D" w:rsidP="00B84E6D">
      <w:pPr>
        <w:tabs>
          <w:tab w:val="left" w:pos="9072"/>
        </w:tabs>
        <w:ind w:left="720" w:right="282"/>
        <w:jc w:val="center"/>
        <w:rPr>
          <w:b/>
          <w:bCs/>
          <w:sz w:val="24"/>
          <w:szCs w:val="24"/>
        </w:rPr>
      </w:pPr>
      <w:r w:rsidRPr="00FC5B0B">
        <w:rPr>
          <w:b/>
          <w:bCs/>
          <w:sz w:val="24"/>
          <w:szCs w:val="24"/>
        </w:rPr>
        <w:t>2 год обучения.</w:t>
      </w:r>
    </w:p>
    <w:p w:rsidR="00B84E6D" w:rsidRPr="00FC5B0B" w:rsidRDefault="00B84E6D" w:rsidP="00B84E6D">
      <w:pPr>
        <w:jc w:val="both"/>
        <w:rPr>
          <w:color w:val="000000"/>
          <w:sz w:val="24"/>
          <w:szCs w:val="24"/>
        </w:rPr>
      </w:pPr>
      <w:r w:rsidRPr="00FC5B0B">
        <w:rPr>
          <w:b/>
          <w:bCs/>
          <w:sz w:val="24"/>
          <w:szCs w:val="24"/>
        </w:rPr>
        <w:t>Личностные результаты:</w:t>
      </w:r>
      <w:r w:rsidRPr="00FC5B0B">
        <w:rPr>
          <w:color w:val="000000"/>
          <w:sz w:val="24"/>
          <w:szCs w:val="24"/>
        </w:rPr>
        <w:t xml:space="preserve"> формирование уважительного отношения к другому мнению, истории и культуре своего и других народов через декоративно – прикладное искусство.</w:t>
      </w:r>
    </w:p>
    <w:p w:rsidR="00B84E6D" w:rsidRPr="00FC5B0B" w:rsidRDefault="00B84E6D" w:rsidP="00B84E6D">
      <w:pPr>
        <w:jc w:val="both"/>
        <w:rPr>
          <w:color w:val="000000"/>
          <w:sz w:val="24"/>
          <w:szCs w:val="24"/>
        </w:rPr>
      </w:pPr>
      <w:r w:rsidRPr="00FC5B0B">
        <w:rPr>
          <w:b/>
          <w:bCs/>
          <w:sz w:val="24"/>
          <w:szCs w:val="24"/>
        </w:rPr>
        <w:t xml:space="preserve">Регулятивные УУД: </w:t>
      </w:r>
      <w:r w:rsidRPr="00FC5B0B">
        <w:rPr>
          <w:bCs/>
          <w:sz w:val="24"/>
          <w:szCs w:val="24"/>
        </w:rPr>
        <w:t>умение обнаруживать и формулировать учебную проблему; составлять план выполнения задач, умение решения проблем творческого характера.</w:t>
      </w:r>
    </w:p>
    <w:p w:rsidR="00B84E6D" w:rsidRPr="00FC5B0B" w:rsidRDefault="00B84E6D" w:rsidP="00B84E6D">
      <w:pPr>
        <w:tabs>
          <w:tab w:val="left" w:pos="9072"/>
        </w:tabs>
        <w:ind w:right="282"/>
        <w:jc w:val="both"/>
        <w:rPr>
          <w:bCs/>
          <w:sz w:val="24"/>
          <w:szCs w:val="24"/>
        </w:rPr>
      </w:pPr>
      <w:r w:rsidRPr="00FC5B0B">
        <w:rPr>
          <w:b/>
          <w:bCs/>
          <w:sz w:val="24"/>
          <w:szCs w:val="24"/>
        </w:rPr>
        <w:t>Познавательные УУД:</w:t>
      </w:r>
      <w:r w:rsidRPr="00FC5B0B">
        <w:rPr>
          <w:color w:val="000000"/>
          <w:sz w:val="24"/>
          <w:szCs w:val="24"/>
        </w:rPr>
        <w:t xml:space="preserve"> отбор</w:t>
      </w:r>
      <w:r w:rsidRPr="00FC5B0B">
        <w:rPr>
          <w:bCs/>
          <w:sz w:val="24"/>
          <w:szCs w:val="24"/>
        </w:rPr>
        <w:t>, классификация полученной   информации; установление аналогии и причинно-следственных связей.</w:t>
      </w:r>
    </w:p>
    <w:p w:rsidR="00B84E6D" w:rsidRPr="00FC5B0B" w:rsidRDefault="00B84E6D" w:rsidP="00B84E6D">
      <w:pPr>
        <w:tabs>
          <w:tab w:val="left" w:pos="9072"/>
        </w:tabs>
        <w:ind w:right="282"/>
        <w:jc w:val="both"/>
        <w:rPr>
          <w:bCs/>
          <w:sz w:val="24"/>
          <w:szCs w:val="24"/>
        </w:rPr>
      </w:pPr>
      <w:r w:rsidRPr="00FC5B0B">
        <w:rPr>
          <w:b/>
          <w:bCs/>
          <w:sz w:val="24"/>
          <w:szCs w:val="24"/>
        </w:rPr>
        <w:t xml:space="preserve">Коммуникативные УУД: </w:t>
      </w:r>
      <w:r w:rsidRPr="00FC5B0B">
        <w:rPr>
          <w:bCs/>
          <w:sz w:val="24"/>
          <w:szCs w:val="24"/>
        </w:rPr>
        <w:t>умение прогнозировать последствия коллективно принимаемых решений; уметь оформлять свои мысли в устной речи в соответствии с ситуацией.</w:t>
      </w:r>
    </w:p>
    <w:p w:rsidR="00B84E6D" w:rsidRPr="00FC5B0B" w:rsidRDefault="00B84E6D" w:rsidP="00B84E6D">
      <w:pPr>
        <w:tabs>
          <w:tab w:val="left" w:pos="9072"/>
        </w:tabs>
        <w:ind w:left="720" w:right="282"/>
        <w:jc w:val="center"/>
        <w:rPr>
          <w:b/>
          <w:bCs/>
          <w:sz w:val="24"/>
          <w:szCs w:val="24"/>
        </w:rPr>
      </w:pPr>
      <w:r w:rsidRPr="00FC5B0B">
        <w:rPr>
          <w:b/>
          <w:bCs/>
          <w:sz w:val="24"/>
          <w:szCs w:val="24"/>
        </w:rPr>
        <w:t>3 год обучения.</w:t>
      </w:r>
    </w:p>
    <w:p w:rsidR="00B84E6D" w:rsidRPr="00FC5B0B" w:rsidRDefault="00B84E6D" w:rsidP="00B84E6D">
      <w:pPr>
        <w:tabs>
          <w:tab w:val="left" w:pos="9072"/>
        </w:tabs>
        <w:ind w:right="282"/>
        <w:jc w:val="both"/>
        <w:rPr>
          <w:sz w:val="24"/>
          <w:szCs w:val="24"/>
        </w:rPr>
      </w:pPr>
      <w:r w:rsidRPr="00FC5B0B">
        <w:rPr>
          <w:b/>
          <w:bCs/>
          <w:sz w:val="24"/>
          <w:szCs w:val="24"/>
        </w:rPr>
        <w:t xml:space="preserve">Личностные результаты: </w:t>
      </w:r>
      <w:r w:rsidRPr="00FC5B0B">
        <w:rPr>
          <w:bCs/>
          <w:sz w:val="24"/>
          <w:szCs w:val="24"/>
        </w:rPr>
        <w:t>формирование</w:t>
      </w:r>
      <w:r w:rsidRPr="00FC5B0B">
        <w:rPr>
          <w:b/>
          <w:bCs/>
          <w:sz w:val="24"/>
          <w:szCs w:val="24"/>
        </w:rPr>
        <w:t xml:space="preserve"> </w:t>
      </w:r>
      <w:r w:rsidRPr="00FC5B0B">
        <w:rPr>
          <w:sz w:val="24"/>
          <w:szCs w:val="24"/>
        </w:rPr>
        <w:t>стремления к творческому решению познавательной задачи.</w:t>
      </w:r>
    </w:p>
    <w:p w:rsidR="00B84E6D" w:rsidRPr="00FC5B0B" w:rsidRDefault="00B84E6D" w:rsidP="00B84E6D">
      <w:pPr>
        <w:tabs>
          <w:tab w:val="left" w:pos="9072"/>
        </w:tabs>
        <w:ind w:right="282"/>
        <w:jc w:val="both"/>
        <w:rPr>
          <w:bCs/>
          <w:sz w:val="24"/>
          <w:szCs w:val="24"/>
        </w:rPr>
      </w:pPr>
      <w:r w:rsidRPr="00FC5B0B">
        <w:rPr>
          <w:b/>
          <w:bCs/>
          <w:sz w:val="24"/>
          <w:szCs w:val="24"/>
        </w:rPr>
        <w:t xml:space="preserve">Регулятивные УУД: </w:t>
      </w:r>
      <w:r w:rsidRPr="00FC5B0B">
        <w:rPr>
          <w:bCs/>
          <w:sz w:val="24"/>
          <w:szCs w:val="24"/>
        </w:rPr>
        <w:t>определение цели учебной деятельности самостоятельно, поиск средств и пути их осуществления; умение обнаруживать и формулировать учебную проблему, выбирать тему проекта; составлять план выполнения задач, решение проблем творческого характера; выполнение проекта вместе с учителем.</w:t>
      </w:r>
    </w:p>
    <w:p w:rsidR="00B84E6D" w:rsidRPr="00FC5B0B" w:rsidRDefault="00B84E6D" w:rsidP="00B84E6D">
      <w:pPr>
        <w:tabs>
          <w:tab w:val="left" w:pos="9072"/>
        </w:tabs>
        <w:ind w:right="282"/>
        <w:jc w:val="both"/>
        <w:rPr>
          <w:bCs/>
          <w:sz w:val="24"/>
          <w:szCs w:val="24"/>
        </w:rPr>
      </w:pPr>
      <w:r w:rsidRPr="00FC5B0B">
        <w:rPr>
          <w:b/>
          <w:bCs/>
          <w:sz w:val="24"/>
          <w:szCs w:val="24"/>
        </w:rPr>
        <w:t>Познавательные УУД:</w:t>
      </w:r>
      <w:r w:rsidRPr="00FC5B0B">
        <w:rPr>
          <w:color w:val="000000"/>
          <w:sz w:val="24"/>
          <w:szCs w:val="24"/>
        </w:rPr>
        <w:t> </w:t>
      </w:r>
      <w:r w:rsidRPr="00FC5B0B">
        <w:rPr>
          <w:bCs/>
          <w:sz w:val="24"/>
          <w:szCs w:val="24"/>
        </w:rPr>
        <w:t>выстраивание логических цепочек суждений; оформление и представление полученной информации из необходимых источников: книги, словари, справочная литература, электронные носители.</w:t>
      </w:r>
    </w:p>
    <w:p w:rsidR="00B84E6D" w:rsidRPr="00FC5B0B" w:rsidRDefault="00B84E6D" w:rsidP="00B84E6D">
      <w:pPr>
        <w:tabs>
          <w:tab w:val="left" w:pos="9072"/>
        </w:tabs>
        <w:ind w:right="282"/>
        <w:jc w:val="both"/>
        <w:rPr>
          <w:bCs/>
          <w:sz w:val="24"/>
          <w:szCs w:val="24"/>
        </w:rPr>
      </w:pPr>
      <w:r w:rsidRPr="00FC5B0B">
        <w:rPr>
          <w:b/>
          <w:bCs/>
          <w:sz w:val="24"/>
          <w:szCs w:val="24"/>
        </w:rPr>
        <w:t xml:space="preserve">Коммуникативные УУД: </w:t>
      </w:r>
      <w:r w:rsidRPr="00FC5B0B">
        <w:rPr>
          <w:bCs/>
          <w:sz w:val="24"/>
          <w:szCs w:val="24"/>
        </w:rPr>
        <w:t>умение</w:t>
      </w:r>
      <w:r w:rsidRPr="00FC5B0B">
        <w:rPr>
          <w:b/>
          <w:bCs/>
          <w:sz w:val="24"/>
          <w:szCs w:val="24"/>
        </w:rPr>
        <w:t xml:space="preserve"> </w:t>
      </w:r>
      <w:r w:rsidRPr="00FC5B0B">
        <w:rPr>
          <w:bCs/>
          <w:sz w:val="24"/>
          <w:szCs w:val="24"/>
        </w:rPr>
        <w:t>отстаивать свою точку зрения, умело аргументируя позицию, подтверждать аргументы фактами.</w:t>
      </w:r>
    </w:p>
    <w:p w:rsidR="005825F0" w:rsidRPr="00FC5B0B" w:rsidRDefault="005825F0" w:rsidP="00B84E6D">
      <w:pPr>
        <w:tabs>
          <w:tab w:val="left" w:pos="9072"/>
        </w:tabs>
        <w:ind w:right="282"/>
        <w:jc w:val="both"/>
        <w:rPr>
          <w:bCs/>
          <w:sz w:val="24"/>
          <w:szCs w:val="24"/>
        </w:rPr>
      </w:pPr>
    </w:p>
    <w:p w:rsidR="005825F0" w:rsidRPr="00FC5B0B" w:rsidRDefault="005825F0" w:rsidP="00ED4D5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  <w:r w:rsidRPr="00FC5B0B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СОДЕРЖАНИЕ КУРСА</w:t>
      </w:r>
    </w:p>
    <w:p w:rsidR="005825F0" w:rsidRPr="00FC5B0B" w:rsidRDefault="005825F0" w:rsidP="005825F0">
      <w:pPr>
        <w:pStyle w:val="a3"/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825F0" w:rsidRPr="00FC5B0B" w:rsidRDefault="005825F0" w:rsidP="005825F0">
      <w:pPr>
        <w:tabs>
          <w:tab w:val="left" w:pos="1320"/>
        </w:tabs>
        <w:ind w:left="720"/>
        <w:jc w:val="center"/>
        <w:rPr>
          <w:b/>
          <w:sz w:val="24"/>
          <w:szCs w:val="24"/>
        </w:rPr>
      </w:pPr>
      <w:r w:rsidRPr="00FC5B0B">
        <w:rPr>
          <w:b/>
          <w:sz w:val="24"/>
          <w:szCs w:val="24"/>
        </w:rPr>
        <w:t>Первый год обучения</w:t>
      </w:r>
    </w:p>
    <w:p w:rsidR="005825F0" w:rsidRPr="00FC5B0B" w:rsidRDefault="005825F0" w:rsidP="005825F0">
      <w:pPr>
        <w:tabs>
          <w:tab w:val="left" w:pos="1320"/>
        </w:tabs>
        <w:jc w:val="both"/>
        <w:rPr>
          <w:sz w:val="24"/>
          <w:szCs w:val="24"/>
        </w:rPr>
      </w:pPr>
    </w:p>
    <w:p w:rsidR="005825F0" w:rsidRPr="00FC5B0B" w:rsidRDefault="005825F0" w:rsidP="005825F0">
      <w:pPr>
        <w:ind w:left="3240" w:firstLine="360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1. Вводные занятия.</w:t>
      </w:r>
    </w:p>
    <w:p w:rsidR="005825F0" w:rsidRPr="00FC5B0B" w:rsidRDefault="005825F0" w:rsidP="005825F0">
      <w:pPr>
        <w:ind w:left="360"/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1. 1.  Материаловедение (2часа).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Вводные занятия рассчитаны на знакомство с детьми. На этих занятиях необходимо вызвать интерес у ребят к этому ремеслу, заинтересовать их уже готовыми изделиями из бисера и этим вызвать желание посещать объединение </w:t>
      </w:r>
      <w:proofErr w:type="spellStart"/>
      <w:r w:rsidRPr="00FC5B0B">
        <w:rPr>
          <w:sz w:val="24"/>
          <w:szCs w:val="24"/>
        </w:rPr>
        <w:t>бисероплетение</w:t>
      </w:r>
      <w:proofErr w:type="spellEnd"/>
      <w:r w:rsidRPr="00FC5B0B">
        <w:rPr>
          <w:sz w:val="24"/>
          <w:szCs w:val="24"/>
        </w:rPr>
        <w:t xml:space="preserve">. 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Прежде чем приступить к работе с бисером, необходимо запастись терпением, а также всеми необходимыми инструментами и материалами, которые будут необходимы для работы на занятиях.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Провести беседу по технике безопасности при работе с ножницами, проволокой, иглой и другими инструментами и материалами, которые буду задействованы во время занятий.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Ознакомить с темами занятий, с правилами поведения не только в учреждении, но и в кабинете, в котором будут проходить занятия и бережном обращении с окружающими предметами этого кабинета.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Постараться создать дружелюбную атмосферу внутри рождающего коллектива.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</w:p>
    <w:p w:rsidR="005825F0" w:rsidRPr="00FC5B0B" w:rsidRDefault="005825F0" w:rsidP="00ED71C3">
      <w:pPr>
        <w:jc w:val="both"/>
        <w:rPr>
          <w:sz w:val="24"/>
          <w:szCs w:val="24"/>
        </w:rPr>
      </w:pPr>
      <w:r w:rsidRPr="00FC5B0B">
        <w:rPr>
          <w:b/>
          <w:i/>
          <w:sz w:val="24"/>
          <w:szCs w:val="24"/>
        </w:rPr>
        <w:t>1. 2. Все о бисере и бусина (2 часа).</w:t>
      </w:r>
      <w:r w:rsidRPr="00FC5B0B">
        <w:rPr>
          <w:sz w:val="24"/>
          <w:szCs w:val="24"/>
        </w:rPr>
        <w:t xml:space="preserve"> Рассказать о родословной бусинки, о видах бисера, его качестве, цвете, а также о восстановлении и окрашивании бисера.</w:t>
      </w:r>
    </w:p>
    <w:p w:rsidR="005825F0" w:rsidRPr="00FC5B0B" w:rsidRDefault="005825F0" w:rsidP="005825F0">
      <w:pPr>
        <w:pStyle w:val="2"/>
        <w:ind w:firstLine="709"/>
        <w:rPr>
          <w:sz w:val="24"/>
          <w:szCs w:val="24"/>
        </w:rPr>
      </w:pPr>
      <w:r w:rsidRPr="00FC5B0B">
        <w:rPr>
          <w:sz w:val="24"/>
          <w:szCs w:val="24"/>
        </w:rPr>
        <w:t>Декоративно-прикладное искусство и его виды. Понятие «декор».</w:t>
      </w:r>
    </w:p>
    <w:p w:rsidR="005825F0" w:rsidRPr="00FC5B0B" w:rsidRDefault="005825F0" w:rsidP="005825F0">
      <w:pPr>
        <w:pStyle w:val="2"/>
        <w:ind w:firstLine="709"/>
        <w:rPr>
          <w:sz w:val="24"/>
          <w:szCs w:val="24"/>
        </w:rPr>
      </w:pPr>
      <w:r w:rsidRPr="00FC5B0B">
        <w:rPr>
          <w:sz w:val="24"/>
          <w:szCs w:val="24"/>
        </w:rPr>
        <w:t>Беседа «Зачем людям украшения?». История бисероплетения. Бисер в народном костюме. История русского народного костюма.</w:t>
      </w:r>
    </w:p>
    <w:p w:rsidR="005825F0" w:rsidRPr="00FC5B0B" w:rsidRDefault="005825F0" w:rsidP="005825F0">
      <w:pPr>
        <w:ind w:left="360"/>
        <w:jc w:val="both"/>
        <w:rPr>
          <w:sz w:val="24"/>
          <w:szCs w:val="24"/>
        </w:rPr>
      </w:pPr>
    </w:p>
    <w:p w:rsidR="005825F0" w:rsidRPr="00FC5B0B" w:rsidRDefault="00ED71C3" w:rsidP="00ED71C3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1.</w:t>
      </w:r>
      <w:r w:rsidR="005825F0" w:rsidRPr="00FC5B0B">
        <w:rPr>
          <w:b/>
          <w:i/>
          <w:sz w:val="24"/>
          <w:szCs w:val="24"/>
        </w:rPr>
        <w:t>3. Основы композиции и цветоведения (2 часа.)</w:t>
      </w:r>
    </w:p>
    <w:p w:rsidR="005825F0" w:rsidRPr="00FC5B0B" w:rsidRDefault="005825F0" w:rsidP="005825F0">
      <w:pPr>
        <w:ind w:firstLine="709"/>
        <w:jc w:val="both"/>
        <w:rPr>
          <w:b/>
          <w:i/>
          <w:sz w:val="24"/>
          <w:szCs w:val="24"/>
        </w:rPr>
      </w:pPr>
      <w:r w:rsidRPr="00FC5B0B">
        <w:rPr>
          <w:sz w:val="24"/>
          <w:szCs w:val="24"/>
        </w:rPr>
        <w:t>Понятия: «</w:t>
      </w:r>
      <w:proofErr w:type="spellStart"/>
      <w:r w:rsidRPr="00FC5B0B">
        <w:rPr>
          <w:sz w:val="24"/>
          <w:szCs w:val="24"/>
        </w:rPr>
        <w:t>цветоведение</w:t>
      </w:r>
      <w:proofErr w:type="spellEnd"/>
      <w:r w:rsidRPr="00FC5B0B">
        <w:rPr>
          <w:sz w:val="24"/>
          <w:szCs w:val="24"/>
        </w:rPr>
        <w:t>» и «композиция». Композиция декоративного произведения. Знакомство с основными и составными цветами. Дополнительные цвета. Цветовой круг. Теплые и холодные цвета. Насыщенность цвета и его светлость. Цветовой контраст.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Роль выразительных средств построения декоративного произведения (форма, цвет, фактура…)</w:t>
      </w:r>
    </w:p>
    <w:p w:rsidR="005825F0" w:rsidRPr="00FC5B0B" w:rsidRDefault="005825F0" w:rsidP="005825F0">
      <w:pPr>
        <w:ind w:firstLine="709"/>
        <w:jc w:val="both"/>
        <w:rPr>
          <w:b/>
          <w:i/>
          <w:sz w:val="24"/>
          <w:szCs w:val="24"/>
        </w:rPr>
      </w:pPr>
      <w:r w:rsidRPr="00FC5B0B">
        <w:rPr>
          <w:sz w:val="24"/>
          <w:szCs w:val="24"/>
        </w:rPr>
        <w:t xml:space="preserve"> Понятия: «ритмический ряд», «орнамент».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Основные законы композиции декоративно-прикладного изделия – композиция украшений.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Зарисовка цветового круга.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Материалы: гуашь, кисти, бумага.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Зрительный ряд: таблицы и наглядные пособия по </w:t>
      </w:r>
      <w:proofErr w:type="spellStart"/>
      <w:r w:rsidRPr="00FC5B0B">
        <w:rPr>
          <w:sz w:val="24"/>
          <w:szCs w:val="24"/>
        </w:rPr>
        <w:t>цветоведению</w:t>
      </w:r>
      <w:proofErr w:type="spellEnd"/>
      <w:r w:rsidRPr="00FC5B0B">
        <w:rPr>
          <w:sz w:val="24"/>
          <w:szCs w:val="24"/>
        </w:rPr>
        <w:t>. Произведения импрессионистов, постимпрессионистов и российских художников конца Х</w:t>
      </w:r>
      <w:r w:rsidRPr="00FC5B0B">
        <w:rPr>
          <w:sz w:val="24"/>
          <w:szCs w:val="24"/>
          <w:lang w:val="en-US"/>
        </w:rPr>
        <w:t>I</w:t>
      </w:r>
      <w:r w:rsidRPr="00FC5B0B">
        <w:rPr>
          <w:sz w:val="24"/>
          <w:szCs w:val="24"/>
        </w:rPr>
        <w:t>Х и ХХ веков с ярко выраженным состоянием и фактурной живописью.</w:t>
      </w:r>
    </w:p>
    <w:p w:rsidR="005825F0" w:rsidRPr="00FC5B0B" w:rsidRDefault="005825F0" w:rsidP="005825F0">
      <w:pPr>
        <w:ind w:left="360"/>
        <w:jc w:val="center"/>
        <w:rPr>
          <w:b/>
          <w:i/>
          <w:sz w:val="24"/>
          <w:szCs w:val="24"/>
        </w:rPr>
      </w:pPr>
    </w:p>
    <w:p w:rsidR="005825F0" w:rsidRPr="00FC5B0B" w:rsidRDefault="005825F0" w:rsidP="005825F0">
      <w:pPr>
        <w:ind w:left="360"/>
        <w:jc w:val="center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2.  Низание на проволоку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Низание на проволоку чаще всего используют для изготовления различных сувениров в виде растений, животных, насекомых и человечков. Проволока очень податливый материал, и изделиям из нее можно придать любую форму и изогнуть отдельные детали. Важно, чтобы фигурки хорошо сохраняли форму, не мялись.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Существует несколько методов низания на проволоку, обеспечивающих достаточную жесткость изделий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  <w:u w:val="single"/>
        </w:rPr>
        <w:t xml:space="preserve">Проволока для плетения </w:t>
      </w:r>
      <w:r w:rsidRPr="00FC5B0B">
        <w:rPr>
          <w:sz w:val="24"/>
          <w:szCs w:val="24"/>
        </w:rPr>
        <w:t>из бисера в применении легка и удобна. Для работы рекомендуется специальная медная проволока различных цветов диаметром 0,28 – 0,34 мм.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2. 1. Низание петельками (3 часа).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Низание петелькой используется для изготовления цветов, веточек и деревьев. Изделия из петелек просты в исполнении.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2. 2. Параллельное низание (3 часа).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Методом параллельного низания, используя тонкую проволоку, делают цветы и листья самых разнообразных форм. Очертания, размеры лепестков и листьев определяются количеством рядов в схемах и их длиной. Несмотря на кажущуюся простоту, метод параллельного низания позволяет создавать плоские детали или фрагменты, а затем из них собирают объемные изделия, такие как цветы, ягоды, животные, насекомые и забавные игрушки. Цветы и листочки можно поместить в рамку, повесить на стену, а можно собрать букетик и поставить в вазочку.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 xml:space="preserve">2. 3. Плетение из </w:t>
      </w:r>
      <w:proofErr w:type="spellStart"/>
      <w:r w:rsidRPr="00FC5B0B">
        <w:rPr>
          <w:b/>
          <w:i/>
          <w:sz w:val="24"/>
          <w:szCs w:val="24"/>
        </w:rPr>
        <w:t>пайеток</w:t>
      </w:r>
      <w:proofErr w:type="spellEnd"/>
      <w:r w:rsidRPr="00FC5B0B">
        <w:rPr>
          <w:b/>
          <w:i/>
          <w:sz w:val="24"/>
          <w:szCs w:val="24"/>
        </w:rPr>
        <w:t xml:space="preserve"> (3 часа).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proofErr w:type="spellStart"/>
      <w:r w:rsidRPr="00FC5B0B">
        <w:rPr>
          <w:sz w:val="24"/>
          <w:szCs w:val="24"/>
        </w:rPr>
        <w:t>Пайетки</w:t>
      </w:r>
      <w:proofErr w:type="spellEnd"/>
      <w:r w:rsidRPr="00FC5B0B">
        <w:rPr>
          <w:sz w:val="24"/>
          <w:szCs w:val="24"/>
        </w:rPr>
        <w:t xml:space="preserve"> – маленькие тонкие чешуйки с отверстием в центре, иногда и сбоку. Они могут быть разной формы, размера и цвета. Их поверхность делают плоской или в виде вогнутой чашечки с гранями и с приподнятыми краями. Сторона с углублением считается лицевой. Граненые </w:t>
      </w:r>
      <w:proofErr w:type="spellStart"/>
      <w:r w:rsidRPr="00FC5B0B">
        <w:rPr>
          <w:sz w:val="24"/>
          <w:szCs w:val="24"/>
        </w:rPr>
        <w:t>пайетки</w:t>
      </w:r>
      <w:proofErr w:type="spellEnd"/>
      <w:r w:rsidRPr="00FC5B0B">
        <w:rPr>
          <w:sz w:val="24"/>
          <w:szCs w:val="24"/>
        </w:rPr>
        <w:t>-чашечки блестят значительно сильней, чем плоские. Изделия из этого материала получаются легкие и воздушные, насыщая пространство светом и игрой бликов.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2. 4. Низание дугами (3 часа).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Этот метод лучше всего подходит для изготовления как цветков всевозможных форм и расцветок, так и для целых декоративных цветочных композиций, не затрачивая при этом особых усилий. Особенно этот метод низание дугами позволяет очень быстро изготовлять одноцветные листочки и лепестки.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center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3. Плетение на леске, капроновой нити.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Низание на нить – самый древний вид рукоделия с использованием бусин.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В бисерных украшениях наблюдается разнообразие способов изготовления. Осваивать технику низания лучше всего, выполняя образцы из мелких бусин или крупного бисера, нанизывая их на хлопчатобумажные или льняные нити. По количеству иголок и ниток, необходимых для работы, различают низание в одну нить или одной иголкой, то есть ниткой или иголкой; в две нити или двумя иголками – низание ниткой с иголками с двух сторон.</w:t>
      </w:r>
    </w:p>
    <w:p w:rsidR="005825F0" w:rsidRPr="00FC5B0B" w:rsidRDefault="005825F0" w:rsidP="005825F0">
      <w:pPr>
        <w:rPr>
          <w:sz w:val="24"/>
          <w:szCs w:val="24"/>
        </w:rPr>
      </w:pPr>
    </w:p>
    <w:p w:rsidR="005825F0" w:rsidRPr="00FC5B0B" w:rsidRDefault="005825F0" w:rsidP="005825F0">
      <w:pPr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3. 1. Цепочки и ленты (3 часа).</w:t>
      </w:r>
    </w:p>
    <w:p w:rsidR="005825F0" w:rsidRPr="00FC5B0B" w:rsidRDefault="005825F0" w:rsidP="005825F0">
      <w:pPr>
        <w:rPr>
          <w:b/>
          <w:i/>
          <w:sz w:val="24"/>
          <w:szCs w:val="24"/>
        </w:rPr>
      </w:pP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Почти все цепочки и ленты могут быть не только самостоятельным украшением, но и составной частью изделий из бисера и стекляруса. Украшения в виде цепочки или ленты могут состоять из «цветочков», «квадратиков», «колечек», могут быть как многоцветными, так и однотонными. Цепочки и ленты изготавливаются различными способами - плотным плетением или ажурным. Чаще всего они плетутся на нитке одной или двумя иголками, но некоторые виды выполняются на леске.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</w:p>
    <w:p w:rsidR="005825F0" w:rsidRPr="00FC5B0B" w:rsidRDefault="005825F0" w:rsidP="00ED71C3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 xml:space="preserve">3. 2. </w:t>
      </w:r>
      <w:proofErr w:type="spellStart"/>
      <w:r w:rsidRPr="00FC5B0B">
        <w:rPr>
          <w:b/>
          <w:i/>
          <w:sz w:val="24"/>
          <w:szCs w:val="24"/>
        </w:rPr>
        <w:t>Обьемные</w:t>
      </w:r>
      <w:proofErr w:type="spellEnd"/>
      <w:r w:rsidRPr="00FC5B0B">
        <w:rPr>
          <w:b/>
          <w:i/>
          <w:sz w:val="24"/>
          <w:szCs w:val="24"/>
        </w:rPr>
        <w:t xml:space="preserve"> изделия. Жгуты. (4 часа).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Жгут представляет собой полый шнур плотного или ажурного плетения. Толщина его зависит от того, сколько петель в ряду: чем их больше, тем толще жгут. Количество петель связано с количеством бисерин первого ряда («кольца»). Для каждого вида техники рекомендуется свое количество бисерин в «кольце».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lastRenderedPageBreak/>
        <w:t>В старину жгуты низали на нескольких нитках, получали плоскую ленту, потом соединяли ее по длине в шнур. Позже плетение стало осуществляться на одной нити.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3. 3. Круговое низание или петельная техника (4 часа).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Петельная техника – это полуобъемное плетение. Оно применяется для изготовления воротников, гривен, колье, салфеток и других изделий, а также как дополнение к другим видам плетения. Работа выполняется на капроновой нити однорядными и многорядными петлями. Изделия могут быть одноцветными, двухцветными и многоцветными. Петли можно делать одинаковой или разной длины. Их размеры зависят от вида изделия.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3. 4. Ажурное плетение (3 часа).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В этой технике, используя разные формы ячеек (при плетении одной или двумя иголками), можно изготовить украшения одежды и интерьера: гайтаны, кулоны, подвески, колье, гривны, шапочки, сумочки, салфетки, чехлы для различных предметов, воротники (круглой, прямоугольной и уголковой формы), различные по ширине. Можно оплетать шкатулки и всевозможные сосуды.  Изделия из сеток с маленькими ячейками хорошо держат форму. Сетки с большими ячейками очень пластичны, податливы, легко растягиваются.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Низание сеток чаще всего осуществляется на одну нить. Бусины, соединяющие ряды, называются связками. Длина стороны ячейки определяется числом бусин между соседними связками.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Прежде всего, следует подробно изучить процесс низания простых сеток, чтобы потом легко читать схемы.</w:t>
      </w: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ind w:firstLine="708"/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4. Оформление выставок. Внеклассные мероприятия (2 часа).</w:t>
      </w:r>
    </w:p>
    <w:p w:rsidR="005825F0" w:rsidRPr="00FC5B0B" w:rsidRDefault="005825F0" w:rsidP="005825F0">
      <w:pPr>
        <w:ind w:firstLine="708"/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b/>
          <w:sz w:val="24"/>
          <w:szCs w:val="24"/>
        </w:rPr>
        <w:t>К концу 1-го года обучения учащийся должен знать</w:t>
      </w:r>
      <w:r w:rsidRPr="00FC5B0B">
        <w:rPr>
          <w:sz w:val="24"/>
          <w:szCs w:val="24"/>
        </w:rPr>
        <w:t>: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основные</w:t>
      </w:r>
      <w:proofErr w:type="gramEnd"/>
      <w:r w:rsidRPr="00FC5B0B">
        <w:rPr>
          <w:sz w:val="24"/>
          <w:szCs w:val="24"/>
        </w:rPr>
        <w:t xml:space="preserve"> свойства материалов для бисерного рукоделия;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</w:t>
      </w:r>
      <w:proofErr w:type="gramStart"/>
      <w:r w:rsidRPr="00FC5B0B">
        <w:rPr>
          <w:sz w:val="24"/>
          <w:szCs w:val="24"/>
        </w:rPr>
        <w:t>правила</w:t>
      </w:r>
      <w:proofErr w:type="gramEnd"/>
      <w:r w:rsidRPr="00FC5B0B">
        <w:rPr>
          <w:sz w:val="24"/>
          <w:szCs w:val="24"/>
        </w:rPr>
        <w:t xml:space="preserve"> техники безопасности при работе с инструментами и материалами;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</w:t>
      </w:r>
      <w:proofErr w:type="gramEnd"/>
      <w:r w:rsidRPr="00FC5B0B">
        <w:rPr>
          <w:sz w:val="24"/>
          <w:szCs w:val="24"/>
        </w:rPr>
        <w:t xml:space="preserve"> композиции как целостности и образном строе произведения;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</w:t>
      </w:r>
      <w:proofErr w:type="gramEnd"/>
      <w:r w:rsidRPr="00FC5B0B">
        <w:rPr>
          <w:sz w:val="24"/>
          <w:szCs w:val="24"/>
        </w:rPr>
        <w:t xml:space="preserve"> роли выразительных средств (форме, цвете, фактуре) в построении декоративного произведения;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</w:t>
      </w:r>
      <w:proofErr w:type="gramEnd"/>
      <w:r w:rsidRPr="00FC5B0B">
        <w:rPr>
          <w:sz w:val="24"/>
          <w:szCs w:val="24"/>
        </w:rPr>
        <w:t xml:space="preserve"> цветовом круге;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особенности</w:t>
      </w:r>
      <w:proofErr w:type="gramEnd"/>
      <w:r w:rsidRPr="00FC5B0B">
        <w:rPr>
          <w:sz w:val="24"/>
          <w:szCs w:val="24"/>
        </w:rPr>
        <w:t xml:space="preserve"> техники плетения на проволоке;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особенности</w:t>
      </w:r>
      <w:proofErr w:type="gramEnd"/>
      <w:r w:rsidRPr="00FC5B0B">
        <w:rPr>
          <w:sz w:val="24"/>
          <w:szCs w:val="24"/>
        </w:rPr>
        <w:t xml:space="preserve"> техники плетения «Крест»;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особенности</w:t>
      </w:r>
      <w:proofErr w:type="gramEnd"/>
      <w:r w:rsidRPr="00FC5B0B">
        <w:rPr>
          <w:sz w:val="24"/>
          <w:szCs w:val="24"/>
        </w:rPr>
        <w:t xml:space="preserve"> техники ажурного плетения;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что</w:t>
      </w:r>
      <w:proofErr w:type="gramEnd"/>
      <w:r w:rsidRPr="00FC5B0B">
        <w:rPr>
          <w:sz w:val="24"/>
          <w:szCs w:val="24"/>
        </w:rPr>
        <w:t xml:space="preserve"> такое «декоративно-прикладное искусство»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несколько</w:t>
      </w:r>
      <w:proofErr w:type="gramEnd"/>
      <w:r w:rsidRPr="00FC5B0B">
        <w:rPr>
          <w:sz w:val="24"/>
          <w:szCs w:val="24"/>
        </w:rPr>
        <w:t xml:space="preserve"> видов декоративно-прикладного искусства;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знать</w:t>
      </w:r>
      <w:proofErr w:type="gramEnd"/>
      <w:r w:rsidRPr="00FC5B0B">
        <w:rPr>
          <w:sz w:val="24"/>
          <w:szCs w:val="24"/>
        </w:rPr>
        <w:t xml:space="preserve"> предысторию бисера, где он применялся раньше и используется сейчас;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методы</w:t>
      </w:r>
      <w:proofErr w:type="gramEnd"/>
      <w:r w:rsidRPr="00FC5B0B">
        <w:rPr>
          <w:sz w:val="24"/>
          <w:szCs w:val="24"/>
        </w:rPr>
        <w:t xml:space="preserve"> низания на проволоку и уметь выбирать для определенного изделия способ низания;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</w:t>
      </w:r>
      <w:proofErr w:type="gramStart"/>
      <w:r w:rsidRPr="00FC5B0B">
        <w:rPr>
          <w:sz w:val="24"/>
          <w:szCs w:val="24"/>
        </w:rPr>
        <w:t>комплекс</w:t>
      </w:r>
      <w:proofErr w:type="gramEnd"/>
      <w:r w:rsidRPr="00FC5B0B">
        <w:rPr>
          <w:sz w:val="24"/>
          <w:szCs w:val="24"/>
        </w:rPr>
        <w:t xml:space="preserve"> упражнений по оздоровительной гимнастике для снятия усталости и  самостоятельно применять их.</w:t>
      </w:r>
    </w:p>
    <w:p w:rsidR="005825F0" w:rsidRPr="00FC5B0B" w:rsidRDefault="005825F0" w:rsidP="005825F0">
      <w:pPr>
        <w:jc w:val="both"/>
        <w:rPr>
          <w:b/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sz w:val="24"/>
          <w:szCs w:val="24"/>
        </w:rPr>
      </w:pPr>
      <w:r w:rsidRPr="00FC5B0B">
        <w:rPr>
          <w:b/>
          <w:sz w:val="24"/>
          <w:szCs w:val="24"/>
        </w:rPr>
        <w:t>Учащийся должен уметь:</w:t>
      </w:r>
    </w:p>
    <w:p w:rsidR="005825F0" w:rsidRPr="00FC5B0B" w:rsidRDefault="005825F0" w:rsidP="005825F0">
      <w:pPr>
        <w:pStyle w:val="2"/>
        <w:numPr>
          <w:ilvl w:val="0"/>
          <w:numId w:val="4"/>
        </w:numPr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правильно</w:t>
      </w:r>
      <w:proofErr w:type="gramEnd"/>
      <w:r w:rsidRPr="00FC5B0B">
        <w:rPr>
          <w:sz w:val="24"/>
          <w:szCs w:val="24"/>
        </w:rPr>
        <w:t xml:space="preserve"> и безопасно пользоваться инструментами для бисероплетения;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определять</w:t>
      </w:r>
      <w:proofErr w:type="gramEnd"/>
      <w:r w:rsidRPr="00FC5B0B">
        <w:rPr>
          <w:sz w:val="24"/>
          <w:szCs w:val="24"/>
        </w:rPr>
        <w:t xml:space="preserve"> номер бусины;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обрабатывать</w:t>
      </w:r>
      <w:proofErr w:type="gramEnd"/>
      <w:r w:rsidRPr="00FC5B0B">
        <w:rPr>
          <w:sz w:val="24"/>
          <w:szCs w:val="24"/>
        </w:rPr>
        <w:t xml:space="preserve"> нить воском;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отличать</w:t>
      </w:r>
      <w:proofErr w:type="gramEnd"/>
      <w:r w:rsidRPr="00FC5B0B">
        <w:rPr>
          <w:sz w:val="24"/>
          <w:szCs w:val="24"/>
        </w:rPr>
        <w:t xml:space="preserve"> теплые и холодные цвета;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находить</w:t>
      </w:r>
      <w:proofErr w:type="gramEnd"/>
      <w:r w:rsidRPr="00FC5B0B">
        <w:rPr>
          <w:sz w:val="24"/>
          <w:szCs w:val="24"/>
        </w:rPr>
        <w:t xml:space="preserve"> цветовой контраст;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пользоваться</w:t>
      </w:r>
      <w:proofErr w:type="gramEnd"/>
      <w:r w:rsidRPr="00FC5B0B">
        <w:rPr>
          <w:sz w:val="24"/>
          <w:szCs w:val="24"/>
        </w:rPr>
        <w:t xml:space="preserve"> основными законами композиции;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закреплять</w:t>
      </w:r>
      <w:proofErr w:type="gramEnd"/>
      <w:r w:rsidRPr="00FC5B0B">
        <w:rPr>
          <w:sz w:val="24"/>
          <w:szCs w:val="24"/>
        </w:rPr>
        <w:t xml:space="preserve"> аккуратно нити и замочки в изделии;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lastRenderedPageBreak/>
        <w:t>читать</w:t>
      </w:r>
      <w:proofErr w:type="gramEnd"/>
      <w:r w:rsidRPr="00FC5B0B">
        <w:rPr>
          <w:sz w:val="24"/>
          <w:szCs w:val="24"/>
        </w:rPr>
        <w:t xml:space="preserve"> схемы украшений;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отличать</w:t>
      </w:r>
      <w:proofErr w:type="gramEnd"/>
      <w:r w:rsidRPr="00FC5B0B">
        <w:rPr>
          <w:sz w:val="24"/>
          <w:szCs w:val="24"/>
        </w:rPr>
        <w:t xml:space="preserve"> по схемам  технику исполнения;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выполнять</w:t>
      </w:r>
      <w:proofErr w:type="gramEnd"/>
      <w:r w:rsidRPr="00FC5B0B">
        <w:rPr>
          <w:sz w:val="24"/>
          <w:szCs w:val="24"/>
        </w:rPr>
        <w:t xml:space="preserve"> бисерные работы в разных техниках («Крест», ажурная, плетение на проволоке);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выполнить</w:t>
      </w:r>
      <w:proofErr w:type="gramEnd"/>
      <w:r w:rsidRPr="00FC5B0B">
        <w:rPr>
          <w:sz w:val="24"/>
          <w:szCs w:val="24"/>
        </w:rPr>
        <w:t xml:space="preserve"> бисерную бахрому;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>-    правильно организовать свое рабочее место;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</w:t>
      </w:r>
      <w:proofErr w:type="gramStart"/>
      <w:r w:rsidRPr="00FC5B0B">
        <w:rPr>
          <w:sz w:val="24"/>
          <w:szCs w:val="24"/>
        </w:rPr>
        <w:t>самостоятельно</w:t>
      </w:r>
      <w:proofErr w:type="gramEnd"/>
      <w:r w:rsidRPr="00FC5B0B">
        <w:rPr>
          <w:sz w:val="24"/>
          <w:szCs w:val="24"/>
        </w:rPr>
        <w:t xml:space="preserve"> подбирать, окрашивать, обесцвечивать и восстанавливать бисер и бусины;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</w:t>
      </w:r>
      <w:proofErr w:type="gramStart"/>
      <w:r w:rsidRPr="00FC5B0B">
        <w:rPr>
          <w:sz w:val="24"/>
          <w:szCs w:val="24"/>
        </w:rPr>
        <w:t>доводить</w:t>
      </w:r>
      <w:proofErr w:type="gramEnd"/>
      <w:r w:rsidRPr="00FC5B0B">
        <w:rPr>
          <w:sz w:val="24"/>
          <w:szCs w:val="24"/>
        </w:rPr>
        <w:t xml:space="preserve"> начатую работу до конца;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</w:t>
      </w:r>
      <w:proofErr w:type="gramStart"/>
      <w:r w:rsidRPr="00FC5B0B">
        <w:rPr>
          <w:sz w:val="24"/>
          <w:szCs w:val="24"/>
        </w:rPr>
        <w:t>работать</w:t>
      </w:r>
      <w:proofErr w:type="gramEnd"/>
      <w:r w:rsidRPr="00FC5B0B">
        <w:rPr>
          <w:sz w:val="24"/>
          <w:szCs w:val="24"/>
        </w:rPr>
        <w:t xml:space="preserve"> в коллективе;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</w:t>
      </w:r>
      <w:proofErr w:type="gramStart"/>
      <w:r w:rsidRPr="00FC5B0B">
        <w:rPr>
          <w:sz w:val="24"/>
          <w:szCs w:val="24"/>
        </w:rPr>
        <w:t>радоваться</w:t>
      </w:r>
      <w:proofErr w:type="gramEnd"/>
      <w:r w:rsidRPr="00FC5B0B">
        <w:rPr>
          <w:sz w:val="24"/>
          <w:szCs w:val="24"/>
        </w:rPr>
        <w:t xml:space="preserve"> не только своей выполненной работой, но и работой других ребят;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</w:t>
      </w:r>
      <w:proofErr w:type="gramStart"/>
      <w:r w:rsidRPr="00FC5B0B">
        <w:rPr>
          <w:sz w:val="24"/>
          <w:szCs w:val="24"/>
        </w:rPr>
        <w:t>обсуждать</w:t>
      </w:r>
      <w:proofErr w:type="gramEnd"/>
      <w:r w:rsidRPr="00FC5B0B">
        <w:rPr>
          <w:sz w:val="24"/>
          <w:szCs w:val="24"/>
        </w:rPr>
        <w:t xml:space="preserve"> и договариваться о сюжете и композиции при коллективной работе.</w:t>
      </w:r>
    </w:p>
    <w:p w:rsidR="005825F0" w:rsidRPr="00FC5B0B" w:rsidRDefault="005825F0" w:rsidP="005825F0">
      <w:pPr>
        <w:jc w:val="both"/>
        <w:rPr>
          <w:b/>
          <w:sz w:val="24"/>
          <w:szCs w:val="24"/>
        </w:rPr>
      </w:pPr>
    </w:p>
    <w:p w:rsidR="005825F0" w:rsidRPr="00FC5B0B" w:rsidRDefault="005825F0" w:rsidP="005825F0">
      <w:pPr>
        <w:jc w:val="center"/>
        <w:rPr>
          <w:b/>
          <w:sz w:val="24"/>
          <w:szCs w:val="24"/>
        </w:rPr>
      </w:pPr>
      <w:r w:rsidRPr="00FC5B0B">
        <w:rPr>
          <w:b/>
          <w:sz w:val="24"/>
          <w:szCs w:val="24"/>
        </w:rPr>
        <w:t>Второй год обучения</w:t>
      </w:r>
    </w:p>
    <w:p w:rsidR="005825F0" w:rsidRPr="00FC5B0B" w:rsidRDefault="005825F0" w:rsidP="005825F0">
      <w:pPr>
        <w:jc w:val="center"/>
        <w:rPr>
          <w:b/>
          <w:sz w:val="24"/>
          <w:szCs w:val="24"/>
        </w:rPr>
      </w:pPr>
    </w:p>
    <w:p w:rsidR="005825F0" w:rsidRPr="00FC5B0B" w:rsidRDefault="005825F0" w:rsidP="005825F0">
      <w:pPr>
        <w:jc w:val="center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1. Вводные занятия.</w:t>
      </w: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1. 1.  Материаловедение (1час).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Вводные занятия рассчитаны на повторение пройденного материала. Прежде чем приступить к работе с бисером, необходимо запастись терпением, а также всеми необходимыми инструментами и материалами, которые будут необходимы для работы на занятиях.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Провести беседу по технике безопасности при работе с ножницами, проволокой, иглой и другими инструментами и материалами, которые буду задействованы во время занятий. Оберег из бус и бисера в народном костюме. Знакомство с народными обычаями, традициями.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Ознакомить с темами занятий, с правилами поведения не только в учреждении, но и в кабинете, в котором будут проходить занятия и бережном обращении с окружающими предметами этого кабинета.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Постараться создать дружелюбную атмосферу внутри коллектива.</w:t>
      </w:r>
    </w:p>
    <w:p w:rsidR="005825F0" w:rsidRPr="00FC5B0B" w:rsidRDefault="005825F0" w:rsidP="005825F0">
      <w:pPr>
        <w:ind w:left="360"/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1. 2.  Основы композиции и цветоведения (1 час.)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Понятия: «</w:t>
      </w:r>
      <w:proofErr w:type="spellStart"/>
      <w:r w:rsidRPr="00FC5B0B">
        <w:rPr>
          <w:sz w:val="24"/>
          <w:szCs w:val="24"/>
        </w:rPr>
        <w:t>цветоведение</w:t>
      </w:r>
      <w:proofErr w:type="spellEnd"/>
      <w:r w:rsidRPr="00FC5B0B">
        <w:rPr>
          <w:sz w:val="24"/>
          <w:szCs w:val="24"/>
        </w:rPr>
        <w:t>» и «композиция». Композиция декоративного произведения.  Понятия: «ритмический ряд», «орнамент.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Основные законы композиции декоративно-прикладного изделия – композиция украшений.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Зарисовка цветового круга.</w:t>
      </w:r>
    </w:p>
    <w:p w:rsidR="005825F0" w:rsidRPr="00FC5B0B" w:rsidRDefault="005825F0" w:rsidP="005825F0">
      <w:pPr>
        <w:pStyle w:val="2"/>
        <w:ind w:firstLine="709"/>
        <w:rPr>
          <w:sz w:val="24"/>
          <w:szCs w:val="24"/>
        </w:rPr>
      </w:pPr>
      <w:r w:rsidRPr="00FC5B0B">
        <w:rPr>
          <w:sz w:val="24"/>
          <w:szCs w:val="24"/>
        </w:rPr>
        <w:t xml:space="preserve"> Гармония цвета. Законы композиции. Закон цельности и соразмерности. Гармоничное сочетание цветов. Составление композиции оберега из бисера. Эскиз. Схема. Понятие: “Хроматические и ахроматические цвета”.</w:t>
      </w:r>
    </w:p>
    <w:p w:rsidR="005825F0" w:rsidRPr="00FC5B0B" w:rsidRDefault="005825F0" w:rsidP="005825F0">
      <w:pPr>
        <w:pStyle w:val="2"/>
        <w:ind w:left="360" w:firstLine="709"/>
        <w:rPr>
          <w:b/>
          <w:i/>
          <w:sz w:val="24"/>
          <w:szCs w:val="24"/>
        </w:rPr>
      </w:pPr>
    </w:p>
    <w:p w:rsidR="005825F0" w:rsidRPr="00FC5B0B" w:rsidRDefault="005825F0" w:rsidP="005825F0">
      <w:pPr>
        <w:pStyle w:val="2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1. 3.  Орнаментальные мотивы (1 час).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Народное искусство создавалось и видоизменялось на протяжении столетий в непосредственной и глубокой связи с жизнью и бытом народа. В его сознании и развитии принимали участие многие поколения безвестных мастеров, большую роль играли условия быта, хозяйства, культуры, торговых связей. У каждого народа сложились самобытные способы изготовления и оформления вещей, одежды и украшений. У многих мастеров был свой, индивидуальный почерк, свое понятие о красоте, и поэтому каждое изделие народного искусства остается неповторимым. В этом его прелесть и ценность.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В изготовлении украшений из бисера, как и другие виды рукоделий, безымянные мастера вложили много изобретательности, художественного вкуса и фантазии. При низании украшений мастера не только фантазировали, сочиняли новые приемы и виды </w:t>
      </w:r>
      <w:r w:rsidRPr="00FC5B0B">
        <w:rPr>
          <w:sz w:val="24"/>
          <w:szCs w:val="24"/>
        </w:rPr>
        <w:lastRenderedPageBreak/>
        <w:t>изделий, но и пользовали старинные узоры вышивок, тканых изделий, которые хорошо поддавались исполнению бисером.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Узор – это рисунок, состоящий из сочетаний линий, форм, красок и их оттенков, располагающихся в определенном порядке и создающих в совокупности декоративный эффект. Многие узоры не только украшали жилище, предметы обихода и одежды, но должны были охранять, защищать от злых духов и приносить счастье. Поэтому их называли оберегами. Со временем первоначальные представления древних охотников, рыболовов и земледельцев были утрачены, и узоры превратились в декоративные мотивы с теми или иными типичными элементами, характерными для разных местностей. Последовательные повторения отдельных узоров и целой их группы создавали орнаменты, что в переводе с латинского значит – украшать.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Наибольшее распространение орнамент нашел в народном творчестве, где на протяжении веков складывались свои формы и принципы его построения, самобытные национальные черты, местные особенности, эстетические вкусы, понятие о красоте того или иного народа. Орнамент своим построением, формой и цветом подчеркивает назначение украшаемого предмета. Существует понятие раппорт – ритмическое повторение одного или нескольких элементов (мотивов) орнамента. Орнаментальные мотивы не только украшали изделие, но и подчеркивали его форму и размер: широкие и узкие, продольные, поперечные, косые, отдельно разбросанные фигуры – розетки, точки и черточки, волнистые полоски краев изделий и т.п.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По своим мотивам орнаменты бывают геометрические, растительные, животные, антропоморфные (изображение людей).</w:t>
      </w:r>
    </w:p>
    <w:p w:rsidR="005825F0" w:rsidRPr="00FC5B0B" w:rsidRDefault="005825F0" w:rsidP="005825F0">
      <w:pPr>
        <w:pStyle w:val="2"/>
        <w:ind w:left="360"/>
        <w:rPr>
          <w:b/>
          <w:i/>
          <w:sz w:val="24"/>
          <w:szCs w:val="24"/>
        </w:rPr>
      </w:pPr>
    </w:p>
    <w:p w:rsidR="005825F0" w:rsidRPr="00FC5B0B" w:rsidRDefault="005825F0" w:rsidP="005825F0">
      <w:pPr>
        <w:ind w:left="360"/>
        <w:jc w:val="both"/>
        <w:rPr>
          <w:sz w:val="24"/>
          <w:szCs w:val="24"/>
        </w:rPr>
      </w:pPr>
    </w:p>
    <w:p w:rsidR="005825F0" w:rsidRPr="00FC5B0B" w:rsidRDefault="005825F0" w:rsidP="005825F0">
      <w:pPr>
        <w:ind w:left="360"/>
        <w:jc w:val="center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2.  Низание на проволоку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Низание на проволоку чаще всего используют для изготовления различных сувениров в виде растений, животных, насекомых и человечков. Проволока очень податливый материал, и изделиям из нее можно придать любую форму и изогнуть отдельные детали. Важно, чтобы фигурки хорошо сохраняли форму, не мялись.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Существует несколько методов низания на проволоку, обеспечивающих достаточную жесткость изделий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ab/>
      </w:r>
    </w:p>
    <w:p w:rsidR="005825F0" w:rsidRPr="00FC5B0B" w:rsidRDefault="005825F0" w:rsidP="00ED71C3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2. 1. Низание петельками (2 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Низание петелькой используется для изготовления цветов, веточек и деревьев. Изделия из петелек просты в исполнении.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2. 2. Параллельное низание (4час).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ab/>
        <w:t>Методом параллельного низания, используя тонкую проволоку, делают цветы и листья самых разнообразных форм. Очертания, размеры лепестков и листьев определяются количеством рядов в схемах и их длиной. Несмотря на кажущуюся простоту, метод параллельного низания позволяет создавать плоские детали или фрагменты, а затем из них собирают объемные изделия, такие как цветы, ягоды, животные, насекомые и забавные игрушки. Цветы и листочки можно поместить в рамку, повесить на стену, а можно собрать букетик и поставить в вазочку.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 xml:space="preserve">2. 3. Плетение из </w:t>
      </w:r>
      <w:proofErr w:type="spellStart"/>
      <w:r w:rsidRPr="00FC5B0B">
        <w:rPr>
          <w:b/>
          <w:i/>
          <w:sz w:val="24"/>
          <w:szCs w:val="24"/>
        </w:rPr>
        <w:t>пайеток</w:t>
      </w:r>
      <w:proofErr w:type="spellEnd"/>
      <w:r w:rsidRPr="00FC5B0B">
        <w:rPr>
          <w:b/>
          <w:i/>
          <w:sz w:val="24"/>
          <w:szCs w:val="24"/>
        </w:rPr>
        <w:t xml:space="preserve"> (2час).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proofErr w:type="spellStart"/>
      <w:r w:rsidRPr="00FC5B0B">
        <w:rPr>
          <w:sz w:val="24"/>
          <w:szCs w:val="24"/>
        </w:rPr>
        <w:t>Пайетки</w:t>
      </w:r>
      <w:proofErr w:type="spellEnd"/>
      <w:r w:rsidRPr="00FC5B0B">
        <w:rPr>
          <w:sz w:val="24"/>
          <w:szCs w:val="24"/>
        </w:rPr>
        <w:t xml:space="preserve"> – маленькие тонкие чешуйки с отверстием в центре, иногда и сбоку. Они могут быть разной формы, размера и цвета. Их поверхность делают плоской или в виде </w:t>
      </w:r>
      <w:r w:rsidRPr="00FC5B0B">
        <w:rPr>
          <w:sz w:val="24"/>
          <w:szCs w:val="24"/>
        </w:rPr>
        <w:lastRenderedPageBreak/>
        <w:t xml:space="preserve">вогнутой чашечки с гранями и с приподнятыми краями. Сторона с углублением считается лицевой. Граненые </w:t>
      </w:r>
      <w:proofErr w:type="spellStart"/>
      <w:r w:rsidRPr="00FC5B0B">
        <w:rPr>
          <w:sz w:val="24"/>
          <w:szCs w:val="24"/>
        </w:rPr>
        <w:t>пайетки</w:t>
      </w:r>
      <w:proofErr w:type="spellEnd"/>
      <w:r w:rsidRPr="00FC5B0B">
        <w:rPr>
          <w:sz w:val="24"/>
          <w:szCs w:val="24"/>
        </w:rPr>
        <w:t>-чашечки блестят значительно сильней, чем плоские. Изделия из этого материала получаются легкие и воздушные, насыщая пространство светом и игрой бликов.</w:t>
      </w: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2. 4. Низание дугами (2час).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Этот метод лучше всего подходит для изготовления как цветков всевозможных форм и расцветок, так и для целых декоративных цветочных композиций, не затрачивая при этом особых усилий. Особенно этот метод низание дугами позволяет очень быстро изготовлять одноцветные листочки и лепестки.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center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3. Плетение на леске, капроновой нити.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Низание на нить – самый древний вид рукоделия с использованием бусин.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В бисерных украшениях наблюдается разнообразие способов изготовления. Осваивать технику низания лучше всего, выполняя образцы из мелких бусин или крупного бисера, нанизывая их на хлопчатобумажные или льняные нити. По количеству иголок и ниток, необходимых для работы, различают низание в одну нить или одной иголкой, то есть ниткой или иголкой; в две нити или двумя иголками – низание ниткой с иголками с двух сторон.</w:t>
      </w:r>
    </w:p>
    <w:p w:rsidR="005825F0" w:rsidRPr="00FC5B0B" w:rsidRDefault="005825F0" w:rsidP="005825F0">
      <w:pPr>
        <w:rPr>
          <w:sz w:val="24"/>
          <w:szCs w:val="24"/>
        </w:rPr>
      </w:pPr>
    </w:p>
    <w:p w:rsidR="005825F0" w:rsidRPr="00FC5B0B" w:rsidRDefault="005825F0" w:rsidP="00ED71C3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3. 1.  Объёмные изделия. Жгуты. (2 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Жгут представляет собой полый шнур плотного или ажурного плетения. Толщина его зависит от того, сколько петель в ряду: чем их больше, тем толще жгут. Количество петель связано с количеством бисерин первого ряда («кольца»). Для каждого вида техники рекомендуется свое количество бисерин в «кольце».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В старину жгуты низали на нескольких нитках, получали плоскую ленту, потом соединяли ее по длине в шнур. Позже плетение стало осуществляться на одной нити.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3. 2.  Ажурное плетение (1 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В этой технике, используя разные формы ячеек (при плетении одной или двумя иголками), можно изготовить украшения одежды и интерьера: гайтаны, кулоны, подвески, колье, гривны, шапочки, сумочки, салфетки, чехлы для различных предметов, воротники (круглой, прямоугольной и уголковой формы), различные по ширине. Можно оплетать шкатулки и всевозможные сосуды.  Изделия из сеток с маленькими ячейками хорошо держат форму. Сетки с большими ячейками очень пластичны, податливы, легко растягиваются.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Низание сеток чаще всего осуществляется на одну нить. Бусины, соединяющие ряды, называются связками. Длина стороны ячейки определяется числом бусин между соседними связками.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Прежде всего, следует подробно изучить процесс низания простых сеток, чтобы потом легко читать схемы.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3. 3. Мозаика или кирпичный стежок (1 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Мозаика самый плотный метод низания. Она может выполняться на одну или две нити. При низании на одну нить получается полоска с четным числом бусин по ширине, при низании на две нити – с нечетным. Бусины располагаются в полотне ряда, смещенными подобно кирпичной кладке. Изделия из цилиндрических бусин или рубленого бисера получаются жесткими, негнущимися поперек рядов. Этим методом создают воротники – стойки, браслеты и пояса, которые должны хорошо сохранять форму. Именно эта техник идеально подходит для оплетки различных округлых и плоских предметов.</w:t>
      </w: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3. 4. Низание крестиком (2час).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lastRenderedPageBreak/>
        <w:t>Низание крестиками применяется для изготовления достаточно плотных цепочек, ожерелий, поясов, галстуков и салфеток. Это сложный метод, требующий повышенного внимания и сосредоточенности во время работы.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При использовании круглых бусин получается изделие с ровной красивой структурой. Изделия из мелкого бисера на ощупь напоминают тяжелый плотный шелк. Низание крестиками выполняется на две нити.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3. 5. Техника низания сотами (2 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Этот способ низания позволяет получить очень ровную бисерную поверхность. Внешне изделие, выполненное в технике ткачество, очень напоминает вышивку крестиком. Обязательным условием изготовления изделия этим способом является одинаковая форма и величина бисеринок.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3. 6. «Жабо» (3час).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«Жабо» - так назван прием изготовления украшений из отдельных элементов, со стеклярусом и бисером. Эти элементы можно собирать в изделия различной формы (как детскую мозаику), после чего скреплять между собой. Для плетения используется леска, так как она лучше держит форму, чем нитка.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3. 7. Цветы и листья (3 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В основе плетения «листика» - цепочка ступенчатая. Размеры «листика» могут быть различны, и зависят от количества ступенек в цепочке.</w:t>
      </w: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jc w:val="center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4. Ткачество.</w:t>
      </w: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numPr>
          <w:ilvl w:val="0"/>
          <w:numId w:val="6"/>
        </w:num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1. Имитация ткачества (1час).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Техника ручного ткачества очень проста и вместе с тем позволяет выполнять из бисера самые разнообразные изделия: браслеты любых форм, кулоны, кошельки, сумочки. Все эти милые вещицы можно сделать одной иглой на руке без использования специального станка. Они выполнены из круглого бисера с большими отверстиями, так как нить должна проходить через каждую бисеринку три и более раз.</w:t>
      </w: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4. 2. Ткачество на станке (2час).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Эта техника требует усидчивости, внимательности, умения составлять схему в цвете, рассчитывать точный размер изделия, хотя сам процесс плетения на станке не такой уж сложный.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Как и в технике ручного ткачества с помощью станка можно изготовить много разных изделий: гайтаны, кулоны, колье, галстуки, пояса, браслеты, различные футляры, очечники, обложки для книг, рамки для фотографий и многие другие украшения одежды и быта, но самое главное, что эта техника позволяет изготавливать миниатюры и небольшие гобелены.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center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5. Вышивка.</w:t>
      </w:r>
    </w:p>
    <w:p w:rsidR="005825F0" w:rsidRPr="00FC5B0B" w:rsidRDefault="005825F0" w:rsidP="005825F0">
      <w:pPr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5. 1. Вышивка по канве (3часа).</w:t>
      </w:r>
    </w:p>
    <w:p w:rsidR="005825F0" w:rsidRPr="00FC5B0B" w:rsidRDefault="005825F0" w:rsidP="005825F0">
      <w:pPr>
        <w:rPr>
          <w:sz w:val="24"/>
          <w:szCs w:val="24"/>
        </w:rPr>
      </w:pPr>
      <w:r w:rsidRPr="00FC5B0B">
        <w:rPr>
          <w:sz w:val="24"/>
          <w:szCs w:val="24"/>
        </w:rPr>
        <w:t xml:space="preserve">Вышивку выполняют вертикальными или горизонтальными рядами. Можно использовать швы стебельчатый, </w:t>
      </w:r>
      <w:proofErr w:type="spellStart"/>
      <w:r w:rsidRPr="00FC5B0B">
        <w:rPr>
          <w:sz w:val="24"/>
          <w:szCs w:val="24"/>
        </w:rPr>
        <w:t>вприкреп</w:t>
      </w:r>
      <w:proofErr w:type="spellEnd"/>
      <w:r w:rsidRPr="00FC5B0B">
        <w:rPr>
          <w:sz w:val="24"/>
          <w:szCs w:val="24"/>
        </w:rPr>
        <w:t>, арочный и т. д. Для вышивки параллельными рядами годятся рисунки, разбитые на клетки и предназначенные для вышивок крестом, гобеленовым швом,</w:t>
      </w:r>
      <w:r w:rsidR="00ED71C3" w:rsidRPr="00FC5B0B">
        <w:rPr>
          <w:sz w:val="24"/>
          <w:szCs w:val="24"/>
        </w:rPr>
        <w:t xml:space="preserve"> </w:t>
      </w:r>
      <w:r w:rsidRPr="00FC5B0B">
        <w:rPr>
          <w:sz w:val="24"/>
          <w:szCs w:val="24"/>
        </w:rPr>
        <w:t>любое изображение.</w:t>
      </w: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6. Оформление выставок. Внеклассные мероприятия (1 час).</w:t>
      </w:r>
      <w:r w:rsidRPr="00FC5B0B">
        <w:rPr>
          <w:b/>
          <w:sz w:val="24"/>
          <w:szCs w:val="24"/>
        </w:rPr>
        <w:t xml:space="preserve"> </w:t>
      </w:r>
    </w:p>
    <w:p w:rsidR="005825F0" w:rsidRPr="00FC5B0B" w:rsidRDefault="005825F0" w:rsidP="005825F0">
      <w:pPr>
        <w:jc w:val="both"/>
        <w:rPr>
          <w:b/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sz w:val="24"/>
          <w:szCs w:val="24"/>
        </w:rPr>
      </w:pPr>
      <w:r w:rsidRPr="00FC5B0B">
        <w:rPr>
          <w:b/>
          <w:sz w:val="24"/>
          <w:szCs w:val="24"/>
        </w:rPr>
        <w:t>К концу 2-го года обучения учащийся должен знать: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lastRenderedPageBreak/>
        <w:t>-     инструкцию по технике безопасности;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гармонию</w:t>
      </w:r>
      <w:proofErr w:type="gramEnd"/>
      <w:r w:rsidRPr="00FC5B0B">
        <w:rPr>
          <w:sz w:val="24"/>
          <w:szCs w:val="24"/>
        </w:rPr>
        <w:t xml:space="preserve"> цвета, гармоничные сочетаниях цветов;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законы</w:t>
      </w:r>
      <w:proofErr w:type="gramEnd"/>
      <w:r w:rsidRPr="00FC5B0B">
        <w:rPr>
          <w:sz w:val="24"/>
          <w:szCs w:val="24"/>
        </w:rPr>
        <w:t xml:space="preserve"> композиции;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особенности</w:t>
      </w:r>
      <w:proofErr w:type="gramEnd"/>
      <w:r w:rsidRPr="00FC5B0B">
        <w:rPr>
          <w:sz w:val="24"/>
          <w:szCs w:val="24"/>
        </w:rPr>
        <w:t xml:space="preserve"> техники косого плетения;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как</w:t>
      </w:r>
      <w:proofErr w:type="gramEnd"/>
      <w:r w:rsidRPr="00FC5B0B">
        <w:rPr>
          <w:sz w:val="24"/>
          <w:szCs w:val="24"/>
        </w:rPr>
        <w:t xml:space="preserve"> ровно плести жгуты;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особенности</w:t>
      </w:r>
      <w:proofErr w:type="gramEnd"/>
      <w:r w:rsidRPr="00FC5B0B">
        <w:rPr>
          <w:sz w:val="24"/>
          <w:szCs w:val="24"/>
        </w:rPr>
        <w:t xml:space="preserve"> оплетения; приемы оплетения;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особенности</w:t>
      </w:r>
      <w:proofErr w:type="gramEnd"/>
      <w:r w:rsidRPr="00FC5B0B">
        <w:rPr>
          <w:sz w:val="24"/>
          <w:szCs w:val="24"/>
        </w:rPr>
        <w:t xml:space="preserve"> работы со стеклярусом;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особенности</w:t>
      </w:r>
      <w:proofErr w:type="gramEnd"/>
      <w:r w:rsidRPr="00FC5B0B">
        <w:rPr>
          <w:sz w:val="24"/>
          <w:szCs w:val="24"/>
        </w:rPr>
        <w:t xml:space="preserve"> техники «Бисерный мох»;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понятие</w:t>
      </w:r>
      <w:proofErr w:type="gramEnd"/>
      <w:r w:rsidRPr="00FC5B0B">
        <w:rPr>
          <w:sz w:val="24"/>
          <w:szCs w:val="24"/>
        </w:rPr>
        <w:t xml:space="preserve"> «оберег»;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</w:t>
      </w:r>
      <w:proofErr w:type="gramEnd"/>
      <w:r w:rsidRPr="00FC5B0B">
        <w:rPr>
          <w:sz w:val="24"/>
          <w:szCs w:val="24"/>
        </w:rPr>
        <w:t xml:space="preserve"> народных обычаях и традициях;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истоки</w:t>
      </w:r>
      <w:proofErr w:type="gramEnd"/>
      <w:r w:rsidRPr="00FC5B0B">
        <w:rPr>
          <w:sz w:val="24"/>
          <w:szCs w:val="24"/>
        </w:rPr>
        <w:t xml:space="preserve"> и специфику образного языка декоративно-прикладного искусства;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семантическое</w:t>
      </w:r>
      <w:proofErr w:type="gramEnd"/>
      <w:r w:rsidRPr="00FC5B0B">
        <w:rPr>
          <w:sz w:val="24"/>
          <w:szCs w:val="24"/>
        </w:rPr>
        <w:t xml:space="preserve"> значение традиционных образов, мотивов (древо жизни, конь, птица, солярные знаки).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</w:t>
      </w:r>
      <w:proofErr w:type="gramStart"/>
      <w:r w:rsidRPr="00FC5B0B">
        <w:rPr>
          <w:sz w:val="24"/>
          <w:szCs w:val="24"/>
        </w:rPr>
        <w:t>устройство</w:t>
      </w:r>
      <w:proofErr w:type="gramEnd"/>
      <w:r w:rsidRPr="00FC5B0B">
        <w:rPr>
          <w:sz w:val="24"/>
          <w:szCs w:val="24"/>
        </w:rPr>
        <w:t xml:space="preserve"> станка для бисероплетения;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особенности</w:t>
      </w:r>
      <w:proofErr w:type="gramEnd"/>
      <w:r w:rsidRPr="00FC5B0B">
        <w:rPr>
          <w:sz w:val="24"/>
          <w:szCs w:val="24"/>
        </w:rPr>
        <w:t xml:space="preserve"> техники «Коралл»;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как</w:t>
      </w:r>
      <w:proofErr w:type="gramEnd"/>
      <w:r w:rsidRPr="00FC5B0B">
        <w:rPr>
          <w:sz w:val="24"/>
          <w:szCs w:val="24"/>
        </w:rPr>
        <w:t xml:space="preserve"> выполнить расчет нитей для плетения бисером на станке;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</w:t>
      </w:r>
      <w:proofErr w:type="gramEnd"/>
      <w:r w:rsidRPr="00FC5B0B">
        <w:rPr>
          <w:sz w:val="24"/>
          <w:szCs w:val="24"/>
        </w:rPr>
        <w:t xml:space="preserve"> роли народных промыслов в современной жизни;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об</w:t>
      </w:r>
      <w:proofErr w:type="gramEnd"/>
      <w:r w:rsidRPr="00FC5B0B">
        <w:rPr>
          <w:sz w:val="24"/>
          <w:szCs w:val="24"/>
        </w:rPr>
        <w:t xml:space="preserve"> истории и культуре народного костюма.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знать</w:t>
      </w:r>
      <w:proofErr w:type="gramEnd"/>
      <w:r w:rsidRPr="00FC5B0B">
        <w:rPr>
          <w:sz w:val="24"/>
          <w:szCs w:val="24"/>
        </w:rPr>
        <w:t xml:space="preserve"> техники низания и уметь их различать;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- комплекс </w:t>
      </w:r>
      <w:proofErr w:type="spellStart"/>
      <w:r w:rsidRPr="00FC5B0B">
        <w:rPr>
          <w:sz w:val="24"/>
          <w:szCs w:val="24"/>
        </w:rPr>
        <w:t>здоровьесберегающих</w:t>
      </w:r>
      <w:proofErr w:type="spellEnd"/>
      <w:r w:rsidRPr="00FC5B0B">
        <w:rPr>
          <w:sz w:val="24"/>
          <w:szCs w:val="24"/>
        </w:rPr>
        <w:t xml:space="preserve"> упражнений для снятия усталости и        самостоятельно применять их.</w:t>
      </w:r>
    </w:p>
    <w:p w:rsidR="005825F0" w:rsidRPr="00FC5B0B" w:rsidRDefault="005825F0" w:rsidP="005825F0">
      <w:pPr>
        <w:jc w:val="both"/>
        <w:rPr>
          <w:b/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sz w:val="24"/>
          <w:szCs w:val="24"/>
        </w:rPr>
      </w:pPr>
      <w:r w:rsidRPr="00FC5B0B">
        <w:rPr>
          <w:b/>
          <w:sz w:val="24"/>
          <w:szCs w:val="24"/>
        </w:rPr>
        <w:t>Учащийся должен уметь: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>-   пользоваться материалами и инструментами для бисероплетения;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подбирать</w:t>
      </w:r>
      <w:proofErr w:type="gramEnd"/>
      <w:r w:rsidRPr="00FC5B0B">
        <w:rPr>
          <w:sz w:val="24"/>
          <w:szCs w:val="24"/>
        </w:rPr>
        <w:t xml:space="preserve"> гармоничные сочетания цветов для бисерных работ;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составлять</w:t>
      </w:r>
      <w:proofErr w:type="gramEnd"/>
      <w:r w:rsidRPr="00FC5B0B">
        <w:rPr>
          <w:sz w:val="24"/>
          <w:szCs w:val="24"/>
        </w:rPr>
        <w:t xml:space="preserve"> композицию для оберега из бисера, схему;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использовать</w:t>
      </w:r>
      <w:proofErr w:type="gramEnd"/>
      <w:r w:rsidRPr="00FC5B0B">
        <w:rPr>
          <w:sz w:val="24"/>
          <w:szCs w:val="24"/>
        </w:rPr>
        <w:t xml:space="preserve"> навыки в технике косого плетения;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владеть</w:t>
      </w:r>
      <w:proofErr w:type="gramEnd"/>
      <w:r w:rsidRPr="00FC5B0B">
        <w:rPr>
          <w:sz w:val="24"/>
          <w:szCs w:val="24"/>
        </w:rPr>
        <w:t xml:space="preserve"> техникой «Жгуты», оплетения кулонов;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оплетать</w:t>
      </w:r>
      <w:proofErr w:type="gramEnd"/>
      <w:r w:rsidRPr="00FC5B0B">
        <w:rPr>
          <w:sz w:val="24"/>
          <w:szCs w:val="24"/>
        </w:rPr>
        <w:t xml:space="preserve"> небольшие объемы;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передавать</w:t>
      </w:r>
      <w:proofErr w:type="gramEnd"/>
      <w:r w:rsidRPr="00FC5B0B">
        <w:rPr>
          <w:sz w:val="24"/>
          <w:szCs w:val="24"/>
        </w:rPr>
        <w:t xml:space="preserve"> единство формы и декора в бисерной работе;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оформить</w:t>
      </w:r>
      <w:proofErr w:type="gramEnd"/>
      <w:r w:rsidRPr="00FC5B0B">
        <w:rPr>
          <w:sz w:val="24"/>
          <w:szCs w:val="24"/>
        </w:rPr>
        <w:t xml:space="preserve"> вышитое изделие.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натягивать</w:t>
      </w:r>
      <w:proofErr w:type="gramEnd"/>
      <w:r w:rsidRPr="00FC5B0B">
        <w:rPr>
          <w:sz w:val="24"/>
          <w:szCs w:val="24"/>
        </w:rPr>
        <w:t xml:space="preserve"> нити для плетения на станке;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>-   определять элементы народного костюма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различать</w:t>
      </w:r>
      <w:proofErr w:type="gramEnd"/>
      <w:r w:rsidRPr="00FC5B0B">
        <w:rPr>
          <w:sz w:val="24"/>
          <w:szCs w:val="24"/>
        </w:rPr>
        <w:t xml:space="preserve"> народные художественные промыслы  по характеру росписи, форме, фактуре, материалу;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>-  самостоятельно и творчески применять умения и навыки, полученные на       предшествующих занятиях;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</w:t>
      </w:r>
      <w:proofErr w:type="gramStart"/>
      <w:r w:rsidRPr="00FC5B0B">
        <w:rPr>
          <w:sz w:val="24"/>
          <w:szCs w:val="24"/>
        </w:rPr>
        <w:t>работать</w:t>
      </w:r>
      <w:proofErr w:type="gramEnd"/>
      <w:r w:rsidRPr="00FC5B0B">
        <w:rPr>
          <w:sz w:val="24"/>
          <w:szCs w:val="24"/>
        </w:rPr>
        <w:t xml:space="preserve"> по готовым схемам и составлять самостоятельно свои схемы;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</w:t>
      </w:r>
      <w:proofErr w:type="gramStart"/>
      <w:r w:rsidRPr="00FC5B0B">
        <w:rPr>
          <w:sz w:val="24"/>
          <w:szCs w:val="24"/>
        </w:rPr>
        <w:t>доводить</w:t>
      </w:r>
      <w:proofErr w:type="gramEnd"/>
      <w:r w:rsidRPr="00FC5B0B">
        <w:rPr>
          <w:sz w:val="24"/>
          <w:szCs w:val="24"/>
        </w:rPr>
        <w:t xml:space="preserve"> работу до конца;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</w:t>
      </w:r>
      <w:proofErr w:type="gramStart"/>
      <w:r w:rsidRPr="00FC5B0B">
        <w:rPr>
          <w:sz w:val="24"/>
          <w:szCs w:val="24"/>
        </w:rPr>
        <w:t>работать</w:t>
      </w:r>
      <w:proofErr w:type="gramEnd"/>
      <w:r w:rsidRPr="00FC5B0B">
        <w:rPr>
          <w:sz w:val="24"/>
          <w:szCs w:val="24"/>
        </w:rPr>
        <w:t xml:space="preserve"> и общаться в коллективе;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</w:t>
      </w:r>
      <w:proofErr w:type="gramStart"/>
      <w:r w:rsidRPr="00FC5B0B">
        <w:rPr>
          <w:sz w:val="24"/>
          <w:szCs w:val="24"/>
        </w:rPr>
        <w:t>радоваться</w:t>
      </w:r>
      <w:proofErr w:type="gramEnd"/>
      <w:r w:rsidRPr="00FC5B0B">
        <w:rPr>
          <w:sz w:val="24"/>
          <w:szCs w:val="24"/>
        </w:rPr>
        <w:t xml:space="preserve"> не только своей выполненной работе, но и работам других ребят.</w:t>
      </w:r>
    </w:p>
    <w:p w:rsidR="005825F0" w:rsidRPr="00FC5B0B" w:rsidRDefault="005825F0" w:rsidP="005825F0">
      <w:pPr>
        <w:jc w:val="center"/>
        <w:rPr>
          <w:b/>
          <w:sz w:val="24"/>
          <w:szCs w:val="24"/>
        </w:rPr>
      </w:pPr>
    </w:p>
    <w:p w:rsidR="005825F0" w:rsidRPr="00FC5B0B" w:rsidRDefault="005825F0" w:rsidP="005825F0">
      <w:pPr>
        <w:jc w:val="center"/>
        <w:rPr>
          <w:b/>
          <w:sz w:val="24"/>
          <w:szCs w:val="24"/>
        </w:rPr>
      </w:pPr>
      <w:r w:rsidRPr="00FC5B0B">
        <w:rPr>
          <w:b/>
          <w:sz w:val="24"/>
          <w:szCs w:val="24"/>
        </w:rPr>
        <w:t>Третий год обучения</w:t>
      </w:r>
    </w:p>
    <w:p w:rsidR="005825F0" w:rsidRPr="00FC5B0B" w:rsidRDefault="005825F0" w:rsidP="005825F0">
      <w:pPr>
        <w:jc w:val="center"/>
        <w:rPr>
          <w:b/>
          <w:sz w:val="24"/>
          <w:szCs w:val="24"/>
        </w:rPr>
      </w:pPr>
    </w:p>
    <w:p w:rsidR="005825F0" w:rsidRPr="00FC5B0B" w:rsidRDefault="005825F0" w:rsidP="005825F0">
      <w:pPr>
        <w:jc w:val="center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1. Вводные занятия.</w:t>
      </w: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1.1.  Материаловедение (2час).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Вводные занятия рассчитаны на повторение пройденного материала. Прежде чем приступить к работе с бисером, необходимо запастись терпением, а также всеми необходимыми инструментами и материалами, которые будут необходимы для работы на занятиях.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lastRenderedPageBreak/>
        <w:t>Провести беседу по технике безопасности при работе с ножницами, проволокой, иглой и другими инструментами и материалами, которые буду задействованы во время занятий. Оберег из бус и бисера в народном костюме. Знакомство с народными обычаями, традициями.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Ознакомить с темами занятий, с правилами поведения не только в учреждении, но и в кабинете, в котором будут проходить занятия и бережном обращении с окружающими предметами этого кабинета.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Постараться создать дружелюбную атмосферу внутри коллектива.</w:t>
      </w:r>
    </w:p>
    <w:p w:rsidR="005825F0" w:rsidRPr="00FC5B0B" w:rsidRDefault="005825F0" w:rsidP="005825F0">
      <w:pPr>
        <w:ind w:left="360"/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1.2.Основы композиции и цветоведения (2 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Понятия: «</w:t>
      </w:r>
      <w:proofErr w:type="spellStart"/>
      <w:r w:rsidRPr="00FC5B0B">
        <w:rPr>
          <w:sz w:val="24"/>
          <w:szCs w:val="24"/>
        </w:rPr>
        <w:t>цветоведение</w:t>
      </w:r>
      <w:proofErr w:type="spellEnd"/>
      <w:r w:rsidRPr="00FC5B0B">
        <w:rPr>
          <w:sz w:val="24"/>
          <w:szCs w:val="24"/>
        </w:rPr>
        <w:t xml:space="preserve">» и «композиция». Композиция декоративного произведения. 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Понятия: «ритмический ряд», «орнамент».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Основные законы композиции декоративно-прикладного изделия – композиция украшений. Зарисовка цветового круга.</w:t>
      </w:r>
    </w:p>
    <w:p w:rsidR="005825F0" w:rsidRPr="00FC5B0B" w:rsidRDefault="005825F0" w:rsidP="005825F0">
      <w:pPr>
        <w:pStyle w:val="2"/>
        <w:ind w:firstLine="709"/>
        <w:rPr>
          <w:sz w:val="24"/>
          <w:szCs w:val="24"/>
        </w:rPr>
      </w:pPr>
      <w:r w:rsidRPr="00FC5B0B">
        <w:rPr>
          <w:sz w:val="24"/>
          <w:szCs w:val="24"/>
        </w:rPr>
        <w:t>Гармония цвета. Законы композиции. Закон цельности и соразмерности. Гармоничное сочетание цветов. Составление композиции оберега из бисера. Эскиз. Схема. Понятие: “Хроматические и ахроматические цвета”.</w:t>
      </w:r>
    </w:p>
    <w:p w:rsidR="005825F0" w:rsidRPr="00FC5B0B" w:rsidRDefault="005825F0" w:rsidP="005825F0">
      <w:pPr>
        <w:pStyle w:val="2"/>
        <w:rPr>
          <w:b/>
          <w:i/>
          <w:sz w:val="24"/>
          <w:szCs w:val="24"/>
        </w:rPr>
      </w:pPr>
    </w:p>
    <w:p w:rsidR="005825F0" w:rsidRPr="00FC5B0B" w:rsidRDefault="005825F0" w:rsidP="005825F0">
      <w:pPr>
        <w:pStyle w:val="2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1.3. Орнаментальные мотивы (2 час).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Народное искусство создавалось и видоизменялось на протяжении столетий в непосредственной и глубокой связи с жизнью и бытом народа. В его сознании и развитии принимали участие многие поколения безвестных мастеров, большую роль играли условия быта, хозяйства, культуры, торговых связей. У каждого народа сложились самобытные способы изготовления и оформления вещей, одежды и украшений. У многих мастеров был свой, индивидуальный почерк, свое понятие о красоте, и поэтому каждое изделие народного искусства остается неповторимым. В этом его прелесть и ценность.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В изготовлении украшений из бисера, как и другие виды рукоделий, безымянные мастера вложили много изобретательности, художественного вкуса и фантазии. При низании украшений мастера не только фантазировали, сочиняли новые приемы и виды изделий, но и пользовали старинные узоры вышивок, тканых изделий, которые хорошо поддавались исполнению бисером.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Узор – это рисунок, состоящий из сочетаний линий, форм, красок и их оттенков, располагающихся в определенном порядке и создающих в совокупности декоративный эффект. Многие узоры не только украшали жилище, предметы обихода и одежды, но должны были охранять, защищать от злых духов и приносить счастье. Поэтому их называли оберегами. Со временем первоначальные представления древних охотников, рыболовов и земледельцев были утрачены, и узоры превратились в декоративные мотивы с теми или иными типичными элементами, характерными для разных местностей. Последовательные повторения отдельных узоров и целой их группы создавали орнаменты, что в переводе с латинского значит – украшать.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Наибольшее распространение орнамент нашел в народном творчестве, где на протяжении веков складывались свои формы и принципы его построения, самобытные национальные черты, местные особенности, эстетические вкусы, понятие о красоте того или иного народа. Орнамент своим построением, формой и цветом подчеркивает назначение украшаемого предмета. Существует понятие раппорт – ритмическое повторение одного или нескольких элементов (мотивов) орнамента. Орнаментальные мотивы не только украшали изделие, но и подчеркивали его форму и размер: широкие и узкие, продольные, поперечные, косые, отдельно разбросанные фигуры – розетки, точки и черточки, волнистые полоски краев изделий и т.п.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По своим мотивам орнаменты бывают геометрические, растительные, животные, антропоморфные (изображение людей).</w:t>
      </w:r>
    </w:p>
    <w:p w:rsidR="005825F0" w:rsidRPr="00FC5B0B" w:rsidRDefault="005825F0" w:rsidP="005825F0">
      <w:pPr>
        <w:pStyle w:val="2"/>
        <w:rPr>
          <w:b/>
          <w:i/>
          <w:sz w:val="24"/>
          <w:szCs w:val="24"/>
        </w:rPr>
      </w:pPr>
    </w:p>
    <w:p w:rsidR="005825F0" w:rsidRPr="00FC5B0B" w:rsidRDefault="005825F0" w:rsidP="005825F0">
      <w:pPr>
        <w:ind w:left="360"/>
        <w:jc w:val="center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2.  Низание на проволоку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Низание на проволоку чаще всего используют для изготовления различных сувениров в виде растений, животных, насекомых и человечков. Проволока очень податливый материал, и изделиям из нее можно придать любую форму и изогнуть отдельные детали. Важно, чтобы фигурки хорошо сохраняли форму, не мялись.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Существует несколько методов низания на проволоку, обеспечивающих достаточную жесткость изделий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2. 1. Параллельное низание (2час).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ab/>
        <w:t>Методом параллельного низания, используя тонкую проволоку, делают цветы и листья самых разнообразных форм. Очертания, размеры лепестков и листьев определяются количеством рядов в схемах и их длиной. Несмотря на кажущуюся простоту, метод параллельного низания позволяет создавать плоские детали или фрагменты, а затем из них собирают объемные изделия, такие как цветы, ягоды, животные, насекомые и забавные игрушки. Цветы и листочки можно поместить в рамку, повесить на стену, а можно собрать букетик и поставить в вазочку.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 xml:space="preserve">2. 2. Плетение из </w:t>
      </w:r>
      <w:proofErr w:type="spellStart"/>
      <w:r w:rsidRPr="00FC5B0B">
        <w:rPr>
          <w:b/>
          <w:i/>
          <w:sz w:val="24"/>
          <w:szCs w:val="24"/>
        </w:rPr>
        <w:t>пайеток</w:t>
      </w:r>
      <w:proofErr w:type="spellEnd"/>
      <w:r w:rsidRPr="00FC5B0B">
        <w:rPr>
          <w:b/>
          <w:i/>
          <w:sz w:val="24"/>
          <w:szCs w:val="24"/>
        </w:rPr>
        <w:t xml:space="preserve"> (1 час).</w:t>
      </w: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2. 3. Низание дугами (1час).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>Этот метод лучше всего подходит для изготовления как цветков всевозможных форм и расцветок, так и для целых декоративных цветочных композиций, не затрачивая при этом особых усилий. Особенно этот метод низание дугами позволяет очень быстро изготовлять одноцветные листочки и лепестки.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center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3. Плетение на леске, капроновой нити.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Низание на нить – самый древний вид рукоделия с использованием бусин.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В бисерных украшениях наблюдается разнообразие способов изготовления. Осваивать технику низания лучше всего, выполняя образцы из мелких бусин или крупного бисера, нанизывая их на хлопчатобумажные или льняные нити. По количеству иголок и ниток, необходимых для работы, различают низание в одну нить или одной иголкой, то есть ниткой или иголкой; в две нити или двумя иголками – низание ниткой с иголками с двух сторон.</w:t>
      </w: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3. 1.  Ажурное плетение (2 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В этой технике, используя разные формы ячеек (при плетении одной или двумя иголками), можно изготовить украшения одежды и интерьера: гайтаны, кулоны, подвески, колье, гривны, шапочки, сумочки, салфетки, чехлы для различных предметов, воротники (круглой, прямоугольной и уголковой формы), различные по ширине. Можно оплетать шкатулки и всевозможные сосуды.  Изделия из сеток с маленькими ячейками хорошо держат форму. Сетки с большими ячейками очень пластичны, податливы, легко растягиваются.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Низание сеток чаще всего осуществляется на одну нить. Бусины, соединяющие ряды, называются связками. Длина стороны ячейки определяется числом бусин между соседними связками.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Прежде всего, следует подробно изучить процесс низания простых сеток, чтобы потом легко читать схемы.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3. 2. Мозаика или кирпичный стежок (2 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Мозаика самый плотный метод низания. Она может выполняться на одну или две нити. При низании на одну нить получается полоска с четным числом бусин по ширине, </w:t>
      </w:r>
      <w:r w:rsidRPr="00FC5B0B">
        <w:rPr>
          <w:sz w:val="24"/>
          <w:szCs w:val="24"/>
        </w:rPr>
        <w:lastRenderedPageBreak/>
        <w:t>при низании на две нити – с нечетным. Бусины располагаются в полотне ряда, смещенными подобно кирпичной кладке. Изделия из цилиндрических бусин или рубленого бисера получаются жесткими, негнущимися поперек рядов. Этим методом создают воротники – стойки, браслеты и пояса, которые должны хорошо сохранять форму. Именно эта техник идеально подходит для оплетки различных округлых и плоских предметов.</w:t>
      </w: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3. 3. Жабо (2 часа).</w:t>
      </w: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3. 4. Цветы и листья (2 часа).</w:t>
      </w: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jc w:val="center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4. Ткачество.</w:t>
      </w: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4.1. Имитация ткачество (2 час).</w:t>
      </w:r>
    </w:p>
    <w:p w:rsidR="005825F0" w:rsidRPr="00FC5B0B" w:rsidRDefault="005825F0" w:rsidP="005825F0">
      <w:pPr>
        <w:ind w:firstLine="708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Техника ручного ткачества очень проста и вместе с тем позволяет выполнять из бисера самые разнообразные изделия: браслеты любых форм, кулоны, кошельки, сумочки. Все эти милые вещицы можно сделать одной иглой на руке без использования специального станка. Они выполнены из круглого бисера с большими отверстиями, так как нить должна проходить через каждую бисеринку три и более раз.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ab/>
      </w:r>
    </w:p>
    <w:p w:rsidR="005825F0" w:rsidRPr="00FC5B0B" w:rsidRDefault="005825F0" w:rsidP="005825F0">
      <w:pPr>
        <w:jc w:val="both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4.2. Ткачество на станке (2 час).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Эта техника требует усидчивости, внимательности, умения составлять схему в цвете, рассчитывать точный размер изделия, хотя сам процесс плетения на станке не такой уж сложный.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Как и в технике ручного ткачества с помощью станка можно изготовить много разных изделий: гайтаны, кулоны, колье, галстуки, пояса, браслеты, различные футляры, очечники, обложки для книг, рамки для фотографий и многие другие украшения одежды и быта, но самое главное, что эта техника позволяет изготавливать миниатюры и небольшие гобелены.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center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5. Вышивка.</w:t>
      </w:r>
    </w:p>
    <w:p w:rsidR="005825F0" w:rsidRPr="00FC5B0B" w:rsidRDefault="005825F0" w:rsidP="005825F0">
      <w:pPr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5.1. Вышивка по канве (3 час).</w:t>
      </w:r>
    </w:p>
    <w:p w:rsidR="005825F0" w:rsidRPr="00FC5B0B" w:rsidRDefault="005825F0" w:rsidP="005825F0">
      <w:pPr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5.2. Фигурная вышивка 2 час</w:t>
      </w:r>
    </w:p>
    <w:p w:rsidR="005825F0" w:rsidRPr="00FC5B0B" w:rsidRDefault="005825F0" w:rsidP="005825F0">
      <w:pPr>
        <w:rPr>
          <w:b/>
          <w:i/>
          <w:sz w:val="24"/>
          <w:szCs w:val="24"/>
        </w:rPr>
      </w:pPr>
    </w:p>
    <w:p w:rsidR="005825F0" w:rsidRPr="00FC5B0B" w:rsidRDefault="005825F0" w:rsidP="005825F0">
      <w:pPr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6. Выкладка по воску. (3 часа)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В качестве основы для выкладки не годятся парафин и другие материалы, из которых изготовляют декоративные и хозяйственные свечи, - в эти материалы бисер не вдавливается. Нужен именно натуральный пчелиный воск.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Благодаря появлению новых материалов, в том числе клея для стекла, выкладка бисером получила дальнейшее развитие как выкладка по клею, лаку.</w:t>
      </w:r>
    </w:p>
    <w:p w:rsidR="005825F0" w:rsidRPr="00FC5B0B" w:rsidRDefault="005825F0" w:rsidP="005825F0">
      <w:pPr>
        <w:ind w:firstLine="709"/>
        <w:jc w:val="both"/>
        <w:rPr>
          <w:sz w:val="24"/>
          <w:szCs w:val="24"/>
        </w:rPr>
      </w:pPr>
      <w:r w:rsidRPr="00FC5B0B">
        <w:rPr>
          <w:sz w:val="24"/>
          <w:szCs w:val="24"/>
        </w:rPr>
        <w:t>Вдавливанием бисера можно украсить изделия из пластилина и пластики. Современные картинки из бисера на воске или клее выполняют, как правило, не по строгим схемам, а свободно располагая бисеринки и бусинки на основе, как мазки краски на полотне.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ind w:firstLine="708"/>
        <w:jc w:val="center"/>
        <w:rPr>
          <w:b/>
          <w:i/>
          <w:sz w:val="24"/>
          <w:szCs w:val="24"/>
        </w:rPr>
      </w:pPr>
      <w:r w:rsidRPr="00FC5B0B">
        <w:rPr>
          <w:b/>
          <w:i/>
          <w:sz w:val="24"/>
          <w:szCs w:val="24"/>
        </w:rPr>
        <w:t>Раздел 7. Оформление выставок. Внеклассные мероприятия (4 часа).</w:t>
      </w:r>
    </w:p>
    <w:p w:rsidR="005825F0" w:rsidRPr="00FC5B0B" w:rsidRDefault="005825F0" w:rsidP="005825F0">
      <w:pPr>
        <w:ind w:firstLine="708"/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ind w:left="360"/>
        <w:jc w:val="both"/>
        <w:rPr>
          <w:b/>
          <w:sz w:val="24"/>
          <w:szCs w:val="24"/>
        </w:rPr>
      </w:pPr>
      <w:r w:rsidRPr="00FC5B0B">
        <w:rPr>
          <w:b/>
          <w:sz w:val="24"/>
          <w:szCs w:val="24"/>
        </w:rPr>
        <w:t>К концу 3-го года обучения учащийся должен знать: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>-   инструкцию по технике безопасности;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гармонию</w:t>
      </w:r>
      <w:proofErr w:type="gramEnd"/>
      <w:r w:rsidRPr="00FC5B0B">
        <w:rPr>
          <w:sz w:val="24"/>
          <w:szCs w:val="24"/>
        </w:rPr>
        <w:t xml:space="preserve"> цвета, гармоничные сочетаниях цветов;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законы</w:t>
      </w:r>
      <w:proofErr w:type="gramEnd"/>
      <w:r w:rsidRPr="00FC5B0B">
        <w:rPr>
          <w:sz w:val="24"/>
          <w:szCs w:val="24"/>
        </w:rPr>
        <w:t xml:space="preserve"> композиции;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особенности</w:t>
      </w:r>
      <w:proofErr w:type="gramEnd"/>
      <w:r w:rsidRPr="00FC5B0B">
        <w:rPr>
          <w:sz w:val="24"/>
          <w:szCs w:val="24"/>
        </w:rPr>
        <w:t xml:space="preserve"> техники косого плетения;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особенности</w:t>
      </w:r>
      <w:proofErr w:type="gramEnd"/>
      <w:r w:rsidRPr="00FC5B0B">
        <w:rPr>
          <w:sz w:val="24"/>
          <w:szCs w:val="24"/>
        </w:rPr>
        <w:t xml:space="preserve"> оплетения; приемы оплетения;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понятие</w:t>
      </w:r>
      <w:proofErr w:type="gramEnd"/>
      <w:r w:rsidRPr="00FC5B0B">
        <w:rPr>
          <w:sz w:val="24"/>
          <w:szCs w:val="24"/>
        </w:rPr>
        <w:t xml:space="preserve"> «оберег»;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lastRenderedPageBreak/>
        <w:t>о</w:t>
      </w:r>
      <w:proofErr w:type="gramEnd"/>
      <w:r w:rsidRPr="00FC5B0B">
        <w:rPr>
          <w:sz w:val="24"/>
          <w:szCs w:val="24"/>
        </w:rPr>
        <w:t xml:space="preserve"> народных обычаях и традициях;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истоки</w:t>
      </w:r>
      <w:proofErr w:type="gramEnd"/>
      <w:r w:rsidRPr="00FC5B0B">
        <w:rPr>
          <w:sz w:val="24"/>
          <w:szCs w:val="24"/>
        </w:rPr>
        <w:t xml:space="preserve"> и специфику образного языка декоративно-прикладного искусства;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семантическое</w:t>
      </w:r>
      <w:proofErr w:type="gramEnd"/>
      <w:r w:rsidRPr="00FC5B0B">
        <w:rPr>
          <w:sz w:val="24"/>
          <w:szCs w:val="24"/>
        </w:rPr>
        <w:t xml:space="preserve"> значение традиционных образов, мотивов (древо жизни, конь, птица, солярные знаки).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</w:t>
      </w:r>
      <w:proofErr w:type="gramStart"/>
      <w:r w:rsidRPr="00FC5B0B">
        <w:rPr>
          <w:sz w:val="24"/>
          <w:szCs w:val="24"/>
        </w:rPr>
        <w:t>устройство</w:t>
      </w:r>
      <w:proofErr w:type="gramEnd"/>
      <w:r w:rsidRPr="00FC5B0B">
        <w:rPr>
          <w:sz w:val="24"/>
          <w:szCs w:val="24"/>
        </w:rPr>
        <w:t xml:space="preserve"> станка для бисероплетения;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как</w:t>
      </w:r>
      <w:proofErr w:type="gramEnd"/>
      <w:r w:rsidRPr="00FC5B0B">
        <w:rPr>
          <w:sz w:val="24"/>
          <w:szCs w:val="24"/>
        </w:rPr>
        <w:t xml:space="preserve"> выполнить расчет нитей для плетения бисером на станке;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</w:t>
      </w:r>
      <w:proofErr w:type="gramEnd"/>
      <w:r w:rsidRPr="00FC5B0B">
        <w:rPr>
          <w:sz w:val="24"/>
          <w:szCs w:val="24"/>
        </w:rPr>
        <w:t xml:space="preserve"> роли народных промыслов в современной жизни;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как</w:t>
      </w:r>
      <w:proofErr w:type="gramEnd"/>
      <w:r w:rsidRPr="00FC5B0B">
        <w:rPr>
          <w:sz w:val="24"/>
          <w:szCs w:val="24"/>
        </w:rPr>
        <w:t xml:space="preserve"> самостоятельно составлять схемы;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об</w:t>
      </w:r>
      <w:proofErr w:type="gramEnd"/>
      <w:r w:rsidRPr="00FC5B0B">
        <w:rPr>
          <w:sz w:val="24"/>
          <w:szCs w:val="24"/>
        </w:rPr>
        <w:t xml:space="preserve"> истории и культуре народного костюма.</w:t>
      </w:r>
    </w:p>
    <w:p w:rsidR="005825F0" w:rsidRPr="00FC5B0B" w:rsidRDefault="005825F0" w:rsidP="005825F0">
      <w:pPr>
        <w:ind w:left="360"/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both"/>
        <w:rPr>
          <w:b/>
          <w:sz w:val="24"/>
          <w:szCs w:val="24"/>
        </w:rPr>
      </w:pPr>
      <w:r w:rsidRPr="00FC5B0B">
        <w:rPr>
          <w:b/>
          <w:sz w:val="24"/>
          <w:szCs w:val="24"/>
        </w:rPr>
        <w:t>Учащийся должен уметь: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>-   пользоваться материалами и инструментами для бисероплетения;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подбирать</w:t>
      </w:r>
      <w:proofErr w:type="gramEnd"/>
      <w:r w:rsidRPr="00FC5B0B">
        <w:rPr>
          <w:sz w:val="24"/>
          <w:szCs w:val="24"/>
        </w:rPr>
        <w:t xml:space="preserve"> гармоничные сочетания цветов для бисерных работ;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составлять</w:t>
      </w:r>
      <w:proofErr w:type="gramEnd"/>
      <w:r w:rsidRPr="00FC5B0B">
        <w:rPr>
          <w:sz w:val="24"/>
          <w:szCs w:val="24"/>
        </w:rPr>
        <w:t xml:space="preserve"> композицию для оберега из бисера, схему;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использовать</w:t>
      </w:r>
      <w:proofErr w:type="gramEnd"/>
      <w:r w:rsidRPr="00FC5B0B">
        <w:rPr>
          <w:sz w:val="24"/>
          <w:szCs w:val="24"/>
        </w:rPr>
        <w:t xml:space="preserve"> навыки в технике косого плетения;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оплетать</w:t>
      </w:r>
      <w:proofErr w:type="gramEnd"/>
      <w:r w:rsidRPr="00FC5B0B">
        <w:rPr>
          <w:sz w:val="24"/>
          <w:szCs w:val="24"/>
        </w:rPr>
        <w:t xml:space="preserve"> большие объемы;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передавать</w:t>
      </w:r>
      <w:proofErr w:type="gramEnd"/>
      <w:r w:rsidRPr="00FC5B0B">
        <w:rPr>
          <w:sz w:val="24"/>
          <w:szCs w:val="24"/>
        </w:rPr>
        <w:t xml:space="preserve"> единство формы и декора в бисерной работе;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выстраивать</w:t>
      </w:r>
      <w:proofErr w:type="gramEnd"/>
      <w:r w:rsidRPr="00FC5B0B">
        <w:rPr>
          <w:sz w:val="24"/>
          <w:szCs w:val="24"/>
        </w:rPr>
        <w:t xml:space="preserve"> орнаментальные композиции в традиции народного искусства на основе повтора (ритмического) изобразительных или геометрических элементов;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оформить</w:t>
      </w:r>
      <w:proofErr w:type="gramEnd"/>
      <w:r w:rsidRPr="00FC5B0B">
        <w:rPr>
          <w:sz w:val="24"/>
          <w:szCs w:val="24"/>
        </w:rPr>
        <w:t xml:space="preserve"> вышитое изделие;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натягивать</w:t>
      </w:r>
      <w:proofErr w:type="gramEnd"/>
      <w:r w:rsidRPr="00FC5B0B">
        <w:rPr>
          <w:sz w:val="24"/>
          <w:szCs w:val="24"/>
        </w:rPr>
        <w:t xml:space="preserve"> нити для плетения на станке;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>-   определять элементы народного костюма;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различать</w:t>
      </w:r>
      <w:proofErr w:type="gramEnd"/>
      <w:r w:rsidRPr="00FC5B0B">
        <w:rPr>
          <w:sz w:val="24"/>
          <w:szCs w:val="24"/>
        </w:rPr>
        <w:t xml:space="preserve"> народные художественные промыслы  по характеру росписи, форме, фактуре, материалу;</w:t>
      </w:r>
    </w:p>
    <w:p w:rsidR="005825F0" w:rsidRPr="00FC5B0B" w:rsidRDefault="005825F0" w:rsidP="005825F0">
      <w:pPr>
        <w:numPr>
          <w:ilvl w:val="0"/>
          <w:numId w:val="4"/>
        </w:numPr>
        <w:jc w:val="both"/>
        <w:rPr>
          <w:sz w:val="24"/>
          <w:szCs w:val="24"/>
        </w:rPr>
      </w:pPr>
      <w:proofErr w:type="gramStart"/>
      <w:r w:rsidRPr="00FC5B0B">
        <w:rPr>
          <w:sz w:val="24"/>
          <w:szCs w:val="24"/>
        </w:rPr>
        <w:t>самостоятельно</w:t>
      </w:r>
      <w:proofErr w:type="gramEnd"/>
      <w:r w:rsidRPr="00FC5B0B">
        <w:rPr>
          <w:sz w:val="24"/>
          <w:szCs w:val="24"/>
        </w:rPr>
        <w:t xml:space="preserve"> разрабатывать и зарисовывать эскизы изделий.</w:t>
      </w:r>
    </w:p>
    <w:p w:rsidR="005825F0" w:rsidRPr="00FC5B0B" w:rsidRDefault="005825F0" w:rsidP="005825F0">
      <w:pPr>
        <w:ind w:left="360"/>
        <w:jc w:val="both"/>
        <w:rPr>
          <w:sz w:val="24"/>
          <w:szCs w:val="24"/>
        </w:rPr>
      </w:pPr>
    </w:p>
    <w:p w:rsidR="005825F0" w:rsidRPr="00FC5B0B" w:rsidRDefault="005825F0" w:rsidP="005825F0">
      <w:pPr>
        <w:pStyle w:val="4"/>
        <w:rPr>
          <w:b/>
          <w:sz w:val="24"/>
          <w:szCs w:val="24"/>
        </w:rPr>
      </w:pPr>
      <w:r w:rsidRPr="00FC5B0B">
        <w:rPr>
          <w:b/>
          <w:sz w:val="24"/>
          <w:szCs w:val="24"/>
        </w:rPr>
        <w:t>Формы и методы образовательного процесса</w:t>
      </w:r>
    </w:p>
    <w:p w:rsidR="005825F0" w:rsidRPr="00FC5B0B" w:rsidRDefault="005825F0" w:rsidP="005825F0">
      <w:pPr>
        <w:pStyle w:val="5"/>
        <w:rPr>
          <w:sz w:val="24"/>
          <w:szCs w:val="24"/>
        </w:rPr>
      </w:pPr>
      <w:r w:rsidRPr="00FC5B0B">
        <w:rPr>
          <w:sz w:val="24"/>
          <w:szCs w:val="24"/>
        </w:rPr>
        <w:t xml:space="preserve">          Для более эффективной реализации программы «Бисероплетение» предлагается использовать различные формы занятий. Прежде всего, это занятия в группах и подгруппах. Групповые занятия помогают освоить детям теоретический материал, формировать определенные умения и навыки в области рукоделия. По подгруппам целесообразно проводить занятия по сложным темам, требующим многократного повторения и закрепления пройденного материала. По подгруппам проводятся занятия с учащимися, которые работают над собственным авторским проектом, коллективной работой.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     Педагогический процесс основывается на принципе индивидуального подхода к каждому ребенку. Задача индивидуального подхода – наиболее полное выявление персональных способов развития возможностей ребенка, формирование его личности. Индивидуальный подход помогает отстающему ребенку наиболее успешно усвоить материал и стимулирует его творческие способности.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    По дидактическим целям и задачам обучения занятия делятся на следующие виды:</w:t>
      </w:r>
    </w:p>
    <w:p w:rsidR="005825F0" w:rsidRPr="00FC5B0B" w:rsidRDefault="005825F0" w:rsidP="005825F0">
      <w:pPr>
        <w:numPr>
          <w:ilvl w:val="0"/>
          <w:numId w:val="5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>Занятие – знакомство с историей бисероплетения, русским народным декоративно-прикладным искусством, основам цветоведения и т.д. (занятие освоения и первичного закрепления теоретического материала курса).</w:t>
      </w:r>
    </w:p>
    <w:p w:rsidR="005825F0" w:rsidRPr="00FC5B0B" w:rsidRDefault="005825F0" w:rsidP="005825F0">
      <w:pPr>
        <w:numPr>
          <w:ilvl w:val="0"/>
          <w:numId w:val="5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>Занятие -  практическая работа, задание, упражнение (занятие освоения практических умений и навыков курса).</w:t>
      </w:r>
    </w:p>
    <w:p w:rsidR="005825F0" w:rsidRPr="00FC5B0B" w:rsidRDefault="005825F0" w:rsidP="005825F0">
      <w:pPr>
        <w:numPr>
          <w:ilvl w:val="0"/>
          <w:numId w:val="5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>Занятие – викторина, конкурс, смотр, выставка (занятие контроля и оценки полученных детьми знаний, умений и навыков).</w:t>
      </w:r>
    </w:p>
    <w:p w:rsidR="005825F0" w:rsidRPr="00FC5B0B" w:rsidRDefault="005825F0" w:rsidP="005825F0">
      <w:pPr>
        <w:numPr>
          <w:ilvl w:val="0"/>
          <w:numId w:val="5"/>
        </w:numPr>
        <w:jc w:val="both"/>
        <w:rPr>
          <w:sz w:val="24"/>
          <w:szCs w:val="24"/>
        </w:rPr>
      </w:pPr>
      <w:r w:rsidRPr="00FC5B0B">
        <w:rPr>
          <w:sz w:val="24"/>
          <w:szCs w:val="24"/>
        </w:rPr>
        <w:t>Занятие – беседа, диспут, игра (занятие решения воспитательных задач).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    В программе используется спиральный метод обучения, т.е. развитие одной темы поэтапно в течение 3-х лет обучения от простого к сложному. Например, тема «Техника бисероплетения» начинается с простых схем, украшений, а заканчивается техникой бисерного мха с полудрагоценными камнями.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lastRenderedPageBreak/>
        <w:t xml:space="preserve">     В процессе занятий </w:t>
      </w:r>
      <w:proofErr w:type="spellStart"/>
      <w:r w:rsidRPr="00FC5B0B">
        <w:rPr>
          <w:sz w:val="24"/>
          <w:szCs w:val="24"/>
        </w:rPr>
        <w:t>бисероплетением</w:t>
      </w:r>
      <w:proofErr w:type="spellEnd"/>
      <w:r w:rsidRPr="00FC5B0B">
        <w:rPr>
          <w:sz w:val="24"/>
          <w:szCs w:val="24"/>
        </w:rPr>
        <w:t xml:space="preserve"> в рамках программы все формы и методы взаимообусловлены и применяются в комплексе. Вместе с такими методами, как рассказ, объяснение, беседа, задание, упражнение, используются наглядно-иллюстративные: показ, демонстрация наглядных пособий, образцов, фотографий, схем. Для гармонизации монотонных заданий, упражнений, для создания положительного эмоционального настроя в группе на занятиях прослушиваются: классическая музыка, народные и бардовские песни (только с созидающими установками).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   Особенностью данной программы является использование в методике игр по развитию у детей зрительной памяти, глазомера, внимания, мелкой моторики, мышления и т.д.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   В процессе обучения по программе «Бисероплетение» педагог оставляет за собой право использовать и другие формы, методы проведения занятий, руководствуясь принципами целесообразности и мобильности самого образовательного процесса.</w:t>
      </w:r>
    </w:p>
    <w:p w:rsidR="005825F0" w:rsidRPr="00FC5B0B" w:rsidRDefault="005825F0" w:rsidP="005825F0">
      <w:pPr>
        <w:jc w:val="both"/>
        <w:rPr>
          <w:sz w:val="24"/>
          <w:szCs w:val="24"/>
        </w:rPr>
      </w:pPr>
      <w:r w:rsidRPr="00FC5B0B">
        <w:rPr>
          <w:sz w:val="24"/>
          <w:szCs w:val="24"/>
        </w:rPr>
        <w:t xml:space="preserve">    Для снятия утомляемости при длительной нагрузке во время занятий учащимся предлагается несложная гимнастика для глаз, которая занимает около 3-х минут. Также предлагается игра-упражнение для укрепления зрения и шейного отдела позвоночника под названием «Пишем носом, пишем глазками» по методике профессора Л. И. Латохиной.</w:t>
      </w:r>
    </w:p>
    <w:p w:rsidR="00ED71C3" w:rsidRPr="00FC5B0B" w:rsidRDefault="00ED71C3" w:rsidP="005825F0">
      <w:pPr>
        <w:jc w:val="both"/>
        <w:rPr>
          <w:sz w:val="24"/>
          <w:szCs w:val="24"/>
        </w:rPr>
      </w:pPr>
    </w:p>
    <w:p w:rsidR="005825F0" w:rsidRPr="00FC5B0B" w:rsidRDefault="005825F0" w:rsidP="00ED4D58">
      <w:pPr>
        <w:pStyle w:val="a3"/>
        <w:numPr>
          <w:ilvl w:val="0"/>
          <w:numId w:val="8"/>
        </w:numPr>
        <w:shd w:val="clear" w:color="auto" w:fill="FFFFFF"/>
        <w:jc w:val="center"/>
        <w:rPr>
          <w:rFonts w:ascii="Times New Roman" w:hAnsi="Times New Roman"/>
          <w:color w:val="000000"/>
          <w:sz w:val="24"/>
          <w:szCs w:val="24"/>
        </w:rPr>
      </w:pPr>
      <w:r w:rsidRPr="00FC5B0B">
        <w:rPr>
          <w:rFonts w:ascii="Times New Roman" w:hAnsi="Times New Roman"/>
          <w:b/>
          <w:bCs/>
          <w:color w:val="000000"/>
          <w:sz w:val="24"/>
          <w:szCs w:val="24"/>
        </w:rPr>
        <w:t>ТЕМАТИЧЕСКОЕ ПЛАНИРОВАНИЕ</w:t>
      </w:r>
    </w:p>
    <w:p w:rsidR="005825F0" w:rsidRPr="00FC5B0B" w:rsidRDefault="005825F0" w:rsidP="005825F0">
      <w:pPr>
        <w:tabs>
          <w:tab w:val="left" w:pos="1320"/>
        </w:tabs>
        <w:jc w:val="center"/>
        <w:rPr>
          <w:b/>
          <w:sz w:val="24"/>
          <w:szCs w:val="24"/>
        </w:rPr>
      </w:pPr>
      <w:r w:rsidRPr="00FC5B0B">
        <w:rPr>
          <w:b/>
          <w:sz w:val="24"/>
          <w:szCs w:val="24"/>
        </w:rPr>
        <w:t>Первый год обучения</w:t>
      </w:r>
    </w:p>
    <w:p w:rsidR="005825F0" w:rsidRPr="00FC5B0B" w:rsidRDefault="005825F0" w:rsidP="005825F0">
      <w:pPr>
        <w:tabs>
          <w:tab w:val="left" w:pos="1320"/>
        </w:tabs>
        <w:jc w:val="center"/>
        <w:rPr>
          <w:b/>
          <w:sz w:val="24"/>
          <w:szCs w:val="24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17"/>
        <w:gridCol w:w="2883"/>
        <w:gridCol w:w="2396"/>
        <w:gridCol w:w="2340"/>
        <w:gridCol w:w="1363"/>
      </w:tblGrid>
      <w:tr w:rsidR="005825F0" w:rsidRPr="00FC5B0B" w:rsidTr="000127D3">
        <w:tc>
          <w:tcPr>
            <w:tcW w:w="80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r w:rsidRPr="00FC5B0B">
              <w:rPr>
                <w:b/>
                <w:sz w:val="24"/>
                <w:szCs w:val="24"/>
              </w:rPr>
              <w:t>№</w:t>
            </w:r>
          </w:p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proofErr w:type="gramStart"/>
            <w:r w:rsidRPr="00FC5B0B">
              <w:rPr>
                <w:b/>
                <w:sz w:val="24"/>
                <w:szCs w:val="24"/>
              </w:rPr>
              <w:t>п</w:t>
            </w:r>
            <w:proofErr w:type="gramEnd"/>
            <w:r w:rsidRPr="00FC5B0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900" w:type="dxa"/>
            <w:gridSpan w:val="2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r w:rsidRPr="00FC5B0B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2396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r w:rsidRPr="00FC5B0B">
              <w:rPr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234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r w:rsidRPr="00FC5B0B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363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r w:rsidRPr="00FC5B0B">
              <w:rPr>
                <w:b/>
                <w:sz w:val="24"/>
                <w:szCs w:val="24"/>
              </w:rPr>
              <w:t xml:space="preserve">Всего </w:t>
            </w:r>
          </w:p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proofErr w:type="gramStart"/>
            <w:r w:rsidRPr="00FC5B0B">
              <w:rPr>
                <w:b/>
                <w:sz w:val="24"/>
                <w:szCs w:val="24"/>
              </w:rPr>
              <w:t>часов</w:t>
            </w:r>
            <w:proofErr w:type="gramEnd"/>
          </w:p>
        </w:tc>
      </w:tr>
      <w:tr w:rsidR="005825F0" w:rsidRPr="00FC5B0B" w:rsidTr="000127D3">
        <w:tc>
          <w:tcPr>
            <w:tcW w:w="80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1.</w:t>
            </w:r>
          </w:p>
        </w:tc>
        <w:tc>
          <w:tcPr>
            <w:tcW w:w="2900" w:type="dxa"/>
            <w:gridSpan w:val="2"/>
            <w:tcBorders>
              <w:bottom w:val="single" w:sz="4" w:space="0" w:color="auto"/>
            </w:tcBorders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Вводные занятия</w:t>
            </w:r>
          </w:p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(</w:t>
            </w:r>
            <w:proofErr w:type="gramStart"/>
            <w:r w:rsidRPr="00FC5B0B">
              <w:rPr>
                <w:sz w:val="24"/>
                <w:szCs w:val="24"/>
              </w:rPr>
              <w:t>материаловедение</w:t>
            </w:r>
            <w:proofErr w:type="gramEnd"/>
            <w:r w:rsidRPr="00FC5B0B">
              <w:rPr>
                <w:sz w:val="24"/>
                <w:szCs w:val="24"/>
              </w:rPr>
              <w:t>)</w:t>
            </w:r>
          </w:p>
        </w:tc>
        <w:tc>
          <w:tcPr>
            <w:tcW w:w="2396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3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rPr>
          <w:trHeight w:val="236"/>
        </w:trPr>
        <w:tc>
          <w:tcPr>
            <w:tcW w:w="808" w:type="dxa"/>
            <w:tcBorders>
              <w:right w:val="single" w:sz="4" w:space="0" w:color="auto"/>
            </w:tcBorders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2.</w:t>
            </w:r>
          </w:p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Все о бисере и бусинах</w:t>
            </w:r>
          </w:p>
        </w:tc>
        <w:tc>
          <w:tcPr>
            <w:tcW w:w="2396" w:type="dxa"/>
            <w:tcBorders>
              <w:left w:val="single" w:sz="4" w:space="0" w:color="auto"/>
            </w:tcBorders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63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</w:tr>
      <w:tr w:rsidR="005825F0" w:rsidRPr="00FC5B0B" w:rsidTr="000127D3">
        <w:trPr>
          <w:trHeight w:val="651"/>
        </w:trPr>
        <w:tc>
          <w:tcPr>
            <w:tcW w:w="808" w:type="dxa"/>
            <w:tcBorders>
              <w:right w:val="single" w:sz="4" w:space="0" w:color="auto"/>
            </w:tcBorders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3.</w:t>
            </w:r>
          </w:p>
        </w:tc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Основы композиции и цветоведения</w:t>
            </w:r>
          </w:p>
        </w:tc>
        <w:tc>
          <w:tcPr>
            <w:tcW w:w="2396" w:type="dxa"/>
            <w:tcBorders>
              <w:left w:val="single" w:sz="4" w:space="0" w:color="auto"/>
            </w:tcBorders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3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c>
          <w:tcPr>
            <w:tcW w:w="9807" w:type="dxa"/>
            <w:gridSpan w:val="6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Низание на проволоку</w:t>
            </w:r>
          </w:p>
        </w:tc>
      </w:tr>
      <w:tr w:rsidR="005825F0" w:rsidRPr="00FC5B0B" w:rsidTr="000127D3">
        <w:tc>
          <w:tcPr>
            <w:tcW w:w="80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4.</w:t>
            </w:r>
          </w:p>
        </w:tc>
        <w:tc>
          <w:tcPr>
            <w:tcW w:w="2900" w:type="dxa"/>
            <w:gridSpan w:val="2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Низание петельками</w:t>
            </w:r>
          </w:p>
        </w:tc>
        <w:tc>
          <w:tcPr>
            <w:tcW w:w="2396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3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</w:t>
            </w:r>
          </w:p>
        </w:tc>
      </w:tr>
      <w:tr w:rsidR="005825F0" w:rsidRPr="00FC5B0B" w:rsidTr="000127D3">
        <w:tc>
          <w:tcPr>
            <w:tcW w:w="80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5.</w:t>
            </w:r>
          </w:p>
        </w:tc>
        <w:tc>
          <w:tcPr>
            <w:tcW w:w="2900" w:type="dxa"/>
            <w:gridSpan w:val="2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Параллельное низание</w:t>
            </w:r>
          </w:p>
        </w:tc>
        <w:tc>
          <w:tcPr>
            <w:tcW w:w="2396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3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</w:t>
            </w:r>
          </w:p>
        </w:tc>
      </w:tr>
      <w:tr w:rsidR="005825F0" w:rsidRPr="00FC5B0B" w:rsidTr="000127D3">
        <w:tc>
          <w:tcPr>
            <w:tcW w:w="80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6.</w:t>
            </w:r>
          </w:p>
        </w:tc>
        <w:tc>
          <w:tcPr>
            <w:tcW w:w="2900" w:type="dxa"/>
            <w:gridSpan w:val="2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 xml:space="preserve">Плетение из </w:t>
            </w:r>
            <w:proofErr w:type="spellStart"/>
            <w:r w:rsidRPr="00FC5B0B">
              <w:rPr>
                <w:sz w:val="24"/>
                <w:szCs w:val="24"/>
              </w:rPr>
              <w:t>пайеток</w:t>
            </w:r>
            <w:proofErr w:type="spellEnd"/>
          </w:p>
        </w:tc>
        <w:tc>
          <w:tcPr>
            <w:tcW w:w="2396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3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</w:t>
            </w:r>
          </w:p>
        </w:tc>
      </w:tr>
      <w:tr w:rsidR="005825F0" w:rsidRPr="00FC5B0B" w:rsidTr="000127D3">
        <w:tc>
          <w:tcPr>
            <w:tcW w:w="80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7.</w:t>
            </w:r>
          </w:p>
        </w:tc>
        <w:tc>
          <w:tcPr>
            <w:tcW w:w="2900" w:type="dxa"/>
            <w:gridSpan w:val="2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Низание дугами</w:t>
            </w:r>
          </w:p>
        </w:tc>
        <w:tc>
          <w:tcPr>
            <w:tcW w:w="2396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3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</w:t>
            </w:r>
          </w:p>
        </w:tc>
      </w:tr>
      <w:tr w:rsidR="005825F0" w:rsidRPr="00FC5B0B" w:rsidTr="000127D3">
        <w:tc>
          <w:tcPr>
            <w:tcW w:w="9807" w:type="dxa"/>
            <w:gridSpan w:val="6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Плетение на леске, капроновой нити</w:t>
            </w:r>
          </w:p>
        </w:tc>
      </w:tr>
      <w:tr w:rsidR="005825F0" w:rsidRPr="00FC5B0B" w:rsidTr="000127D3">
        <w:tc>
          <w:tcPr>
            <w:tcW w:w="80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8.</w:t>
            </w:r>
          </w:p>
        </w:tc>
        <w:tc>
          <w:tcPr>
            <w:tcW w:w="2900" w:type="dxa"/>
            <w:gridSpan w:val="2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Цепочки и ленты</w:t>
            </w:r>
          </w:p>
        </w:tc>
        <w:tc>
          <w:tcPr>
            <w:tcW w:w="2396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3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</w:t>
            </w:r>
          </w:p>
        </w:tc>
      </w:tr>
      <w:tr w:rsidR="005825F0" w:rsidRPr="00FC5B0B" w:rsidTr="000127D3">
        <w:tc>
          <w:tcPr>
            <w:tcW w:w="80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9.</w:t>
            </w:r>
          </w:p>
        </w:tc>
        <w:tc>
          <w:tcPr>
            <w:tcW w:w="2900" w:type="dxa"/>
            <w:gridSpan w:val="2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Объемные изделия. Жгуты</w:t>
            </w:r>
          </w:p>
        </w:tc>
        <w:tc>
          <w:tcPr>
            <w:tcW w:w="2396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</w:t>
            </w:r>
          </w:p>
        </w:tc>
        <w:tc>
          <w:tcPr>
            <w:tcW w:w="1363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4</w:t>
            </w:r>
          </w:p>
        </w:tc>
      </w:tr>
      <w:tr w:rsidR="005825F0" w:rsidRPr="00FC5B0B" w:rsidTr="000127D3">
        <w:tc>
          <w:tcPr>
            <w:tcW w:w="80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10.</w:t>
            </w:r>
          </w:p>
        </w:tc>
        <w:tc>
          <w:tcPr>
            <w:tcW w:w="2900" w:type="dxa"/>
            <w:gridSpan w:val="2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Круговое низание или петельная техника</w:t>
            </w:r>
          </w:p>
        </w:tc>
        <w:tc>
          <w:tcPr>
            <w:tcW w:w="2396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</w:t>
            </w:r>
          </w:p>
        </w:tc>
        <w:tc>
          <w:tcPr>
            <w:tcW w:w="1363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4</w:t>
            </w:r>
          </w:p>
        </w:tc>
      </w:tr>
      <w:tr w:rsidR="005825F0" w:rsidRPr="00FC5B0B" w:rsidTr="000127D3">
        <w:tc>
          <w:tcPr>
            <w:tcW w:w="80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11.</w:t>
            </w:r>
          </w:p>
        </w:tc>
        <w:tc>
          <w:tcPr>
            <w:tcW w:w="2900" w:type="dxa"/>
            <w:gridSpan w:val="2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Ажурное плетение</w:t>
            </w:r>
          </w:p>
        </w:tc>
        <w:tc>
          <w:tcPr>
            <w:tcW w:w="2396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3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</w:t>
            </w:r>
          </w:p>
        </w:tc>
      </w:tr>
      <w:tr w:rsidR="005825F0" w:rsidRPr="00FC5B0B" w:rsidTr="000127D3">
        <w:trPr>
          <w:trHeight w:val="858"/>
        </w:trPr>
        <w:tc>
          <w:tcPr>
            <w:tcW w:w="80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12.</w:t>
            </w:r>
          </w:p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  <w:p w:rsidR="005825F0" w:rsidRPr="00FC5B0B" w:rsidRDefault="005825F0" w:rsidP="000127D3">
            <w:pPr>
              <w:tabs>
                <w:tab w:val="left" w:pos="1320"/>
              </w:tabs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b/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Оформление выставок, внеклассные мероприятия</w:t>
            </w:r>
          </w:p>
        </w:tc>
        <w:tc>
          <w:tcPr>
            <w:tcW w:w="2396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3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c>
          <w:tcPr>
            <w:tcW w:w="825" w:type="dxa"/>
            <w:gridSpan w:val="2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83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2396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12</w:t>
            </w:r>
          </w:p>
        </w:tc>
        <w:tc>
          <w:tcPr>
            <w:tcW w:w="234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22</w:t>
            </w:r>
          </w:p>
        </w:tc>
        <w:tc>
          <w:tcPr>
            <w:tcW w:w="1363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34</w:t>
            </w:r>
          </w:p>
        </w:tc>
      </w:tr>
    </w:tbl>
    <w:p w:rsidR="005825F0" w:rsidRPr="00FC5B0B" w:rsidRDefault="005825F0" w:rsidP="005825F0">
      <w:pPr>
        <w:tabs>
          <w:tab w:val="left" w:pos="1320"/>
        </w:tabs>
        <w:jc w:val="center"/>
        <w:rPr>
          <w:b/>
          <w:sz w:val="24"/>
          <w:szCs w:val="24"/>
        </w:rPr>
      </w:pP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5825F0" w:rsidRPr="00FC5B0B" w:rsidRDefault="005825F0" w:rsidP="005825F0">
      <w:pPr>
        <w:jc w:val="center"/>
        <w:rPr>
          <w:b/>
          <w:sz w:val="24"/>
          <w:szCs w:val="24"/>
        </w:rPr>
      </w:pPr>
      <w:r w:rsidRPr="00FC5B0B">
        <w:rPr>
          <w:b/>
          <w:sz w:val="24"/>
          <w:szCs w:val="24"/>
        </w:rPr>
        <w:br w:type="page"/>
      </w:r>
      <w:r w:rsidRPr="00FC5B0B">
        <w:rPr>
          <w:b/>
          <w:sz w:val="24"/>
          <w:szCs w:val="24"/>
        </w:rPr>
        <w:lastRenderedPageBreak/>
        <w:t>Второй год обучения</w:t>
      </w:r>
    </w:p>
    <w:p w:rsidR="005825F0" w:rsidRPr="00FC5B0B" w:rsidRDefault="005825F0" w:rsidP="005825F0">
      <w:pPr>
        <w:jc w:val="center"/>
        <w:rPr>
          <w:b/>
          <w:sz w:val="24"/>
          <w:szCs w:val="24"/>
        </w:rPr>
      </w:pPr>
    </w:p>
    <w:tbl>
      <w:tblPr>
        <w:tblW w:w="987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2900"/>
        <w:gridCol w:w="2400"/>
        <w:gridCol w:w="2339"/>
        <w:gridCol w:w="1362"/>
      </w:tblGrid>
      <w:tr w:rsidR="005825F0" w:rsidRPr="00FC5B0B" w:rsidTr="000127D3"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r w:rsidRPr="00FC5B0B">
              <w:rPr>
                <w:b/>
                <w:sz w:val="24"/>
                <w:szCs w:val="24"/>
              </w:rPr>
              <w:t>№</w:t>
            </w:r>
          </w:p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proofErr w:type="gramStart"/>
            <w:r w:rsidRPr="00FC5B0B">
              <w:rPr>
                <w:b/>
                <w:sz w:val="24"/>
                <w:szCs w:val="24"/>
              </w:rPr>
              <w:t>п</w:t>
            </w:r>
            <w:proofErr w:type="gramEnd"/>
            <w:r w:rsidRPr="00FC5B0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r w:rsidRPr="00FC5B0B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r w:rsidRPr="00FC5B0B">
              <w:rPr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r w:rsidRPr="00FC5B0B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r w:rsidRPr="00FC5B0B">
              <w:rPr>
                <w:b/>
                <w:sz w:val="24"/>
                <w:szCs w:val="24"/>
              </w:rPr>
              <w:t xml:space="preserve">Всего </w:t>
            </w:r>
          </w:p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proofErr w:type="gramStart"/>
            <w:r w:rsidRPr="00FC5B0B">
              <w:rPr>
                <w:b/>
                <w:sz w:val="24"/>
                <w:szCs w:val="24"/>
              </w:rPr>
              <w:t>часов</w:t>
            </w:r>
            <w:proofErr w:type="gramEnd"/>
          </w:p>
        </w:tc>
      </w:tr>
      <w:tr w:rsidR="005825F0" w:rsidRPr="00FC5B0B" w:rsidTr="000127D3"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Вводные занятия (материаловедение)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</w:tr>
      <w:tr w:rsidR="005825F0" w:rsidRPr="00FC5B0B" w:rsidTr="000127D3"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Основы композиции и цветоведения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</w:tr>
      <w:tr w:rsidR="005825F0" w:rsidRPr="00FC5B0B" w:rsidTr="000127D3"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Орнаментальные мотивы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</w:tr>
      <w:tr w:rsidR="005825F0" w:rsidRPr="00FC5B0B" w:rsidTr="000127D3">
        <w:tc>
          <w:tcPr>
            <w:tcW w:w="9879" w:type="dxa"/>
            <w:gridSpan w:val="5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 xml:space="preserve">                                                Низание на проволоку</w:t>
            </w:r>
          </w:p>
        </w:tc>
      </w:tr>
      <w:tr w:rsidR="005825F0" w:rsidRPr="00FC5B0B" w:rsidTr="000127D3">
        <w:trPr>
          <w:trHeight w:val="375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4.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Низание петельками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rPr>
          <w:trHeight w:val="375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5.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Параллельное низание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4</w:t>
            </w:r>
          </w:p>
        </w:tc>
      </w:tr>
      <w:tr w:rsidR="005825F0" w:rsidRPr="00FC5B0B" w:rsidTr="000127D3">
        <w:trPr>
          <w:trHeight w:val="375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6.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Низание дугами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rPr>
          <w:trHeight w:val="375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7.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 xml:space="preserve">Плетение из </w:t>
            </w:r>
            <w:proofErr w:type="spellStart"/>
            <w:r w:rsidRPr="00FC5B0B">
              <w:rPr>
                <w:sz w:val="24"/>
                <w:szCs w:val="24"/>
              </w:rPr>
              <w:t>пайеток</w:t>
            </w:r>
            <w:proofErr w:type="spellEnd"/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rPr>
          <w:trHeight w:val="290"/>
        </w:trPr>
        <w:tc>
          <w:tcPr>
            <w:tcW w:w="9879" w:type="dxa"/>
            <w:gridSpan w:val="5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Плетение на леске, капроновой нити</w:t>
            </w:r>
          </w:p>
        </w:tc>
      </w:tr>
      <w:tr w:rsidR="005825F0" w:rsidRPr="00FC5B0B" w:rsidTr="000127D3"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8.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Ажурное плетение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</w:tr>
      <w:tr w:rsidR="005825F0" w:rsidRPr="00FC5B0B" w:rsidTr="000127D3">
        <w:trPr>
          <w:trHeight w:val="970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9.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Объемные изделия. Жгуты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rPr>
          <w:trHeight w:val="360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10.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proofErr w:type="spellStart"/>
            <w:r w:rsidRPr="00FC5B0B">
              <w:rPr>
                <w:sz w:val="24"/>
                <w:szCs w:val="24"/>
              </w:rPr>
              <w:t>Мозайка</w:t>
            </w:r>
            <w:proofErr w:type="spellEnd"/>
            <w:r w:rsidRPr="00FC5B0B">
              <w:rPr>
                <w:sz w:val="24"/>
                <w:szCs w:val="24"/>
              </w:rPr>
              <w:t xml:space="preserve"> (кирпичный стежок)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</w:tr>
      <w:tr w:rsidR="005825F0" w:rsidRPr="00FC5B0B" w:rsidTr="000127D3">
        <w:trPr>
          <w:trHeight w:val="360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11.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Низание крестиком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rPr>
          <w:trHeight w:val="120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12.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Техника низания сотами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13.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Жабо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</w:t>
            </w:r>
          </w:p>
        </w:tc>
      </w:tr>
      <w:tr w:rsidR="005825F0" w:rsidRPr="00FC5B0B" w:rsidTr="000127D3">
        <w:trPr>
          <w:trHeight w:val="30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14.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Цветы и листья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</w:t>
            </w:r>
          </w:p>
        </w:tc>
      </w:tr>
      <w:tr w:rsidR="005825F0" w:rsidRPr="00FC5B0B" w:rsidTr="000127D3">
        <w:trPr>
          <w:trHeight w:val="30"/>
        </w:trPr>
        <w:tc>
          <w:tcPr>
            <w:tcW w:w="9879" w:type="dxa"/>
            <w:gridSpan w:val="5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Ткачество</w:t>
            </w:r>
          </w:p>
        </w:tc>
      </w:tr>
      <w:tr w:rsidR="005825F0" w:rsidRPr="00FC5B0B" w:rsidTr="000127D3">
        <w:trPr>
          <w:trHeight w:val="30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15.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Имитация ткачества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</w:tr>
      <w:tr w:rsidR="005825F0" w:rsidRPr="00FC5B0B" w:rsidTr="000127D3">
        <w:trPr>
          <w:trHeight w:val="30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16.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Техника ткачества на станке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rPr>
          <w:trHeight w:val="30"/>
        </w:trPr>
        <w:tc>
          <w:tcPr>
            <w:tcW w:w="9879" w:type="dxa"/>
            <w:gridSpan w:val="5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Вышивка</w:t>
            </w:r>
          </w:p>
        </w:tc>
      </w:tr>
      <w:tr w:rsidR="005825F0" w:rsidRPr="00FC5B0B" w:rsidTr="000127D3">
        <w:trPr>
          <w:trHeight w:val="30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17.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Вышивка по канве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</w:t>
            </w:r>
          </w:p>
        </w:tc>
      </w:tr>
      <w:tr w:rsidR="005825F0" w:rsidRPr="00FC5B0B" w:rsidTr="000127D3">
        <w:trPr>
          <w:trHeight w:val="30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19.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Оформление выставок, внеклассные мероприятия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</w:tr>
      <w:tr w:rsidR="005825F0" w:rsidRPr="00FC5B0B" w:rsidTr="000127D3">
        <w:trPr>
          <w:trHeight w:val="30"/>
        </w:trPr>
        <w:tc>
          <w:tcPr>
            <w:tcW w:w="3778" w:type="dxa"/>
            <w:gridSpan w:val="2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 xml:space="preserve">             Итого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10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24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34</w:t>
            </w:r>
          </w:p>
        </w:tc>
      </w:tr>
    </w:tbl>
    <w:p w:rsidR="005825F0" w:rsidRPr="00FC5B0B" w:rsidRDefault="005825F0" w:rsidP="005825F0">
      <w:pPr>
        <w:jc w:val="center"/>
        <w:rPr>
          <w:b/>
          <w:sz w:val="24"/>
          <w:szCs w:val="24"/>
        </w:rPr>
      </w:pPr>
      <w:r w:rsidRPr="00FC5B0B">
        <w:rPr>
          <w:sz w:val="24"/>
          <w:szCs w:val="24"/>
        </w:rPr>
        <w:t xml:space="preserve">                                           </w:t>
      </w:r>
    </w:p>
    <w:p w:rsidR="005825F0" w:rsidRPr="00FC5B0B" w:rsidRDefault="005825F0" w:rsidP="005825F0">
      <w:pPr>
        <w:jc w:val="center"/>
        <w:rPr>
          <w:b/>
          <w:sz w:val="24"/>
          <w:szCs w:val="24"/>
        </w:rPr>
      </w:pPr>
      <w:r w:rsidRPr="00FC5B0B">
        <w:rPr>
          <w:b/>
          <w:sz w:val="24"/>
          <w:szCs w:val="24"/>
        </w:rPr>
        <w:t>Третий год обучения</w:t>
      </w:r>
    </w:p>
    <w:p w:rsidR="005825F0" w:rsidRPr="00FC5B0B" w:rsidRDefault="005825F0" w:rsidP="005825F0">
      <w:pPr>
        <w:jc w:val="center"/>
        <w:rPr>
          <w:b/>
          <w:sz w:val="24"/>
          <w:szCs w:val="24"/>
        </w:rPr>
      </w:pPr>
    </w:p>
    <w:tbl>
      <w:tblPr>
        <w:tblW w:w="987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2900"/>
        <w:gridCol w:w="2400"/>
        <w:gridCol w:w="2339"/>
        <w:gridCol w:w="1362"/>
      </w:tblGrid>
      <w:tr w:rsidR="005825F0" w:rsidRPr="00FC5B0B" w:rsidTr="000127D3"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r w:rsidRPr="00FC5B0B">
              <w:rPr>
                <w:b/>
                <w:sz w:val="24"/>
                <w:szCs w:val="24"/>
              </w:rPr>
              <w:t>№</w:t>
            </w:r>
          </w:p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proofErr w:type="gramStart"/>
            <w:r w:rsidRPr="00FC5B0B">
              <w:rPr>
                <w:b/>
                <w:sz w:val="24"/>
                <w:szCs w:val="24"/>
              </w:rPr>
              <w:t>п</w:t>
            </w:r>
            <w:proofErr w:type="gramEnd"/>
            <w:r w:rsidRPr="00FC5B0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r w:rsidRPr="00FC5B0B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r w:rsidRPr="00FC5B0B">
              <w:rPr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r w:rsidRPr="00FC5B0B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r w:rsidRPr="00FC5B0B">
              <w:rPr>
                <w:b/>
                <w:sz w:val="24"/>
                <w:szCs w:val="24"/>
              </w:rPr>
              <w:t xml:space="preserve">Всего </w:t>
            </w:r>
          </w:p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b/>
                <w:sz w:val="24"/>
                <w:szCs w:val="24"/>
              </w:rPr>
            </w:pPr>
            <w:proofErr w:type="gramStart"/>
            <w:r w:rsidRPr="00FC5B0B">
              <w:rPr>
                <w:b/>
                <w:sz w:val="24"/>
                <w:szCs w:val="24"/>
              </w:rPr>
              <w:t>часов</w:t>
            </w:r>
            <w:proofErr w:type="gramEnd"/>
          </w:p>
        </w:tc>
      </w:tr>
      <w:tr w:rsidR="005825F0" w:rsidRPr="00FC5B0B" w:rsidTr="000127D3"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Вводные занятия (материаловедение)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Основы композиции и цветоведения.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Орнаментальные мотивы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rPr>
          <w:trHeight w:val="389"/>
        </w:trPr>
        <w:tc>
          <w:tcPr>
            <w:tcW w:w="9879" w:type="dxa"/>
            <w:gridSpan w:val="5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 xml:space="preserve">                                                Низание на проволоку</w:t>
            </w:r>
          </w:p>
        </w:tc>
      </w:tr>
      <w:tr w:rsidR="005825F0" w:rsidRPr="00FC5B0B" w:rsidTr="000127D3">
        <w:trPr>
          <w:trHeight w:val="375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4.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Параллельное низание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rPr>
          <w:trHeight w:val="375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5.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Низание дугами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</w:tr>
      <w:tr w:rsidR="005825F0" w:rsidRPr="00FC5B0B" w:rsidTr="000127D3">
        <w:trPr>
          <w:trHeight w:val="375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 xml:space="preserve">Плетение из </w:t>
            </w:r>
            <w:proofErr w:type="spellStart"/>
            <w:r w:rsidRPr="00FC5B0B">
              <w:rPr>
                <w:sz w:val="24"/>
                <w:szCs w:val="24"/>
              </w:rPr>
              <w:t>пайеток</w:t>
            </w:r>
            <w:proofErr w:type="spellEnd"/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</w:tr>
      <w:tr w:rsidR="005825F0" w:rsidRPr="00FC5B0B" w:rsidTr="000127D3">
        <w:trPr>
          <w:trHeight w:val="105"/>
        </w:trPr>
        <w:tc>
          <w:tcPr>
            <w:tcW w:w="9879" w:type="dxa"/>
            <w:gridSpan w:val="5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Плетение на леске, капроновой нити</w:t>
            </w:r>
          </w:p>
        </w:tc>
      </w:tr>
      <w:tr w:rsidR="005825F0" w:rsidRPr="00FC5B0B" w:rsidTr="000127D3"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7.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Ажурное плетение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rPr>
          <w:trHeight w:val="438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8.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proofErr w:type="spellStart"/>
            <w:r w:rsidRPr="00FC5B0B">
              <w:rPr>
                <w:sz w:val="24"/>
                <w:szCs w:val="24"/>
              </w:rPr>
              <w:t>Мозайка</w:t>
            </w:r>
            <w:proofErr w:type="spellEnd"/>
            <w:r w:rsidRPr="00FC5B0B">
              <w:rPr>
                <w:sz w:val="24"/>
                <w:szCs w:val="24"/>
              </w:rPr>
              <w:t xml:space="preserve"> (кирпичный стежок)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9.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Жабо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rPr>
          <w:trHeight w:val="30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10.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Цветы и листья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rPr>
          <w:trHeight w:val="30"/>
        </w:trPr>
        <w:tc>
          <w:tcPr>
            <w:tcW w:w="9879" w:type="dxa"/>
            <w:gridSpan w:val="5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Ткачество</w:t>
            </w:r>
          </w:p>
        </w:tc>
      </w:tr>
      <w:tr w:rsidR="005825F0" w:rsidRPr="00FC5B0B" w:rsidTr="000127D3">
        <w:trPr>
          <w:trHeight w:val="30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11.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Имитация ткачества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rPr>
          <w:trHeight w:val="30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12.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Техника ткачества на станке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rPr>
          <w:trHeight w:val="30"/>
        </w:trPr>
        <w:tc>
          <w:tcPr>
            <w:tcW w:w="9879" w:type="dxa"/>
            <w:gridSpan w:val="5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Вышивка</w:t>
            </w:r>
          </w:p>
        </w:tc>
      </w:tr>
      <w:tr w:rsidR="005825F0" w:rsidRPr="00FC5B0B" w:rsidTr="000127D3">
        <w:trPr>
          <w:trHeight w:val="30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13.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Вышивка по канве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</w:t>
            </w:r>
          </w:p>
        </w:tc>
      </w:tr>
      <w:tr w:rsidR="005825F0" w:rsidRPr="00FC5B0B" w:rsidTr="000127D3">
        <w:trPr>
          <w:trHeight w:val="30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14.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Фигурная вышивка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</w:tr>
      <w:tr w:rsidR="005825F0" w:rsidRPr="00FC5B0B" w:rsidTr="000127D3">
        <w:trPr>
          <w:trHeight w:val="30"/>
        </w:trPr>
        <w:tc>
          <w:tcPr>
            <w:tcW w:w="9879" w:type="dxa"/>
            <w:gridSpan w:val="5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Другие техники</w:t>
            </w:r>
          </w:p>
        </w:tc>
      </w:tr>
      <w:tr w:rsidR="005825F0" w:rsidRPr="00FC5B0B" w:rsidTr="000127D3">
        <w:trPr>
          <w:trHeight w:val="30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15.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Выкладка по воску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</w:t>
            </w:r>
          </w:p>
        </w:tc>
      </w:tr>
      <w:tr w:rsidR="005825F0" w:rsidRPr="00FC5B0B" w:rsidTr="000127D3">
        <w:trPr>
          <w:trHeight w:val="30"/>
        </w:trPr>
        <w:tc>
          <w:tcPr>
            <w:tcW w:w="878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16.</w:t>
            </w:r>
          </w:p>
        </w:tc>
        <w:tc>
          <w:tcPr>
            <w:tcW w:w="29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Оформление выставок, внеклассные мероприятия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4</w:t>
            </w:r>
          </w:p>
        </w:tc>
      </w:tr>
      <w:tr w:rsidR="005825F0" w:rsidRPr="00FC5B0B" w:rsidTr="000127D3">
        <w:trPr>
          <w:trHeight w:val="30"/>
        </w:trPr>
        <w:tc>
          <w:tcPr>
            <w:tcW w:w="3778" w:type="dxa"/>
            <w:gridSpan w:val="2"/>
          </w:tcPr>
          <w:p w:rsidR="005825F0" w:rsidRPr="00FC5B0B" w:rsidRDefault="005825F0" w:rsidP="000127D3">
            <w:pPr>
              <w:tabs>
                <w:tab w:val="left" w:pos="1320"/>
              </w:tabs>
              <w:jc w:val="both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 xml:space="preserve">             Итого</w:t>
            </w:r>
          </w:p>
        </w:tc>
        <w:tc>
          <w:tcPr>
            <w:tcW w:w="2400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11</w:t>
            </w:r>
          </w:p>
        </w:tc>
        <w:tc>
          <w:tcPr>
            <w:tcW w:w="2339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23</w:t>
            </w:r>
          </w:p>
        </w:tc>
        <w:tc>
          <w:tcPr>
            <w:tcW w:w="1362" w:type="dxa"/>
          </w:tcPr>
          <w:p w:rsidR="005825F0" w:rsidRPr="00FC5B0B" w:rsidRDefault="005825F0" w:rsidP="000127D3">
            <w:pPr>
              <w:tabs>
                <w:tab w:val="left" w:pos="1320"/>
              </w:tabs>
              <w:jc w:val="center"/>
              <w:rPr>
                <w:sz w:val="24"/>
                <w:szCs w:val="24"/>
              </w:rPr>
            </w:pPr>
            <w:r w:rsidRPr="00FC5B0B">
              <w:rPr>
                <w:sz w:val="24"/>
                <w:szCs w:val="24"/>
              </w:rPr>
              <w:t>34</w:t>
            </w:r>
          </w:p>
        </w:tc>
      </w:tr>
    </w:tbl>
    <w:p w:rsidR="005825F0" w:rsidRPr="00FC5B0B" w:rsidRDefault="005825F0" w:rsidP="005825F0">
      <w:pPr>
        <w:rPr>
          <w:sz w:val="24"/>
          <w:szCs w:val="24"/>
        </w:rPr>
      </w:pPr>
    </w:p>
    <w:p w:rsidR="005825F0" w:rsidRPr="00FC5B0B" w:rsidRDefault="005825F0" w:rsidP="005825F0">
      <w:pPr>
        <w:ind w:left="360"/>
        <w:jc w:val="both"/>
        <w:rPr>
          <w:b/>
          <w:i/>
          <w:sz w:val="24"/>
          <w:szCs w:val="24"/>
        </w:rPr>
      </w:pPr>
    </w:p>
    <w:p w:rsidR="005825F0" w:rsidRPr="00FC5B0B" w:rsidRDefault="005825F0" w:rsidP="005825F0">
      <w:pPr>
        <w:jc w:val="both"/>
        <w:rPr>
          <w:sz w:val="24"/>
          <w:szCs w:val="24"/>
        </w:rPr>
      </w:pPr>
    </w:p>
    <w:p w:rsidR="004A4146" w:rsidRPr="00FC5B0B" w:rsidRDefault="004A4146">
      <w:pPr>
        <w:rPr>
          <w:sz w:val="24"/>
          <w:szCs w:val="24"/>
        </w:rPr>
      </w:pPr>
    </w:p>
    <w:sectPr w:rsidR="004A4146" w:rsidRPr="00FC5B0B" w:rsidSect="00F94021">
      <w:footerReference w:type="default" r:id="rId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3CB" w:rsidRDefault="00A343CB" w:rsidP="00C31728">
      <w:r>
        <w:separator/>
      </w:r>
    </w:p>
  </w:endnote>
  <w:endnote w:type="continuationSeparator" w:id="0">
    <w:p w:rsidR="00A343CB" w:rsidRDefault="00A343CB" w:rsidP="00C31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279154"/>
      <w:docPartObj>
        <w:docPartGallery w:val="Page Numbers (Bottom of Page)"/>
        <w:docPartUnique/>
      </w:docPartObj>
    </w:sdtPr>
    <w:sdtEndPr/>
    <w:sdtContent>
      <w:p w:rsidR="00C31728" w:rsidRDefault="00C3172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D58">
          <w:rPr>
            <w:noProof/>
          </w:rPr>
          <w:t>18</w:t>
        </w:r>
        <w:r>
          <w:fldChar w:fldCharType="end"/>
        </w:r>
      </w:p>
    </w:sdtContent>
  </w:sdt>
  <w:p w:rsidR="00C31728" w:rsidRDefault="00C3172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3CB" w:rsidRDefault="00A343CB" w:rsidP="00C31728">
      <w:r>
        <w:separator/>
      </w:r>
    </w:p>
  </w:footnote>
  <w:footnote w:type="continuationSeparator" w:id="0">
    <w:p w:rsidR="00A343CB" w:rsidRDefault="00A343CB" w:rsidP="00C317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BE2EB6"/>
    <w:multiLevelType w:val="multilevel"/>
    <w:tmpl w:val="5B50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502990"/>
    <w:multiLevelType w:val="hybridMultilevel"/>
    <w:tmpl w:val="E2126C80"/>
    <w:lvl w:ilvl="0" w:tplc="C2526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52386A"/>
    <w:multiLevelType w:val="singleLevel"/>
    <w:tmpl w:val="087E2B6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63620452"/>
    <w:multiLevelType w:val="multilevel"/>
    <w:tmpl w:val="FB7C75D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A0E6354"/>
    <w:multiLevelType w:val="hybridMultilevel"/>
    <w:tmpl w:val="57B2D7FC"/>
    <w:lvl w:ilvl="0" w:tplc="FE56E0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EE9412E"/>
    <w:multiLevelType w:val="multilevel"/>
    <w:tmpl w:val="3A486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8C3B30"/>
    <w:multiLevelType w:val="hybridMultilevel"/>
    <w:tmpl w:val="E2126C80"/>
    <w:lvl w:ilvl="0" w:tplc="C2526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140798"/>
    <w:multiLevelType w:val="hybridMultilevel"/>
    <w:tmpl w:val="900CA1F6"/>
    <w:lvl w:ilvl="0" w:tplc="D012019C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E6D"/>
    <w:rsid w:val="004A4146"/>
    <w:rsid w:val="005825F0"/>
    <w:rsid w:val="00720A62"/>
    <w:rsid w:val="007C5F3C"/>
    <w:rsid w:val="00A343CB"/>
    <w:rsid w:val="00A75697"/>
    <w:rsid w:val="00B2719A"/>
    <w:rsid w:val="00B84E6D"/>
    <w:rsid w:val="00C31728"/>
    <w:rsid w:val="00ED4D58"/>
    <w:rsid w:val="00ED71C3"/>
    <w:rsid w:val="00F94021"/>
    <w:rsid w:val="00FC5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1E275-05C4-4764-8F62-A67FD6B80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4E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5825F0"/>
    <w:pPr>
      <w:keepNext/>
      <w:jc w:val="center"/>
      <w:outlineLvl w:val="3"/>
    </w:pPr>
    <w:rPr>
      <w:i/>
      <w:sz w:val="28"/>
    </w:rPr>
  </w:style>
  <w:style w:type="paragraph" w:styleId="5">
    <w:name w:val="heading 5"/>
    <w:basedOn w:val="a"/>
    <w:next w:val="a"/>
    <w:link w:val="50"/>
    <w:qFormat/>
    <w:rsid w:val="005825F0"/>
    <w:pPr>
      <w:keepNext/>
      <w:jc w:val="both"/>
      <w:outlineLvl w:val="4"/>
    </w:pPr>
    <w:rPr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5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E6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40">
    <w:name w:val="Заголовок 4 Знак"/>
    <w:basedOn w:val="a0"/>
    <w:link w:val="4"/>
    <w:rsid w:val="005825F0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825F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5825F0"/>
    <w:pPr>
      <w:jc w:val="both"/>
    </w:pPr>
    <w:rPr>
      <w:sz w:val="32"/>
    </w:rPr>
  </w:style>
  <w:style w:type="character" w:customStyle="1" w:styleId="20">
    <w:name w:val="Основной текст 2 Знак"/>
    <w:basedOn w:val="a0"/>
    <w:link w:val="2"/>
    <w:rsid w:val="005825F0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5825F0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C3172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317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C3172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3172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6147</Words>
  <Characters>35040</Characters>
  <Application>Microsoft Office Word</Application>
  <DocSecurity>0</DocSecurity>
  <Lines>292</Lines>
  <Paragraphs>82</Paragraphs>
  <ScaleCrop>false</ScaleCrop>
  <Company/>
  <LinksUpToDate>false</LinksUpToDate>
  <CharactersWithSpaces>41105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2021-03-09T07:54:00Z</dcterms:created>
  <dcterms:modified xsi:type="dcterms:W3CDTF">2021-03-10T05:13:00Z</dcterms:modified>
</cp:coreProperties>
</file>