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BC" w:rsidRDefault="000F7CBC" w:rsidP="000F7CB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Общешкольное мероприятие</w:t>
      </w:r>
    </w:p>
    <w:p w:rsidR="000F7CBC" w:rsidRDefault="000F7CBC" w:rsidP="000F7CB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"Курить это "круто"?"</w:t>
      </w:r>
    </w:p>
    <w:p w:rsidR="000F7CBC" w:rsidRDefault="000F7CBC" w:rsidP="000F7CB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0C5D2A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формирование потребности к здоровому образу жизни; способствовать осознанию вреда </w:t>
      </w:r>
      <w:proofErr w:type="spellStart"/>
      <w:r>
        <w:rPr>
          <w:rFonts w:ascii="Times New Roman" w:hAnsi="Times New Roman"/>
          <w:i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Упражнение "Курение - это..."</w:t>
      </w: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сидят по кругу. Каждый участник должен закончить фразу: "Я считаю, что курение..."</w:t>
      </w: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Игра "Что? Где? Когда?"</w:t>
      </w: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проводится аналогично телевизионной игре. Участвовать может одновременно 2-3 команды, тогда ответы выслушиваются от каждой команды. На игровом поле, кроме вопросов встречаются паузы. </w:t>
      </w:r>
      <w:r w:rsidRPr="008A792E">
        <w:rPr>
          <w:rFonts w:ascii="Times New Roman" w:hAnsi="Times New Roman"/>
          <w:b/>
          <w:sz w:val="28"/>
          <w:szCs w:val="28"/>
        </w:rPr>
        <w:t>Рекламная пауза</w:t>
      </w:r>
      <w:r>
        <w:rPr>
          <w:rFonts w:ascii="Times New Roman" w:hAnsi="Times New Roman"/>
          <w:sz w:val="28"/>
          <w:szCs w:val="28"/>
        </w:rPr>
        <w:t xml:space="preserve"> - задания командам придумать антирекламу табаку. </w:t>
      </w:r>
      <w:r w:rsidRPr="008A792E">
        <w:rPr>
          <w:rFonts w:ascii="Times New Roman" w:hAnsi="Times New Roman"/>
          <w:b/>
          <w:sz w:val="28"/>
          <w:szCs w:val="28"/>
        </w:rPr>
        <w:t>Театральная пауза</w:t>
      </w:r>
      <w:r>
        <w:rPr>
          <w:rFonts w:ascii="Times New Roman" w:hAnsi="Times New Roman"/>
          <w:sz w:val="28"/>
          <w:szCs w:val="28"/>
        </w:rPr>
        <w:t xml:space="preserve"> - постановка детской сказ</w:t>
      </w:r>
      <w:r w:rsidR="00DF1DCE">
        <w:rPr>
          <w:rFonts w:ascii="Times New Roman" w:hAnsi="Times New Roman"/>
          <w:sz w:val="28"/>
          <w:szCs w:val="28"/>
        </w:rPr>
        <w:t>ки, в которой поднимается вопрос курения («Колобок», «Теремок», «Репка»)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792E">
        <w:rPr>
          <w:rFonts w:ascii="Times New Roman" w:hAnsi="Times New Roman"/>
          <w:b/>
          <w:sz w:val="28"/>
          <w:szCs w:val="28"/>
        </w:rPr>
        <w:t>Художественная пауза</w:t>
      </w:r>
      <w:r>
        <w:rPr>
          <w:rFonts w:ascii="Times New Roman" w:hAnsi="Times New Roman"/>
          <w:sz w:val="28"/>
          <w:szCs w:val="28"/>
        </w:rPr>
        <w:t xml:space="preserve"> - создание плаката "Нет табаку". </w:t>
      </w:r>
    </w:p>
    <w:p w:rsidR="000F7CBC" w:rsidRP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Видеопауза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просмотр ролика.</w:t>
      </w: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 курении человек вдыхает тот же газ, что и содержится в выхлопных газах автомобильного двигателя. Как называется этот газ?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угарный газ.</w:t>
      </w:r>
      <w:proofErr w:type="gramEnd"/>
      <w:r>
        <w:rPr>
          <w:rFonts w:ascii="Times New Roman" w:hAnsi="Times New Roman"/>
          <w:sz w:val="28"/>
          <w:szCs w:val="28"/>
        </w:rPr>
        <w:t xml:space="preserve"> Это ядовитый газ, который, соединяясь с красными кровяными тельцами, уменьшает количество кислорода, переносимого кровью</w:t>
      </w:r>
      <w:r w:rsidR="001619AD">
        <w:rPr>
          <w:rFonts w:ascii="Times New Roman" w:hAnsi="Times New Roman"/>
          <w:sz w:val="28"/>
          <w:szCs w:val="28"/>
        </w:rPr>
        <w:t>.</w:t>
      </w:r>
      <w:proofErr w:type="gramStart"/>
      <w:r w:rsidR="001619AD">
        <w:rPr>
          <w:rFonts w:ascii="Times New Roman" w:hAnsi="Times New Roman"/>
          <w:sz w:val="28"/>
          <w:szCs w:val="28"/>
        </w:rPr>
        <w:t xml:space="preserve"> Кроме того, токсичность табачного дыма в 4,5 раза токсичнее выхлопных газов автомобиля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Сколько известных канцерогенных веществ содержится в одной сигарете? 4? 8? 12? 15?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каждой сигарете содержится 15 канцерогенных веществ)</w:t>
      </w:r>
      <w:proofErr w:type="gramEnd"/>
    </w:p>
    <w:p w:rsidR="000F7CBC" w:rsidRPr="00E062A9" w:rsidRDefault="00866A8C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Среди особенно вредных веществ, содержащихся в табачном дыме</w:t>
      </w:r>
      <w:r w:rsidR="00E062A9">
        <w:rPr>
          <w:rFonts w:ascii="Times New Roman" w:hAnsi="Times New Roman"/>
          <w:i/>
          <w:sz w:val="28"/>
          <w:szCs w:val="28"/>
        </w:rPr>
        <w:t xml:space="preserve"> считается </w:t>
      </w:r>
      <w:proofErr w:type="spellStart"/>
      <w:r w:rsidR="00E062A9">
        <w:rPr>
          <w:rFonts w:ascii="Times New Roman" w:hAnsi="Times New Roman"/>
          <w:b/>
          <w:i/>
          <w:sz w:val="28"/>
          <w:szCs w:val="28"/>
        </w:rPr>
        <w:t>бензпирен</w:t>
      </w:r>
      <w:proofErr w:type="spellEnd"/>
      <w:r w:rsidR="00E062A9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E062A9">
        <w:rPr>
          <w:rFonts w:ascii="Times New Roman" w:hAnsi="Times New Roman"/>
          <w:i/>
          <w:sz w:val="28"/>
          <w:szCs w:val="28"/>
        </w:rPr>
        <w:t>самое активное из веществ, вызывающих злокачественное перерождение тканей, образование опухолей.</w:t>
      </w:r>
      <w:proofErr w:type="gramEnd"/>
      <w:r w:rsidR="00E062A9">
        <w:rPr>
          <w:rFonts w:ascii="Times New Roman" w:hAnsi="Times New Roman"/>
          <w:i/>
          <w:sz w:val="28"/>
          <w:szCs w:val="28"/>
        </w:rPr>
        <w:t xml:space="preserve"> Опасны также синильная кислота, формальдегид, сероводород, аммиак, ионы тяжелых металлов (свинца, висмута радиоактивного полония). В табачном дыме также содержится и сажа и окись углевода, т. е. угарный газ. Все вместе эти вещества оказывают раздражающее действие на оболочку полости рта, дыхательных путей, самих легких, при</w:t>
      </w:r>
      <w:r w:rsidR="009601E8">
        <w:rPr>
          <w:rFonts w:ascii="Times New Roman" w:hAnsi="Times New Roman"/>
          <w:i/>
          <w:sz w:val="28"/>
          <w:szCs w:val="28"/>
        </w:rPr>
        <w:t>водя к развитию хронических воспалительных процессов, а то и к злокачественному перерождению тканей.  Окись углерода связывает большое количество гемоглобина  и тем самым нарушает процесс дыхания. В результате курящий испытывает недостаток кислорода, что является снижением работоспособности, головными болями, повышенной утомляемостью.</w:t>
      </w: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Какой орган наряду с легкими больше всего страдает от последствий курения?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Сердце. </w:t>
      </w:r>
      <w:proofErr w:type="gramStart"/>
      <w:r>
        <w:rPr>
          <w:rFonts w:ascii="Times New Roman" w:hAnsi="Times New Roman"/>
          <w:sz w:val="28"/>
          <w:szCs w:val="28"/>
        </w:rPr>
        <w:t>Курение является одной из причин заболевания сердца)</w:t>
      </w:r>
      <w:proofErr w:type="gramEnd"/>
    </w:p>
    <w:p w:rsidR="000F7CBC" w:rsidRDefault="00D424D8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Одним из типичных осложнений курения является спазм коронарных сосудов, т.е. сосудов, питающих сердечную мышцу. Проявляется это резкой болью за грудиной, слабостью, страхом смерти. Длительный выраженный спазм сосудов сердца ведет к инфаркту – нарушению питания определенного участка сердечной мышцы, его омертвлению. Подсчитано, что стенокардией и инфарктом </w:t>
      </w:r>
      <w:r w:rsidR="00DD46BF">
        <w:rPr>
          <w:rFonts w:ascii="Times New Roman" w:hAnsi="Times New Roman"/>
          <w:i/>
          <w:sz w:val="28"/>
          <w:szCs w:val="28"/>
        </w:rPr>
        <w:t>миокарда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курящие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страдают в 12 – 13 раз чаще, чем некурящие</w:t>
      </w:r>
      <w:r w:rsidR="00DD46BF">
        <w:rPr>
          <w:rFonts w:ascii="Times New Roman" w:hAnsi="Times New Roman"/>
          <w:i/>
          <w:sz w:val="28"/>
          <w:szCs w:val="28"/>
        </w:rPr>
        <w:t xml:space="preserve">. Состояние сердца ухудшается от того, что никотин повышает артериальное давление и сердцу приходится выполнять большую дополнительную работу, чтобы обеспечить нормальное кровообращение. </w:t>
      </w:r>
      <w:proofErr w:type="gramStart"/>
      <w:r w:rsidR="00DD46BF">
        <w:rPr>
          <w:rFonts w:ascii="Times New Roman" w:hAnsi="Times New Roman"/>
          <w:i/>
          <w:sz w:val="28"/>
          <w:szCs w:val="28"/>
        </w:rPr>
        <w:t>При чем</w:t>
      </w:r>
      <w:proofErr w:type="gramEnd"/>
      <w:r w:rsidR="00DD46BF">
        <w:rPr>
          <w:rFonts w:ascii="Times New Roman" w:hAnsi="Times New Roman"/>
          <w:i/>
          <w:sz w:val="28"/>
          <w:szCs w:val="28"/>
        </w:rPr>
        <w:t xml:space="preserve"> в обычных условиях оно с такой нагрузкой какое-то время справляется, но уже не имеет резервов выдержать повышенную нагрузку. В последующем, даже при самом незначительном повышении нагрузки, развивается недостаточность функции сердца и человек становится инвалидом или может и умереть.</w:t>
      </w:r>
    </w:p>
    <w:p w:rsidR="00DD46BF" w:rsidRPr="00D424D8" w:rsidRDefault="00DD46BF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Верно или нет, что физи</w:t>
      </w:r>
      <w:r w:rsidR="00183B82">
        <w:rPr>
          <w:rFonts w:ascii="Times New Roman" w:hAnsi="Times New Roman"/>
          <w:sz w:val="28"/>
          <w:szCs w:val="28"/>
        </w:rPr>
        <w:t>ческие упражнения сводят на</w:t>
      </w:r>
      <w:r>
        <w:rPr>
          <w:rFonts w:ascii="Times New Roman" w:hAnsi="Times New Roman"/>
          <w:sz w:val="28"/>
          <w:szCs w:val="28"/>
        </w:rPr>
        <w:t xml:space="preserve"> нет пагубное воздействие табака?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Ответ: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верно. </w:t>
      </w:r>
      <w:proofErr w:type="gramStart"/>
      <w:r>
        <w:rPr>
          <w:rFonts w:ascii="Times New Roman" w:hAnsi="Times New Roman"/>
          <w:sz w:val="28"/>
          <w:szCs w:val="28"/>
        </w:rPr>
        <w:t>Спорт ни в коей мере не нейтрализует вреда, причиненного курением организму)</w:t>
      </w:r>
      <w:proofErr w:type="gramEnd"/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Какова главная причина бытовых пожаров с гибелью людей - электроприборы, воспламеняющиеся химические препараты или непогашенные сигареты? </w:t>
      </w:r>
      <w:proofErr w:type="gramStart"/>
      <w:r>
        <w:rPr>
          <w:rFonts w:ascii="Times New Roman" w:hAnsi="Times New Roman"/>
          <w:i/>
          <w:sz w:val="28"/>
          <w:szCs w:val="28"/>
        </w:rPr>
        <w:t>(Ответ: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Сигареты</w:t>
      </w:r>
      <w:r w:rsidR="001619AD">
        <w:rPr>
          <w:rFonts w:ascii="Times New Roman" w:hAnsi="Times New Roman"/>
          <w:sz w:val="28"/>
          <w:szCs w:val="28"/>
        </w:rPr>
        <w:t>. 19% пожаров с человеческими же</w:t>
      </w:r>
      <w:r w:rsidR="00183B82">
        <w:rPr>
          <w:rFonts w:ascii="Times New Roman" w:hAnsi="Times New Roman"/>
          <w:sz w:val="28"/>
          <w:szCs w:val="28"/>
        </w:rPr>
        <w:t xml:space="preserve">ртвами является </w:t>
      </w:r>
      <w:proofErr w:type="spellStart"/>
      <w:r w:rsidR="00183B82">
        <w:rPr>
          <w:rFonts w:ascii="Times New Roman" w:hAnsi="Times New Roman"/>
          <w:sz w:val="28"/>
          <w:szCs w:val="28"/>
        </w:rPr>
        <w:t>незатушенная</w:t>
      </w:r>
      <w:proofErr w:type="spellEnd"/>
      <w:r w:rsidR="00183B82">
        <w:rPr>
          <w:rFonts w:ascii="Times New Roman" w:hAnsi="Times New Roman"/>
          <w:sz w:val="28"/>
          <w:szCs w:val="28"/>
        </w:rPr>
        <w:t xml:space="preserve"> си</w:t>
      </w:r>
      <w:r w:rsidR="001619AD">
        <w:rPr>
          <w:rFonts w:ascii="Times New Roman" w:hAnsi="Times New Roman"/>
          <w:sz w:val="28"/>
          <w:szCs w:val="28"/>
        </w:rPr>
        <w:t>гарета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Если человек выкуривает пачку сигарет ежедневно на протяжении года, сколько смолы оседает в его легких?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Ответ: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Около 1 литра)</w:t>
      </w:r>
      <w:proofErr w:type="gramEnd"/>
    </w:p>
    <w:p w:rsidR="009601E8" w:rsidRDefault="009601E8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зависимости от сорта, в табаке содержится от 5 до 7% смол. Если учесть, что мировое потребление табака составляет примерно 5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тонн в год, то это означает, что за год курящие жители Земного шара приняли в свой организм</w:t>
      </w:r>
      <w:r w:rsidR="00D424D8">
        <w:rPr>
          <w:rFonts w:ascii="Times New Roman" w:hAnsi="Times New Roman"/>
          <w:i/>
          <w:sz w:val="28"/>
          <w:szCs w:val="28"/>
        </w:rPr>
        <w:t xml:space="preserve"> почти 300 тыс. тонн раздражающих и канцерогенных веществ.</w:t>
      </w:r>
    </w:p>
    <w:p w:rsidR="00D424D8" w:rsidRPr="009601E8" w:rsidRDefault="00D424D8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Верно или нет, что курение вызывает сильное привыкание?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Ответ: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Верно. </w:t>
      </w:r>
      <w:proofErr w:type="gramStart"/>
      <w:r>
        <w:rPr>
          <w:rFonts w:ascii="Times New Roman" w:hAnsi="Times New Roman"/>
          <w:sz w:val="28"/>
          <w:szCs w:val="28"/>
        </w:rPr>
        <w:t>Курение порождает как физическую, так и психологическую зависимость, это одна из причин, почему так трудно бросить курить)</w:t>
      </w:r>
      <w:proofErr w:type="gramEnd"/>
    </w:p>
    <w:p w:rsidR="000F7CBC" w:rsidRDefault="004644D2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при любой наркомании, наркотическое вещество настолько прочно входит в обмен веще</w:t>
      </w:r>
      <w:proofErr w:type="gramStart"/>
      <w:r>
        <w:rPr>
          <w:rFonts w:ascii="Times New Roman" w:hAnsi="Times New Roman"/>
          <w:i/>
          <w:sz w:val="28"/>
          <w:szCs w:val="28"/>
        </w:rPr>
        <w:t>ств кл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еток некоторых отделов центральной нервной системы, что без курения развивается типичное для всех наркоманий состояние абстиненции (ломка). В такие периоды усиливается раздражительность, нервозность человека, а также угнетенность, подавленность, слабость, </w:t>
      </w:r>
      <w:r w:rsidR="001309B0">
        <w:rPr>
          <w:rFonts w:ascii="Times New Roman" w:hAnsi="Times New Roman"/>
          <w:i/>
          <w:sz w:val="28"/>
          <w:szCs w:val="28"/>
        </w:rPr>
        <w:t xml:space="preserve">нарушение сна, снижение работоспособности, неопределенного характера боли в области </w:t>
      </w:r>
      <w:r w:rsidR="001309B0">
        <w:rPr>
          <w:rFonts w:ascii="Times New Roman" w:hAnsi="Times New Roman"/>
          <w:i/>
          <w:sz w:val="28"/>
          <w:szCs w:val="28"/>
        </w:rPr>
        <w:lastRenderedPageBreak/>
        <w:t>сердца. Продолжаются неблагоприятные явления от одной до трех недель, постепенно они ослабевают. И надо заметить, что объективного вреда здоровью, не смотря на все эти симптомы, отказ от курения не наносит.</w:t>
      </w:r>
    </w:p>
    <w:p w:rsidR="001309B0" w:rsidRPr="004644D2" w:rsidRDefault="001309B0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Какой процент курильщиков хотели бы бросить курить? 25%, 65%, 85% или 100% </w:t>
      </w:r>
      <w:r>
        <w:rPr>
          <w:rFonts w:ascii="Times New Roman" w:hAnsi="Times New Roman"/>
          <w:i/>
          <w:sz w:val="28"/>
          <w:szCs w:val="28"/>
        </w:rPr>
        <w:t xml:space="preserve">(Ответ: </w:t>
      </w:r>
      <w:r>
        <w:rPr>
          <w:rFonts w:ascii="Times New Roman" w:hAnsi="Times New Roman"/>
          <w:sz w:val="28"/>
          <w:szCs w:val="28"/>
        </w:rPr>
        <w:t>85%)</w:t>
      </w:r>
    </w:p>
    <w:p w:rsidR="000F7CBC" w:rsidRDefault="00EA35B4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Хотели бы но, к сожалению, не все могут это сделать. Вот письмо одного курильщика, где он делиться своими проблемами.</w:t>
      </w:r>
    </w:p>
    <w:p w:rsidR="00EA35B4" w:rsidRDefault="00EA35B4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«Я курю уже 22 года и принадлежу к </w:t>
      </w:r>
      <w:r w:rsidR="004644D2">
        <w:rPr>
          <w:rFonts w:ascii="Times New Roman" w:hAnsi="Times New Roman"/>
          <w:i/>
          <w:sz w:val="28"/>
          <w:szCs w:val="28"/>
        </w:rPr>
        <w:t xml:space="preserve">числу «заядлых» курильщиков, для которых день начинается и кончается папиросой, для которых начало какого-либо дела без папиросы невозможно. Я, как и многие </w:t>
      </w:r>
      <w:proofErr w:type="gramStart"/>
      <w:r w:rsidR="004644D2">
        <w:rPr>
          <w:rFonts w:ascii="Times New Roman" w:hAnsi="Times New Roman"/>
          <w:i/>
          <w:sz w:val="28"/>
          <w:szCs w:val="28"/>
        </w:rPr>
        <w:t>знакомые</w:t>
      </w:r>
      <w:proofErr w:type="gramEnd"/>
      <w:r w:rsidR="004644D2">
        <w:rPr>
          <w:rFonts w:ascii="Times New Roman" w:hAnsi="Times New Roman"/>
          <w:i/>
          <w:sz w:val="28"/>
          <w:szCs w:val="28"/>
        </w:rPr>
        <w:t xml:space="preserve"> мне курящие люди, не раз решительным образом пробовал бросить курить и прибегал к различным способам и средствам. Все мои усилия оказались безрезультатны</w:t>
      </w:r>
      <w:r w:rsidR="00183B82">
        <w:rPr>
          <w:rFonts w:ascii="Times New Roman" w:hAnsi="Times New Roman"/>
          <w:i/>
          <w:sz w:val="28"/>
          <w:szCs w:val="28"/>
        </w:rPr>
        <w:t>ми – Я по-прежнему курю около 3</w:t>
      </w:r>
      <w:r w:rsidR="004644D2">
        <w:rPr>
          <w:rFonts w:ascii="Times New Roman" w:hAnsi="Times New Roman"/>
          <w:i/>
          <w:sz w:val="28"/>
          <w:szCs w:val="28"/>
        </w:rPr>
        <w:t xml:space="preserve">0 папирос в день. С каждым годом я все больше чувствую вред табака, с каждым годом моя ненависть к нему растет, но не курить я не могу! И </w:t>
      </w:r>
      <w:proofErr w:type="gramStart"/>
      <w:r w:rsidR="004644D2">
        <w:rPr>
          <w:rFonts w:ascii="Times New Roman" w:hAnsi="Times New Roman"/>
          <w:i/>
          <w:sz w:val="28"/>
          <w:szCs w:val="28"/>
        </w:rPr>
        <w:t>таких</w:t>
      </w:r>
      <w:proofErr w:type="gramEnd"/>
      <w:r w:rsidR="004644D2">
        <w:rPr>
          <w:rFonts w:ascii="Times New Roman" w:hAnsi="Times New Roman"/>
          <w:i/>
          <w:sz w:val="28"/>
          <w:szCs w:val="28"/>
        </w:rPr>
        <w:t>, как я, большинство».</w:t>
      </w:r>
    </w:p>
    <w:p w:rsidR="004644D2" w:rsidRPr="00EA35B4" w:rsidRDefault="004644D2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Что означает "пассивное курение"? </w:t>
      </w:r>
      <w:proofErr w:type="gramStart"/>
      <w:r>
        <w:rPr>
          <w:rFonts w:ascii="Times New Roman" w:hAnsi="Times New Roman"/>
          <w:i/>
          <w:sz w:val="28"/>
          <w:szCs w:val="28"/>
        </w:rPr>
        <w:t>(Ответ: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"Пассивное" или "вынужденное" курение состоит в том, что некурящие вдыхают сигаретный дым окружающих их курильщиков. </w:t>
      </w:r>
      <w:proofErr w:type="gramStart"/>
      <w:r>
        <w:rPr>
          <w:rFonts w:ascii="Times New Roman" w:hAnsi="Times New Roman"/>
          <w:sz w:val="28"/>
          <w:szCs w:val="28"/>
        </w:rPr>
        <w:t>Особенно опасно это для больных, страдающих астмой, заболеваниями сердца и органов дыхания)</w:t>
      </w:r>
      <w:proofErr w:type="gramEnd"/>
    </w:p>
    <w:p w:rsidR="00E4188A" w:rsidRPr="00E4188A" w:rsidRDefault="00E4188A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E4188A">
        <w:rPr>
          <w:rFonts w:ascii="Times New Roman" w:hAnsi="Times New Roman"/>
          <w:i/>
          <w:sz w:val="28"/>
          <w:szCs w:val="28"/>
        </w:rPr>
        <w:t>Установлено, что примерно 2/3 дыма от сгоревшей сигареты попадает во внешнюю среду и заражает ее ник</w:t>
      </w:r>
      <w:r>
        <w:rPr>
          <w:rFonts w:ascii="Times New Roman" w:hAnsi="Times New Roman"/>
          <w:i/>
          <w:sz w:val="28"/>
          <w:szCs w:val="28"/>
        </w:rPr>
        <w:t>о</w:t>
      </w:r>
      <w:r w:rsidRPr="00E4188A">
        <w:rPr>
          <w:rFonts w:ascii="Times New Roman" w:hAnsi="Times New Roman"/>
          <w:i/>
          <w:sz w:val="28"/>
          <w:szCs w:val="28"/>
        </w:rPr>
        <w:t>тином</w:t>
      </w:r>
      <w:r>
        <w:rPr>
          <w:rFonts w:ascii="Times New Roman" w:hAnsi="Times New Roman"/>
          <w:i/>
          <w:sz w:val="28"/>
          <w:szCs w:val="28"/>
        </w:rPr>
        <w:t>, смолами и другими вредными веществами. Подсчитано, что пребывание в течение часа в накуренном помещении равносильно выкуриванию 4 сигарет.</w:t>
      </w:r>
    </w:p>
    <w:p w:rsidR="000F7CBC" w:rsidRDefault="00F32055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Табак является сильным аллергеном. </w:t>
      </w:r>
      <w:proofErr w:type="gramStart"/>
      <w:r>
        <w:rPr>
          <w:rFonts w:ascii="Times New Roman" w:hAnsi="Times New Roman"/>
          <w:i/>
          <w:sz w:val="28"/>
          <w:szCs w:val="28"/>
        </w:rPr>
        <w:t>Установлено, что люди, имеющие постоянный контакт с табаком (в частности, рабочие табачных фабрик), почти в подавляющем большинстве страдают аллергическим ринитом (отек и набухание слизистой оболочки полости носа и затруднение дыхания), 30% таких людей – бронхитом с астматическими явлениями, более чем у 20% выявлен контактный дерматит (аллергическое воспаление кожи в связи с постоянным прикосновением ее с табаком).</w:t>
      </w:r>
      <w:proofErr w:type="gramEnd"/>
    </w:p>
    <w:p w:rsidR="00F32055" w:rsidRPr="00F32055" w:rsidRDefault="00F32055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Бесспорно, нам известно, что никотин – это яд. Какое количество никотина является смертельной дозой для человека? (</w:t>
      </w:r>
      <w:r>
        <w:rPr>
          <w:rFonts w:ascii="Times New Roman" w:hAnsi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 xml:space="preserve">1 мг/кг массы тела) </w:t>
      </w:r>
    </w:p>
    <w:p w:rsidR="000F7CBC" w:rsidRP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табаке в зависимости от его сорта содержится от 1 до 4 % никотина. </w:t>
      </w:r>
      <w:proofErr w:type="gramStart"/>
      <w:r>
        <w:rPr>
          <w:rFonts w:ascii="Times New Roman" w:hAnsi="Times New Roman"/>
          <w:i/>
          <w:sz w:val="28"/>
          <w:szCs w:val="28"/>
        </w:rPr>
        <w:t>Выкурив одну сигарету человек получает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1 – 4 мг никотина. Можно о</w:t>
      </w:r>
      <w:r w:rsidR="00866A8C">
        <w:rPr>
          <w:rFonts w:ascii="Times New Roman" w:hAnsi="Times New Roman"/>
          <w:i/>
          <w:sz w:val="28"/>
          <w:szCs w:val="28"/>
        </w:rPr>
        <w:t>тметить, что доза 4 мг вызывает явление интоксикации, а доза 60 – 70 мг является смертельной для человека.</w:t>
      </w: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F7CBC" w:rsidRPr="00183B82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11) </w:t>
      </w:r>
      <w:r w:rsidR="00183B82">
        <w:rPr>
          <w:rFonts w:ascii="Times New Roman" w:hAnsi="Times New Roman"/>
          <w:sz w:val="28"/>
          <w:szCs w:val="28"/>
        </w:rPr>
        <w:t>Можно ли курить за рулем автомобиля и почему</w:t>
      </w:r>
      <w:proofErr w:type="gramStart"/>
      <w:r w:rsidR="00183B82">
        <w:rPr>
          <w:rFonts w:ascii="Times New Roman" w:hAnsi="Times New Roman"/>
          <w:sz w:val="28"/>
          <w:szCs w:val="28"/>
        </w:rPr>
        <w:t>? (</w:t>
      </w:r>
      <w:r w:rsidR="00183B82">
        <w:rPr>
          <w:rFonts w:ascii="Times New Roman" w:hAnsi="Times New Roman"/>
          <w:i/>
          <w:sz w:val="28"/>
          <w:szCs w:val="28"/>
        </w:rPr>
        <w:t>Ответ:</w:t>
      </w:r>
      <w:proofErr w:type="gramEnd"/>
      <w:r w:rsidR="00183B8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183B82">
        <w:rPr>
          <w:rFonts w:ascii="Times New Roman" w:hAnsi="Times New Roman"/>
          <w:sz w:val="28"/>
          <w:szCs w:val="28"/>
        </w:rPr>
        <w:t>Нет)</w:t>
      </w:r>
      <w:proofErr w:type="gramEnd"/>
    </w:p>
    <w:p w:rsidR="00216A35" w:rsidRDefault="00216A35" w:rsidP="00216A35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Точными наблюдениями установлено, что через 5 – 10 минут после выкуривания сигареты мышечная сила снижается на 10 – 15%, ухудшается координация движений, замедляется реакция, скорее развивается умственное и физическое утомление. Это может привести к травматизму. Например, австралийские ученые посчитали, что курение ежегодно становится причиной более 2500 серьезных автомобильных катастроф. К этому следует добавить, что курильщики несколько хуже различают цвета, у них ухудшается зрение, особенно снижается острота зрения в сумерках.</w:t>
      </w: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Сколько сигарет необходимо выкурить, чтобы нарушился нормальный баланс кислорода и крови в легких? </w:t>
      </w:r>
      <w:proofErr w:type="gramStart"/>
      <w:r>
        <w:rPr>
          <w:rFonts w:ascii="Times New Roman" w:hAnsi="Times New Roman"/>
          <w:i/>
          <w:sz w:val="28"/>
          <w:szCs w:val="28"/>
        </w:rPr>
        <w:t>(Ответ: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Одной сигареты достаточно, чтобы увеличить сердцебиение, повысить артериальное давление и нарушить нормальное кровообращение в легких)</w:t>
      </w:r>
      <w:proofErr w:type="gramEnd"/>
    </w:p>
    <w:p w:rsidR="000F7CBC" w:rsidRPr="000C5D2A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Упражнение "Нет табаку"</w:t>
      </w:r>
    </w:p>
    <w:p w:rsidR="000F7CBC" w:rsidRDefault="000F7CBC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по кругу говорят фразу: "Я могу сказать "Нет" табаку"</w:t>
      </w:r>
    </w:p>
    <w:p w:rsidR="00E4188A" w:rsidRDefault="00E4188A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4188A" w:rsidRDefault="00E4188A" w:rsidP="000F7CB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</w:t>
      </w:r>
    </w:p>
    <w:p w:rsidR="00E4188A" w:rsidRDefault="00E4188A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Особенно грозным осложнением курения является рак. Ученые выяснили, что курящие заболевают раком легких в 30 чаще, чем некурящие. В 10 раз чаще у </w:t>
      </w:r>
      <w:proofErr w:type="gramStart"/>
      <w:r>
        <w:rPr>
          <w:rFonts w:ascii="Times New Roman" w:hAnsi="Times New Roman"/>
          <w:i/>
          <w:sz w:val="28"/>
          <w:szCs w:val="28"/>
        </w:rPr>
        <w:t>курящих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бывает рак гортани, в 6 раз чаще  - рак пищевода.</w:t>
      </w:r>
    </w:p>
    <w:p w:rsidR="00CA715A" w:rsidRDefault="00CA715A" w:rsidP="00216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A715A" w:rsidRDefault="00CA715A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Продолжительность жизни в результате курения сокращается на 6-8 лет. Смертность </w:t>
      </w:r>
      <w:proofErr w:type="gramStart"/>
      <w:r>
        <w:rPr>
          <w:rFonts w:ascii="Times New Roman" w:hAnsi="Times New Roman"/>
          <w:i/>
          <w:sz w:val="28"/>
          <w:szCs w:val="28"/>
        </w:rPr>
        <w:t>курящих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молодом возрасте на 30 – 40% выше, чем у некурящих,</w:t>
      </w:r>
      <w:r w:rsidR="0043131D">
        <w:rPr>
          <w:rFonts w:ascii="Times New Roman" w:hAnsi="Times New Roman"/>
          <w:i/>
          <w:sz w:val="28"/>
          <w:szCs w:val="28"/>
        </w:rPr>
        <w:t xml:space="preserve"> и она возрастает пропорционально стажу и интенсивности курения. </w:t>
      </w:r>
      <w:proofErr w:type="gramStart"/>
      <w:r w:rsidR="0043131D">
        <w:rPr>
          <w:rFonts w:ascii="Times New Roman" w:hAnsi="Times New Roman"/>
          <w:i/>
          <w:sz w:val="28"/>
          <w:szCs w:val="28"/>
        </w:rPr>
        <w:t>О степени влияния курения на смертность говорят следующие показатели: из каждых 100 тыс. человек среди некурящих в год умирают 13 человек, среди курящих половину пачки в день – 95, среди курящих до одной пачки в день – 108 человек, среди курящих до двух пачек в день – 229 человек, среди курящих свыше двух пачек – 264 человека.</w:t>
      </w:r>
      <w:proofErr w:type="gramEnd"/>
      <w:r w:rsidR="0043131D">
        <w:rPr>
          <w:rFonts w:ascii="Times New Roman" w:hAnsi="Times New Roman"/>
          <w:i/>
          <w:sz w:val="28"/>
          <w:szCs w:val="28"/>
        </w:rPr>
        <w:t xml:space="preserve"> Не случайно на одной из сессий Всемирной организации здравоохранения курение было признано «одной из наиболее серьезных проблем современного здравоохранения и основной причиной преждевременной смерти, которую можно избежать».</w:t>
      </w:r>
    </w:p>
    <w:p w:rsidR="00183B82" w:rsidRDefault="00183B82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183B82" w:rsidRPr="00E4188A" w:rsidRDefault="00183B82" w:rsidP="000F7CBC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Бангкоке установили гигантские «часы смерти». Они отсчитывают каждую минуту по 8 смертей. Именно столько людей на планете гибнет ежеминутно от курения.</w:t>
      </w:r>
    </w:p>
    <w:p w:rsidR="00E4188A" w:rsidRDefault="00E4188A"/>
    <w:sectPr w:rsidR="00E4188A" w:rsidSect="00183B8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CBC"/>
    <w:rsid w:val="000F7CBC"/>
    <w:rsid w:val="0012794E"/>
    <w:rsid w:val="001309B0"/>
    <w:rsid w:val="00154791"/>
    <w:rsid w:val="001619AD"/>
    <w:rsid w:val="00183B82"/>
    <w:rsid w:val="00216A35"/>
    <w:rsid w:val="0043131D"/>
    <w:rsid w:val="004644D2"/>
    <w:rsid w:val="00866A8C"/>
    <w:rsid w:val="00904A5F"/>
    <w:rsid w:val="009601E8"/>
    <w:rsid w:val="00CA715A"/>
    <w:rsid w:val="00D424D8"/>
    <w:rsid w:val="00DD46BF"/>
    <w:rsid w:val="00DF1DCE"/>
    <w:rsid w:val="00E062A9"/>
    <w:rsid w:val="00E4188A"/>
    <w:rsid w:val="00EA35B4"/>
    <w:rsid w:val="00F11C49"/>
    <w:rsid w:val="00F3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89F2-273C-4400-8D9D-B1FDB37E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Fedorova</cp:lastModifiedBy>
  <cp:revision>4</cp:revision>
  <dcterms:created xsi:type="dcterms:W3CDTF">2011-11-01T08:46:00Z</dcterms:created>
  <dcterms:modified xsi:type="dcterms:W3CDTF">2011-11-06T05:50:00Z</dcterms:modified>
</cp:coreProperties>
</file>