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0" w:rsidRDefault="001E43F0">
      <w:pPr>
        <w:shd w:val="clear" w:color="auto" w:fill="FFFFFF"/>
        <w:tabs>
          <w:tab w:val="left" w:leader="hyphen" w:pos="394"/>
        </w:tabs>
        <w:spacing w:before="24"/>
        <w:sectPr w:rsidR="001E43F0">
          <w:type w:val="continuous"/>
          <w:pgSz w:w="16834" w:h="11909" w:orient="landscape"/>
          <w:pgMar w:top="1440" w:right="1210" w:bottom="720" w:left="955" w:header="720" w:footer="720" w:gutter="0"/>
          <w:cols w:space="60"/>
          <w:noEndnote/>
        </w:sectPr>
      </w:pPr>
    </w:p>
    <w:p w:rsidR="00B447E6" w:rsidRDefault="00B447E6" w:rsidP="00B447E6">
      <w:pPr>
        <w:framePr w:w="4767" w:h="1711" w:hRule="exact" w:hSpace="38" w:wrap="notBeside" w:vAnchor="text" w:hAnchor="page" w:x="1118" w:y="6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447E6" w:rsidRDefault="00B447E6" w:rsidP="00B447E6">
      <w:pPr>
        <w:framePr w:w="4767" w:h="1711" w:hRule="exact" w:hSpace="38" w:wrap="notBeside" w:vAnchor="text" w:hAnchor="page" w:x="1118" w:y="62"/>
        <w:shd w:val="clear" w:color="auto" w:fill="FFFFFF"/>
      </w:pPr>
      <w:r>
        <w:rPr>
          <w:sz w:val="24"/>
          <w:szCs w:val="24"/>
        </w:rPr>
        <w:t>Председатель Комитета по образованию</w:t>
      </w:r>
    </w:p>
    <w:p w:rsidR="00B447E6" w:rsidRDefault="00B447E6" w:rsidP="00B447E6">
      <w:pPr>
        <w:framePr w:w="4767" w:h="1711" w:hRule="exact" w:hSpace="38" w:wrap="notBeside" w:vAnchor="text" w:hAnchor="page" w:x="1118" w:y="6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Администрации Уватского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447E6" w:rsidRDefault="00B447E6" w:rsidP="00B447E6">
      <w:pPr>
        <w:framePr w:w="4767" w:h="1711" w:hRule="exact" w:hSpace="38" w:wrap="notBeside" w:vAnchor="text" w:hAnchor="page" w:x="1118" w:y="6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района</w:t>
      </w:r>
    </w:p>
    <w:p w:rsidR="00B447E6" w:rsidRDefault="00B447E6" w:rsidP="00B447E6">
      <w:pPr>
        <w:framePr w:w="4767" w:h="1711" w:hRule="exact" w:hSpace="38" w:wrap="notBeside" w:vAnchor="text" w:hAnchor="page" w:x="1118" w:y="62"/>
        <w:shd w:val="clear" w:color="auto" w:fill="FFFFFF"/>
        <w:rPr>
          <w:sz w:val="24"/>
          <w:szCs w:val="24"/>
        </w:rPr>
      </w:pPr>
      <w:r w:rsidRPr="001E43F0">
        <w:rPr>
          <w:sz w:val="24"/>
          <w:szCs w:val="24"/>
        </w:rPr>
        <w:t>_____________________ С.А. Уфимцева</w:t>
      </w:r>
    </w:p>
    <w:p w:rsidR="00B447E6" w:rsidRDefault="00B447E6" w:rsidP="00B447E6">
      <w:pPr>
        <w:framePr w:w="4767" w:h="1711" w:hRule="exact" w:hSpace="38" w:wrap="notBeside" w:vAnchor="text" w:hAnchor="page" w:x="1118" w:y="62"/>
        <w:shd w:val="clear" w:color="auto" w:fill="FFFFFF"/>
        <w:tabs>
          <w:tab w:val="left" w:pos="3427"/>
        </w:tabs>
        <w:spacing w:before="72" w:line="269" w:lineRule="exact"/>
      </w:pPr>
      <w:r w:rsidRPr="0049324E">
        <w:rPr>
          <w:sz w:val="24"/>
          <w:szCs w:val="24"/>
        </w:rPr>
        <w:t>«____»_____</w:t>
      </w:r>
      <w:r>
        <w:rPr>
          <w:sz w:val="24"/>
          <w:szCs w:val="24"/>
        </w:rPr>
        <w:t>_____________</w:t>
      </w:r>
      <w:r w:rsidRPr="0049324E">
        <w:rPr>
          <w:sz w:val="24"/>
          <w:szCs w:val="24"/>
        </w:rPr>
        <w:t>________201</w:t>
      </w:r>
      <w:r w:rsidR="002C1653">
        <w:rPr>
          <w:sz w:val="24"/>
          <w:szCs w:val="24"/>
        </w:rPr>
        <w:t>5</w:t>
      </w:r>
      <w:r w:rsidRPr="0049324E">
        <w:rPr>
          <w:sz w:val="24"/>
          <w:szCs w:val="24"/>
        </w:rPr>
        <w:t>г.</w:t>
      </w:r>
    </w:p>
    <w:p w:rsidR="00B447E6" w:rsidRPr="001E43F0" w:rsidRDefault="00B447E6" w:rsidP="00B447E6">
      <w:pPr>
        <w:framePr w:w="4767" w:h="1711" w:hRule="exact" w:hSpace="38" w:wrap="notBeside" w:vAnchor="text" w:hAnchor="page" w:x="1118" w:y="62"/>
        <w:shd w:val="clear" w:color="auto" w:fill="FFFFFF"/>
        <w:rPr>
          <w:sz w:val="24"/>
          <w:szCs w:val="24"/>
        </w:rPr>
      </w:pPr>
    </w:p>
    <w:p w:rsidR="00B447E6" w:rsidRDefault="00B447E6" w:rsidP="00B447E6">
      <w:pPr>
        <w:framePr w:w="4767" w:h="1711" w:hRule="exact" w:hSpace="38" w:wrap="notBeside" w:vAnchor="text" w:hAnchor="page" w:x="1118" w:y="62"/>
        <w:shd w:val="clear" w:color="auto" w:fill="FFFFFF"/>
        <w:spacing w:before="264"/>
        <w:ind w:left="2366"/>
      </w:pPr>
      <w:r>
        <w:rPr>
          <w:sz w:val="24"/>
          <w:szCs w:val="24"/>
          <w:u w:val="single"/>
        </w:rPr>
        <w:t>. Уфи</w:t>
      </w:r>
      <w:r>
        <w:rPr>
          <w:sz w:val="24"/>
          <w:szCs w:val="24"/>
        </w:rPr>
        <w:t>мцева</w:t>
      </w:r>
    </w:p>
    <w:p w:rsidR="002F0331" w:rsidRDefault="001E43F0" w:rsidP="002F0331">
      <w:pPr>
        <w:shd w:val="clear" w:color="auto" w:fill="FFFFFF"/>
        <w:spacing w:line="274" w:lineRule="exact"/>
        <w:ind w:firstLine="709"/>
        <w:rPr>
          <w:sz w:val="24"/>
          <w:szCs w:val="24"/>
        </w:rPr>
      </w:pPr>
      <w:r>
        <w:lastRenderedPageBreak/>
        <w:br w:type="column"/>
      </w:r>
      <w:r>
        <w:rPr>
          <w:spacing w:val="-4"/>
          <w:sz w:val="24"/>
          <w:szCs w:val="24"/>
        </w:rPr>
        <w:lastRenderedPageBreak/>
        <w:t xml:space="preserve">Утверждаю:     </w:t>
      </w:r>
      <w:r w:rsidR="002F0331">
        <w:rPr>
          <w:spacing w:val="-4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 xml:space="preserve">директор </w:t>
      </w:r>
      <w:r w:rsidR="002F0331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МАОУ Демьянская СОШ</w:t>
      </w:r>
      <w:r w:rsidR="005B0F28">
        <w:rPr>
          <w:spacing w:val="-1"/>
          <w:sz w:val="24"/>
          <w:szCs w:val="24"/>
        </w:rPr>
        <w:t xml:space="preserve"> им.</w:t>
      </w:r>
      <w:r w:rsidR="002F0331">
        <w:rPr>
          <w:spacing w:val="-1"/>
          <w:sz w:val="24"/>
          <w:szCs w:val="24"/>
        </w:rPr>
        <w:t xml:space="preserve"> </w:t>
      </w:r>
      <w:r w:rsidR="005B0F28">
        <w:rPr>
          <w:spacing w:val="-1"/>
          <w:sz w:val="24"/>
          <w:szCs w:val="24"/>
        </w:rPr>
        <w:t>гвардии матроса А.</w:t>
      </w:r>
      <w:r w:rsidR="002F0331">
        <w:rPr>
          <w:spacing w:val="-1"/>
          <w:sz w:val="24"/>
          <w:szCs w:val="24"/>
        </w:rPr>
        <w:t xml:space="preserve"> </w:t>
      </w:r>
      <w:r w:rsidR="005B0F28">
        <w:rPr>
          <w:spacing w:val="-1"/>
          <w:sz w:val="24"/>
          <w:szCs w:val="24"/>
        </w:rPr>
        <w:t>Копотилова</w:t>
      </w:r>
      <w:r w:rsidR="002F0331">
        <w:rPr>
          <w:sz w:val="24"/>
          <w:szCs w:val="24"/>
        </w:rPr>
        <w:t>»</w:t>
      </w:r>
    </w:p>
    <w:p w:rsidR="001E43F0" w:rsidRDefault="002F0331" w:rsidP="002F0331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____________  </w:t>
      </w:r>
      <w:r w:rsidR="001E43F0">
        <w:rPr>
          <w:spacing w:val="-2"/>
          <w:sz w:val="24"/>
          <w:szCs w:val="24"/>
        </w:rPr>
        <w:t>Захарова И.</w:t>
      </w:r>
      <w:r w:rsidR="00B447E6">
        <w:rPr>
          <w:spacing w:val="-2"/>
          <w:sz w:val="24"/>
          <w:szCs w:val="24"/>
        </w:rPr>
        <w:t>А</w:t>
      </w:r>
      <w:r w:rsidR="001E43F0">
        <w:rPr>
          <w:spacing w:val="-2"/>
          <w:sz w:val="24"/>
          <w:szCs w:val="24"/>
        </w:rPr>
        <w:t>.</w:t>
      </w:r>
    </w:p>
    <w:p w:rsidR="001E43F0" w:rsidRDefault="001E43F0" w:rsidP="001E43F0">
      <w:pPr>
        <w:shd w:val="clear" w:color="auto" w:fill="FFFFFF"/>
        <w:tabs>
          <w:tab w:val="left" w:pos="1382"/>
        </w:tabs>
      </w:pPr>
      <w:r>
        <w:rPr>
          <w:spacing w:val="-7"/>
          <w:sz w:val="24"/>
          <w:szCs w:val="24"/>
        </w:rPr>
        <w:t>«</w:t>
      </w:r>
      <w:r w:rsidRPr="001E43F0">
        <w:rPr>
          <w:spacing w:val="-7"/>
          <w:sz w:val="24"/>
          <w:szCs w:val="24"/>
          <w:u w:val="single"/>
        </w:rPr>
        <w:t xml:space="preserve">   </w:t>
      </w:r>
      <w:r>
        <w:rPr>
          <w:spacing w:val="-7"/>
          <w:sz w:val="24"/>
          <w:szCs w:val="24"/>
        </w:rPr>
        <w:t>»</w:t>
      </w:r>
      <w:r w:rsidRPr="001E43F0">
        <w:rPr>
          <w:rFonts w:ascii="Arial" w:hAnsi="Arial" w:cs="Arial"/>
          <w:sz w:val="24"/>
          <w:szCs w:val="24"/>
          <w:u w:val="single"/>
        </w:rPr>
        <w:tab/>
      </w:r>
      <w:r>
        <w:rPr>
          <w:rFonts w:hAnsi="Arial"/>
          <w:spacing w:val="-7"/>
          <w:sz w:val="24"/>
          <w:szCs w:val="24"/>
        </w:rPr>
        <w:t>201</w:t>
      </w:r>
      <w:r w:rsidR="002C1653">
        <w:rPr>
          <w:rFonts w:hAnsi="Arial"/>
          <w:spacing w:val="-7"/>
          <w:sz w:val="24"/>
          <w:szCs w:val="24"/>
        </w:rPr>
        <w:t>5</w:t>
      </w:r>
      <w:r>
        <w:rPr>
          <w:spacing w:val="-7"/>
          <w:sz w:val="24"/>
          <w:szCs w:val="24"/>
        </w:rPr>
        <w:t>г.</w:t>
      </w:r>
    </w:p>
    <w:p w:rsidR="001E43F0" w:rsidRDefault="001E43F0">
      <w:pPr>
        <w:shd w:val="clear" w:color="auto" w:fill="FFFFFF"/>
        <w:tabs>
          <w:tab w:val="left" w:pos="1382"/>
        </w:tabs>
        <w:ind w:left="77"/>
        <w:sectPr w:rsidR="001E43F0" w:rsidSect="002F0331">
          <w:type w:val="continuous"/>
          <w:pgSz w:w="16834" w:h="11909" w:orient="landscape"/>
          <w:pgMar w:top="1440" w:right="674" w:bottom="720" w:left="955" w:header="720" w:footer="720" w:gutter="0"/>
          <w:cols w:num="2" w:space="720" w:equalWidth="0">
            <w:col w:w="4574" w:space="7512"/>
            <w:col w:w="3119"/>
          </w:cols>
          <w:noEndnote/>
        </w:sectPr>
      </w:pPr>
    </w:p>
    <w:p w:rsidR="002F0331" w:rsidRDefault="002F0331" w:rsidP="002F0331">
      <w:pPr>
        <w:shd w:val="clear" w:color="auto" w:fill="FFFFFF"/>
        <w:ind w:right="164"/>
        <w:jc w:val="center"/>
        <w:rPr>
          <w:b/>
          <w:bCs/>
          <w:sz w:val="40"/>
          <w:szCs w:val="40"/>
        </w:rPr>
      </w:pPr>
    </w:p>
    <w:p w:rsidR="002F0331" w:rsidRDefault="002F0331" w:rsidP="002F0331">
      <w:pPr>
        <w:shd w:val="clear" w:color="auto" w:fill="FFFFFF"/>
        <w:ind w:right="164"/>
        <w:jc w:val="center"/>
        <w:rPr>
          <w:b/>
          <w:bCs/>
          <w:sz w:val="40"/>
          <w:szCs w:val="40"/>
        </w:rPr>
      </w:pPr>
    </w:p>
    <w:p w:rsidR="002F0331" w:rsidRDefault="002F0331" w:rsidP="002F0331">
      <w:pPr>
        <w:shd w:val="clear" w:color="auto" w:fill="FFFFFF"/>
        <w:ind w:right="164"/>
        <w:jc w:val="center"/>
        <w:rPr>
          <w:b/>
          <w:bCs/>
          <w:sz w:val="40"/>
          <w:szCs w:val="40"/>
        </w:rPr>
      </w:pPr>
    </w:p>
    <w:p w:rsidR="002F0331" w:rsidRDefault="002F0331" w:rsidP="002F0331">
      <w:pPr>
        <w:shd w:val="clear" w:color="auto" w:fill="FFFFFF"/>
        <w:ind w:right="164"/>
        <w:jc w:val="center"/>
        <w:rPr>
          <w:b/>
          <w:bCs/>
          <w:sz w:val="40"/>
          <w:szCs w:val="40"/>
        </w:rPr>
      </w:pPr>
    </w:p>
    <w:p w:rsidR="002F0331" w:rsidRPr="002F0331" w:rsidRDefault="001E43F0" w:rsidP="002F0331">
      <w:pPr>
        <w:shd w:val="clear" w:color="auto" w:fill="FFFFFF"/>
        <w:ind w:right="-103"/>
        <w:jc w:val="center"/>
        <w:rPr>
          <w:b/>
          <w:bCs/>
          <w:sz w:val="48"/>
          <w:szCs w:val="48"/>
        </w:rPr>
      </w:pPr>
      <w:r w:rsidRPr="002F0331">
        <w:rPr>
          <w:b/>
          <w:bCs/>
          <w:sz w:val="48"/>
          <w:szCs w:val="48"/>
        </w:rPr>
        <w:t xml:space="preserve">ГОДОВОЙ </w:t>
      </w:r>
      <w:r w:rsidR="002F0331" w:rsidRPr="002F0331">
        <w:rPr>
          <w:b/>
          <w:bCs/>
          <w:sz w:val="48"/>
          <w:szCs w:val="48"/>
        </w:rPr>
        <w:t xml:space="preserve">КАЛЕНДАРНЫЙ </w:t>
      </w:r>
      <w:r w:rsidRPr="002F0331">
        <w:rPr>
          <w:b/>
          <w:bCs/>
          <w:sz w:val="48"/>
          <w:szCs w:val="48"/>
        </w:rPr>
        <w:t>УЧЕБНЫЙ ГРАФИК</w:t>
      </w:r>
      <w:r w:rsidR="002F0331" w:rsidRPr="002F0331">
        <w:rPr>
          <w:b/>
          <w:bCs/>
          <w:sz w:val="48"/>
          <w:szCs w:val="48"/>
        </w:rPr>
        <w:t xml:space="preserve"> </w:t>
      </w:r>
    </w:p>
    <w:p w:rsidR="001E43F0" w:rsidRPr="002F0331" w:rsidRDefault="002F0331" w:rsidP="002F0331">
      <w:pPr>
        <w:shd w:val="clear" w:color="auto" w:fill="FFFFFF"/>
        <w:ind w:right="-103"/>
        <w:jc w:val="center"/>
        <w:rPr>
          <w:b/>
          <w:bCs/>
          <w:sz w:val="48"/>
          <w:szCs w:val="48"/>
        </w:rPr>
      </w:pPr>
      <w:r w:rsidRPr="002F0331">
        <w:rPr>
          <w:sz w:val="48"/>
          <w:szCs w:val="48"/>
        </w:rPr>
        <w:t xml:space="preserve"> </w:t>
      </w:r>
      <w:r w:rsidR="001E43F0" w:rsidRPr="002F0331">
        <w:rPr>
          <w:b/>
          <w:bCs/>
          <w:sz w:val="48"/>
          <w:szCs w:val="48"/>
        </w:rPr>
        <w:t>МАОУ «Демьянская СОШ им. гвардии</w:t>
      </w:r>
    </w:p>
    <w:p w:rsidR="001E43F0" w:rsidRPr="002F0331" w:rsidRDefault="001E43F0" w:rsidP="002F0331">
      <w:pPr>
        <w:shd w:val="clear" w:color="auto" w:fill="FFFFFF"/>
        <w:spacing w:before="10"/>
        <w:ind w:right="-103"/>
        <w:jc w:val="center"/>
        <w:rPr>
          <w:sz w:val="48"/>
          <w:szCs w:val="48"/>
        </w:rPr>
      </w:pPr>
      <w:r w:rsidRPr="002F0331">
        <w:rPr>
          <w:b/>
          <w:bCs/>
          <w:sz w:val="48"/>
          <w:szCs w:val="48"/>
        </w:rPr>
        <w:t>матроса А. Копотилова»</w:t>
      </w:r>
    </w:p>
    <w:p w:rsidR="001E43F0" w:rsidRPr="002F0331" w:rsidRDefault="005B0F28" w:rsidP="002F0331">
      <w:pPr>
        <w:shd w:val="clear" w:color="auto" w:fill="FFFFFF"/>
        <w:ind w:right="-103"/>
        <w:jc w:val="center"/>
        <w:rPr>
          <w:sz w:val="48"/>
          <w:szCs w:val="48"/>
        </w:rPr>
      </w:pPr>
      <w:r w:rsidRPr="002F0331">
        <w:rPr>
          <w:b/>
          <w:bCs/>
          <w:sz w:val="48"/>
          <w:szCs w:val="48"/>
        </w:rPr>
        <w:t>на 201</w:t>
      </w:r>
      <w:r w:rsidR="002C1653">
        <w:rPr>
          <w:b/>
          <w:bCs/>
          <w:sz w:val="48"/>
          <w:szCs w:val="48"/>
        </w:rPr>
        <w:t>5</w:t>
      </w:r>
      <w:r w:rsidRPr="002F0331">
        <w:rPr>
          <w:b/>
          <w:bCs/>
          <w:sz w:val="48"/>
          <w:szCs w:val="48"/>
        </w:rPr>
        <w:t>-201</w:t>
      </w:r>
      <w:r w:rsidR="002C1653">
        <w:rPr>
          <w:b/>
          <w:bCs/>
          <w:sz w:val="48"/>
          <w:szCs w:val="48"/>
        </w:rPr>
        <w:t>6</w:t>
      </w:r>
      <w:r w:rsidR="001E43F0" w:rsidRPr="002F0331">
        <w:rPr>
          <w:b/>
          <w:bCs/>
          <w:sz w:val="48"/>
          <w:szCs w:val="48"/>
        </w:rPr>
        <w:t xml:space="preserve"> учебный год.</w:t>
      </w:r>
    </w:p>
    <w:sectPr w:rsidR="001E43F0" w:rsidRPr="002F0331" w:rsidSect="00396E66">
      <w:type w:val="continuous"/>
      <w:pgSz w:w="16834" w:h="11909" w:orient="landscape"/>
      <w:pgMar w:top="1440" w:right="956" w:bottom="720" w:left="9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20"/>
    <w:rsid w:val="000C49C9"/>
    <w:rsid w:val="001E43F0"/>
    <w:rsid w:val="00214EA1"/>
    <w:rsid w:val="002C1653"/>
    <w:rsid w:val="002F0331"/>
    <w:rsid w:val="00396E66"/>
    <w:rsid w:val="005B0F28"/>
    <w:rsid w:val="00925320"/>
    <w:rsid w:val="00B447E6"/>
    <w:rsid w:val="00E13C8B"/>
    <w:rsid w:val="00F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Арсенал</cp:lastModifiedBy>
  <cp:revision>4</cp:revision>
  <cp:lastPrinted>2011-09-08T06:37:00Z</cp:lastPrinted>
  <dcterms:created xsi:type="dcterms:W3CDTF">2014-11-16T07:09:00Z</dcterms:created>
  <dcterms:modified xsi:type="dcterms:W3CDTF">2015-09-03T23:41:00Z</dcterms:modified>
</cp:coreProperties>
</file>